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478B" w:rsidRPr="00333500" w:rsidRDefault="0005478B" w:rsidP="0005478B">
      <w:pPr>
        <w:jc w:val="center"/>
        <w:rPr>
          <w:rFonts w:asciiTheme="minorEastAsia" w:eastAsiaTheme="minorEastAsia" w:hAnsiTheme="minorEastAsia" w:cs="黑体"/>
          <w:sz w:val="44"/>
          <w:szCs w:val="44"/>
        </w:rPr>
      </w:pPr>
    </w:p>
    <w:p w:rsidR="0005478B" w:rsidRPr="00333500" w:rsidRDefault="0005478B" w:rsidP="0005478B">
      <w:pPr>
        <w:jc w:val="center"/>
        <w:rPr>
          <w:rFonts w:asciiTheme="minorEastAsia" w:eastAsiaTheme="minorEastAsia" w:hAnsiTheme="minorEastAsia" w:cs="黑体"/>
          <w:sz w:val="44"/>
          <w:szCs w:val="44"/>
        </w:rPr>
      </w:pPr>
    </w:p>
    <w:p w:rsidR="0005478B" w:rsidRPr="00333500" w:rsidRDefault="0005478B" w:rsidP="0005478B">
      <w:pPr>
        <w:jc w:val="center"/>
        <w:rPr>
          <w:rFonts w:asciiTheme="minorEastAsia" w:eastAsiaTheme="minorEastAsia" w:hAnsiTheme="minorEastAsia" w:cs="黑体"/>
          <w:sz w:val="44"/>
          <w:szCs w:val="44"/>
        </w:rPr>
      </w:pPr>
    </w:p>
    <w:p w:rsidR="0005478B" w:rsidRPr="00333500" w:rsidRDefault="0005478B" w:rsidP="00FC55F8">
      <w:pPr>
        <w:spacing w:line="480" w:lineRule="auto"/>
        <w:jc w:val="center"/>
        <w:rPr>
          <w:rFonts w:asciiTheme="minorEastAsia" w:eastAsiaTheme="minorEastAsia" w:hAnsiTheme="minorEastAsia" w:cs="黑体"/>
          <w:sz w:val="44"/>
          <w:szCs w:val="44"/>
        </w:rPr>
      </w:pPr>
      <w:r w:rsidRPr="00333500">
        <w:rPr>
          <w:rFonts w:asciiTheme="minorEastAsia" w:eastAsiaTheme="minorEastAsia" w:hAnsiTheme="minorEastAsia" w:cs="黑体" w:hint="eastAsia"/>
          <w:sz w:val="44"/>
          <w:szCs w:val="44"/>
        </w:rPr>
        <w:t>深圳信息职业技术学院</w:t>
      </w:r>
    </w:p>
    <w:p w:rsidR="0005478B" w:rsidRPr="00333500" w:rsidRDefault="00610202" w:rsidP="00ED017C">
      <w:pPr>
        <w:spacing w:beforeLines="50" w:before="156" w:afterLines="50" w:after="156" w:line="480" w:lineRule="auto"/>
        <w:jc w:val="center"/>
        <w:rPr>
          <w:rFonts w:asciiTheme="minorEastAsia" w:eastAsiaTheme="minorEastAsia" w:hAnsiTheme="minorEastAsia" w:cs="黑体"/>
          <w:b/>
          <w:sz w:val="44"/>
          <w:szCs w:val="44"/>
          <w:u w:val="single"/>
        </w:rPr>
      </w:pPr>
      <w:r w:rsidRPr="00333500">
        <w:rPr>
          <w:rFonts w:asciiTheme="minorEastAsia" w:eastAsiaTheme="minorEastAsia" w:hAnsiTheme="minorEastAsia" w:cs="黑体" w:hint="eastAsia"/>
          <w:b/>
          <w:sz w:val="44"/>
          <w:szCs w:val="44"/>
          <w:u w:val="single"/>
        </w:rPr>
        <w:t>学生公寓智能用电系统维修维护项目</w:t>
      </w:r>
    </w:p>
    <w:p w:rsidR="0005478B" w:rsidRPr="00333500" w:rsidRDefault="00C432D7" w:rsidP="00FC55F8">
      <w:pPr>
        <w:spacing w:line="480" w:lineRule="auto"/>
        <w:jc w:val="center"/>
        <w:rPr>
          <w:rFonts w:asciiTheme="minorEastAsia" w:eastAsiaTheme="minorEastAsia" w:hAnsiTheme="minorEastAsia" w:cs="黑体"/>
          <w:sz w:val="44"/>
          <w:szCs w:val="44"/>
        </w:rPr>
      </w:pPr>
      <w:r w:rsidRPr="00333500">
        <w:rPr>
          <w:rFonts w:asciiTheme="minorEastAsia" w:eastAsiaTheme="minorEastAsia" w:hAnsiTheme="minorEastAsia" w:cs="黑体" w:hint="eastAsia"/>
          <w:sz w:val="44"/>
          <w:szCs w:val="44"/>
        </w:rPr>
        <w:t xml:space="preserve"> </w:t>
      </w:r>
      <w:r w:rsidR="0005478B" w:rsidRPr="00333500">
        <w:rPr>
          <w:rFonts w:asciiTheme="minorEastAsia" w:eastAsiaTheme="minorEastAsia" w:hAnsiTheme="minorEastAsia" w:cs="黑体" w:hint="eastAsia"/>
          <w:sz w:val="44"/>
          <w:szCs w:val="44"/>
        </w:rPr>
        <w:t>招标文件第一册（专用部分）</w:t>
      </w:r>
    </w:p>
    <w:p w:rsidR="0005478B" w:rsidRPr="00333500" w:rsidRDefault="0005478B" w:rsidP="00FC55F8">
      <w:pPr>
        <w:spacing w:line="480" w:lineRule="auto"/>
        <w:jc w:val="center"/>
        <w:rPr>
          <w:rFonts w:asciiTheme="minorEastAsia" w:eastAsiaTheme="minorEastAsia" w:hAnsiTheme="minorEastAsia"/>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8"/>
        </w:rPr>
      </w:pPr>
      <w:r w:rsidRPr="00333500">
        <w:rPr>
          <w:rFonts w:asciiTheme="minorEastAsia" w:eastAsiaTheme="minorEastAsia" w:hAnsiTheme="minorEastAsia" w:hint="eastAsia"/>
          <w:sz w:val="28"/>
          <w:szCs w:val="28"/>
        </w:rPr>
        <w:t>（招标编号：</w:t>
      </w:r>
      <w:r w:rsidRPr="00333500">
        <w:rPr>
          <w:rFonts w:asciiTheme="minorEastAsia" w:eastAsiaTheme="minorEastAsia" w:hAnsiTheme="minorEastAsia"/>
          <w:sz w:val="28"/>
          <w:szCs w:val="28"/>
        </w:rPr>
        <w:t>YNZB-</w:t>
      </w:r>
      <w:r w:rsidR="00610202" w:rsidRPr="00333500">
        <w:rPr>
          <w:rFonts w:asciiTheme="minorEastAsia" w:eastAsiaTheme="minorEastAsia" w:hAnsiTheme="minorEastAsia"/>
          <w:sz w:val="28"/>
          <w:szCs w:val="28"/>
        </w:rPr>
        <w:t>2019030</w:t>
      </w:r>
      <w:r w:rsidRPr="00333500">
        <w:rPr>
          <w:rFonts w:asciiTheme="minorEastAsia" w:eastAsiaTheme="minorEastAsia" w:hAnsiTheme="minorEastAsia" w:hint="eastAsia"/>
          <w:sz w:val="28"/>
          <w:szCs w:val="28"/>
        </w:rPr>
        <w:t>）</w:t>
      </w:r>
    </w:p>
    <w:p w:rsidR="0005478B" w:rsidRPr="00333500" w:rsidRDefault="0005478B" w:rsidP="0005478B">
      <w:pPr>
        <w:adjustRightInd w:val="0"/>
        <w:snapToGrid w:val="0"/>
        <w:spacing w:line="300" w:lineRule="auto"/>
        <w:jc w:val="center"/>
        <w:rPr>
          <w:rFonts w:asciiTheme="minorEastAsia" w:eastAsiaTheme="minorEastAsia" w:hAnsiTheme="minorEastAsia"/>
          <w:sz w:val="28"/>
          <w:szCs w:val="28"/>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ED017C">
      <w:pPr>
        <w:spacing w:afterLines="50" w:after="156" w:line="320" w:lineRule="exact"/>
        <w:rPr>
          <w:rFonts w:asciiTheme="minorEastAsia" w:eastAsiaTheme="minorEastAsia" w:hAnsiTheme="minorEastAsia" w:cs="Arial"/>
          <w:b/>
          <w:sz w:val="24"/>
        </w:rPr>
      </w:pPr>
    </w:p>
    <w:p w:rsidR="0005478B" w:rsidRPr="00333500" w:rsidRDefault="0005478B" w:rsidP="0005478B">
      <w:pPr>
        <w:adjustRightInd w:val="0"/>
        <w:snapToGrid w:val="0"/>
        <w:spacing w:line="300" w:lineRule="auto"/>
        <w:rPr>
          <w:rFonts w:asciiTheme="minorEastAsia" w:eastAsiaTheme="minorEastAsia" w:hAnsiTheme="minorEastAsia"/>
          <w:b/>
          <w:bCs/>
          <w:sz w:val="28"/>
          <w:szCs w:val="22"/>
        </w:rPr>
      </w:pPr>
    </w:p>
    <w:p w:rsidR="0005478B" w:rsidRPr="00333500" w:rsidRDefault="0005478B" w:rsidP="0005478B">
      <w:pPr>
        <w:adjustRightInd w:val="0"/>
        <w:snapToGrid w:val="0"/>
        <w:spacing w:line="300" w:lineRule="auto"/>
        <w:jc w:val="center"/>
        <w:rPr>
          <w:rFonts w:asciiTheme="minorEastAsia" w:eastAsiaTheme="minorEastAsia" w:hAnsiTheme="minorEastAsia"/>
          <w:b/>
          <w:bCs/>
          <w:sz w:val="28"/>
          <w:szCs w:val="22"/>
        </w:rPr>
      </w:pPr>
    </w:p>
    <w:p w:rsidR="0005478B" w:rsidRPr="00333500" w:rsidRDefault="0005478B" w:rsidP="0005478B">
      <w:pPr>
        <w:widowControl/>
        <w:spacing w:line="480" w:lineRule="exact"/>
        <w:jc w:val="center"/>
        <w:rPr>
          <w:rFonts w:asciiTheme="minorEastAsia" w:eastAsiaTheme="minorEastAsia" w:hAnsiTheme="minorEastAsia" w:cs="Arial"/>
          <w:szCs w:val="21"/>
        </w:rPr>
      </w:pPr>
      <w:r w:rsidRPr="00333500">
        <w:rPr>
          <w:rFonts w:asciiTheme="minorEastAsia" w:eastAsiaTheme="minorEastAsia" w:hAnsiTheme="minorEastAsia" w:cs="Arial" w:hint="eastAsia"/>
          <w:sz w:val="32"/>
          <w:szCs w:val="32"/>
        </w:rPr>
        <w:t>深圳信息职业技术学院</w:t>
      </w:r>
    </w:p>
    <w:p w:rsidR="0035101D" w:rsidRPr="00333500" w:rsidRDefault="0005478B" w:rsidP="0005478B">
      <w:pPr>
        <w:adjustRightInd w:val="0"/>
        <w:snapToGrid w:val="0"/>
        <w:spacing w:line="300" w:lineRule="auto"/>
        <w:jc w:val="center"/>
        <w:rPr>
          <w:rFonts w:asciiTheme="minorEastAsia" w:eastAsiaTheme="minorEastAsia" w:hAnsiTheme="minorEastAsia"/>
          <w:sz w:val="28"/>
          <w:szCs w:val="28"/>
        </w:rPr>
      </w:pPr>
      <w:r w:rsidRPr="00333500">
        <w:rPr>
          <w:rFonts w:asciiTheme="minorEastAsia" w:eastAsiaTheme="minorEastAsia" w:hAnsiTheme="minorEastAsia" w:cs="Arial" w:hint="eastAsia"/>
          <w:sz w:val="32"/>
          <w:szCs w:val="32"/>
        </w:rPr>
        <w:t>二</w:t>
      </w:r>
      <w:r w:rsidRPr="00333500">
        <w:rPr>
          <w:rFonts w:asciiTheme="minorEastAsia" w:eastAsiaTheme="minorEastAsia" w:hAnsiTheme="minorEastAsia" w:hint="eastAsia"/>
          <w:sz w:val="28"/>
          <w:szCs w:val="28"/>
        </w:rPr>
        <w:t>○</w:t>
      </w:r>
      <w:r w:rsidRPr="00333500">
        <w:rPr>
          <w:rFonts w:asciiTheme="minorEastAsia" w:eastAsiaTheme="minorEastAsia" w:hAnsiTheme="minorEastAsia" w:cs="Arial" w:hint="eastAsia"/>
          <w:sz w:val="32"/>
          <w:szCs w:val="32"/>
        </w:rPr>
        <w:t>一</w:t>
      </w:r>
      <w:r w:rsidR="00365F5D" w:rsidRPr="00333500">
        <w:rPr>
          <w:rFonts w:asciiTheme="minorEastAsia" w:eastAsiaTheme="minorEastAsia" w:hAnsiTheme="minorEastAsia" w:cs="Arial" w:hint="eastAsia"/>
          <w:sz w:val="32"/>
          <w:szCs w:val="32"/>
        </w:rPr>
        <w:t>九</w:t>
      </w:r>
      <w:r w:rsidRPr="00333500">
        <w:rPr>
          <w:rFonts w:asciiTheme="minorEastAsia" w:eastAsiaTheme="minorEastAsia" w:hAnsiTheme="minorEastAsia" w:cs="Arial" w:hint="eastAsia"/>
          <w:sz w:val="32"/>
          <w:szCs w:val="32"/>
        </w:rPr>
        <w:t>年</w:t>
      </w:r>
      <w:r w:rsidR="00610202" w:rsidRPr="00333500">
        <w:rPr>
          <w:rFonts w:asciiTheme="minorEastAsia" w:eastAsiaTheme="minorEastAsia" w:hAnsiTheme="minorEastAsia" w:cs="Arial" w:hint="eastAsia"/>
          <w:sz w:val="32"/>
          <w:szCs w:val="32"/>
        </w:rPr>
        <w:t>六</w:t>
      </w:r>
      <w:r w:rsidRPr="00333500">
        <w:rPr>
          <w:rFonts w:asciiTheme="minorEastAsia" w:eastAsiaTheme="minorEastAsia" w:hAnsiTheme="minorEastAsia" w:cs="Arial" w:hint="eastAsia"/>
          <w:sz w:val="32"/>
          <w:szCs w:val="32"/>
        </w:rPr>
        <w:t>月</w:t>
      </w:r>
    </w:p>
    <w:p w:rsidR="0035101D" w:rsidRPr="00333500" w:rsidRDefault="0005478B">
      <w:pPr>
        <w:pStyle w:val="1"/>
        <w:jc w:val="center"/>
        <w:rPr>
          <w:rFonts w:asciiTheme="minorEastAsia" w:eastAsiaTheme="minorEastAsia" w:hAnsiTheme="minorEastAsia"/>
        </w:rPr>
      </w:pPr>
      <w:bookmarkStart w:id="0" w:name="_Toc247085669"/>
      <w:bookmarkStart w:id="1" w:name="_Toc13045"/>
      <w:bookmarkStart w:id="2" w:name="_Toc21297"/>
      <w:bookmarkStart w:id="3" w:name="_Toc27503"/>
      <w:bookmarkStart w:id="4" w:name="_Toc246996898"/>
      <w:bookmarkStart w:id="5" w:name="_Toc296602400"/>
      <w:r w:rsidRPr="00333500">
        <w:rPr>
          <w:rFonts w:asciiTheme="minorEastAsia" w:eastAsiaTheme="minorEastAsia" w:hAnsiTheme="minorEastAsia"/>
        </w:rPr>
        <w:br w:type="page"/>
      </w:r>
      <w:bookmarkStart w:id="6" w:name="_Toc8047199"/>
      <w:r w:rsidR="00D878D4" w:rsidRPr="00333500">
        <w:rPr>
          <w:rFonts w:asciiTheme="minorEastAsia" w:eastAsiaTheme="minorEastAsia" w:hAnsiTheme="minorEastAsia" w:hint="eastAsia"/>
        </w:rPr>
        <w:lastRenderedPageBreak/>
        <w:t>目   录</w:t>
      </w:r>
      <w:bookmarkEnd w:id="0"/>
      <w:bookmarkEnd w:id="1"/>
      <w:bookmarkEnd w:id="2"/>
      <w:bookmarkEnd w:id="3"/>
      <w:bookmarkEnd w:id="4"/>
      <w:bookmarkEnd w:id="5"/>
      <w:bookmarkEnd w:id="6"/>
    </w:p>
    <w:bookmarkStart w:id="7" w:name="_Toc179632527"/>
    <w:bookmarkStart w:id="8" w:name="_Toc152045511"/>
    <w:bookmarkStart w:id="9" w:name="_Toc144974479"/>
    <w:bookmarkStart w:id="10" w:name="_Toc152042287"/>
    <w:p w:rsidR="00225DD6" w:rsidRPr="00333500" w:rsidRDefault="00225DD6" w:rsidP="00225DD6">
      <w:pPr>
        <w:pStyle w:val="10"/>
        <w:tabs>
          <w:tab w:val="right" w:leader="dot" w:pos="8296"/>
        </w:tabs>
        <w:rPr>
          <w:rFonts w:asciiTheme="minorHAnsi" w:eastAsiaTheme="minorEastAsia" w:hAnsiTheme="minorHAnsi" w:cstheme="minorBidi"/>
          <w:b w:val="0"/>
          <w:bCs w:val="0"/>
          <w:caps w:val="0"/>
          <w:noProof/>
          <w:sz w:val="21"/>
          <w:szCs w:val="22"/>
        </w:rPr>
      </w:pPr>
      <w:r w:rsidRPr="00333500">
        <w:fldChar w:fldCharType="begin"/>
      </w:r>
      <w:r w:rsidRPr="00333500">
        <w:instrText xml:space="preserve"> HYPERLINK \l "_Toc8047199" </w:instrText>
      </w:r>
      <w:r w:rsidRPr="00333500">
        <w:fldChar w:fldCharType="separate"/>
      </w:r>
      <w:r w:rsidRPr="00333500">
        <w:rPr>
          <w:rStyle w:val="af3"/>
          <w:rFonts w:asciiTheme="minorEastAsia" w:hAnsiTheme="minorEastAsia" w:hint="eastAsia"/>
          <w:noProof/>
          <w:color w:val="auto"/>
        </w:rPr>
        <w:t>目</w:t>
      </w:r>
      <w:r w:rsidRPr="00333500">
        <w:rPr>
          <w:rStyle w:val="af3"/>
          <w:rFonts w:asciiTheme="minorEastAsia" w:hAnsiTheme="minorEastAsia"/>
          <w:noProof/>
          <w:color w:val="auto"/>
        </w:rPr>
        <w:t xml:space="preserve">   </w:t>
      </w:r>
      <w:r w:rsidRPr="00333500">
        <w:rPr>
          <w:rStyle w:val="af3"/>
          <w:rFonts w:asciiTheme="minorEastAsia" w:hAnsiTheme="minorEastAsia" w:hint="eastAsia"/>
          <w:noProof/>
          <w:color w:val="auto"/>
        </w:rPr>
        <w:t>录</w:t>
      </w:r>
      <w:r w:rsidRPr="00333500">
        <w:rPr>
          <w:noProof/>
          <w:webHidden/>
        </w:rPr>
        <w:tab/>
      </w:r>
      <w:r w:rsidRPr="00333500">
        <w:rPr>
          <w:noProof/>
          <w:webHidden/>
        </w:rPr>
        <w:fldChar w:fldCharType="begin"/>
      </w:r>
      <w:r w:rsidRPr="00333500">
        <w:rPr>
          <w:noProof/>
          <w:webHidden/>
        </w:rPr>
        <w:instrText xml:space="preserve"> PAGEREF _Toc8047199 \h </w:instrText>
      </w:r>
      <w:r w:rsidRPr="00333500">
        <w:rPr>
          <w:noProof/>
          <w:webHidden/>
        </w:rPr>
      </w:r>
      <w:r w:rsidRPr="00333500">
        <w:rPr>
          <w:noProof/>
          <w:webHidden/>
        </w:rPr>
        <w:fldChar w:fldCharType="separate"/>
      </w:r>
      <w:r w:rsidRPr="00333500">
        <w:rPr>
          <w:noProof/>
          <w:webHidden/>
        </w:rPr>
        <w:t>II</w:t>
      </w:r>
      <w:r w:rsidRPr="00333500">
        <w:rPr>
          <w:noProof/>
          <w:webHidden/>
        </w:rPr>
        <w:fldChar w:fldCharType="end"/>
      </w:r>
      <w:r w:rsidRPr="00333500">
        <w:rPr>
          <w:noProof/>
        </w:rPr>
        <w:fldChar w:fldCharType="end"/>
      </w:r>
    </w:p>
    <w:p w:rsidR="00225DD6" w:rsidRPr="00333500" w:rsidRDefault="008803CC"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00" w:history="1">
        <w:r w:rsidR="00225DD6" w:rsidRPr="00333500">
          <w:rPr>
            <w:rStyle w:val="af3"/>
            <w:rFonts w:asciiTheme="minorEastAsia" w:hAnsiTheme="minorEastAsia" w:hint="eastAsia"/>
            <w:noProof/>
            <w:color w:val="auto"/>
          </w:rPr>
          <w:t>第一章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投标邀请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_Toc8047200 \h </w:instrText>
        </w:r>
        <w:r w:rsidR="00225DD6" w:rsidRPr="00333500">
          <w:rPr>
            <w:noProof/>
            <w:webHidden/>
          </w:rPr>
        </w:r>
        <w:r w:rsidR="00225DD6" w:rsidRPr="00333500">
          <w:rPr>
            <w:noProof/>
            <w:webHidden/>
          </w:rPr>
          <w:fldChar w:fldCharType="separate"/>
        </w:r>
        <w:r w:rsidR="00225DD6" w:rsidRPr="00333500">
          <w:rPr>
            <w:noProof/>
            <w:webHidden/>
          </w:rPr>
          <w:t>5</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1" w:history="1">
        <w:r w:rsidR="00225DD6" w:rsidRPr="00333500">
          <w:rPr>
            <w:rStyle w:val="af3"/>
            <w:rFonts w:asciiTheme="minorEastAsia" w:hAnsiTheme="minorEastAsia" w:hint="eastAsia"/>
            <w:noProof/>
            <w:color w:val="auto"/>
          </w:rPr>
          <w:t>一、采购项目的名称、预算金额及最高限价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_Toc8047201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2" w:history="1">
        <w:r w:rsidR="00225DD6" w:rsidRPr="00333500">
          <w:rPr>
            <w:rStyle w:val="af3"/>
            <w:rFonts w:asciiTheme="minorEastAsia" w:hAnsiTheme="minorEastAsia" w:hint="eastAsia"/>
            <w:noProof/>
            <w:color w:val="auto"/>
          </w:rPr>
          <w:t>二、采购需求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_Toc8047202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3" w:history="1">
        <w:r w:rsidR="00225DD6" w:rsidRPr="00333500">
          <w:rPr>
            <w:rStyle w:val="af3"/>
            <w:rFonts w:asciiTheme="minorEastAsia" w:hAnsiTheme="minorEastAsia" w:hint="eastAsia"/>
            <w:noProof/>
            <w:color w:val="auto"/>
          </w:rPr>
          <w:t>三、投标人的资格要求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_Toc8047203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4" w:history="1">
        <w:r w:rsidR="00225DD6" w:rsidRPr="00333500">
          <w:rPr>
            <w:rStyle w:val="af3"/>
            <w:rFonts w:asciiTheme="minorEastAsia" w:hAnsiTheme="minorEastAsia" w:hint="eastAsia"/>
            <w:noProof/>
            <w:color w:val="auto"/>
          </w:rPr>
          <w:t>四、获取招标文件的时间期限、方式（本项目仅接受网络报名）</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_Toc8047204 \h </w:instrText>
        </w:r>
        <w:r w:rsidR="00225DD6" w:rsidRPr="00333500">
          <w:rPr>
            <w:noProof/>
            <w:webHidden/>
          </w:rPr>
        </w:r>
        <w:r w:rsidR="00225DD6" w:rsidRPr="00333500">
          <w:rPr>
            <w:noProof/>
            <w:webHidden/>
          </w:rPr>
          <w:fldChar w:fldCharType="separate"/>
        </w:r>
        <w:r w:rsidR="00225DD6" w:rsidRPr="00333500">
          <w:rPr>
            <w:noProof/>
            <w:webHidden/>
          </w:rPr>
          <w:t>6</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5" w:history="1">
        <w:r w:rsidR="00225DD6" w:rsidRPr="00333500">
          <w:rPr>
            <w:rStyle w:val="af3"/>
            <w:rFonts w:asciiTheme="minorEastAsia" w:hAnsiTheme="minorEastAsia" w:hint="eastAsia"/>
            <w:noProof/>
            <w:color w:val="auto"/>
          </w:rPr>
          <w:t>五、公告期限</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_Toc8047205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6" w:history="1">
        <w:r w:rsidR="00225DD6" w:rsidRPr="00333500">
          <w:rPr>
            <w:rStyle w:val="af3"/>
            <w:rFonts w:asciiTheme="minorEastAsia" w:hAnsiTheme="minorEastAsia" w:hint="eastAsia"/>
            <w:noProof/>
            <w:color w:val="auto"/>
          </w:rPr>
          <w:t>六、投标截止时间、开标时间及地点</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_Toc8047206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7" w:history="1">
        <w:r w:rsidR="00225DD6" w:rsidRPr="00333500">
          <w:rPr>
            <w:rStyle w:val="af3"/>
            <w:rFonts w:asciiTheme="minorEastAsia" w:hAnsiTheme="minorEastAsia" w:hint="eastAsia"/>
            <w:noProof/>
            <w:color w:val="auto"/>
          </w:rPr>
          <w:t>七、投标保证金、履约保证金及售后服务保证金</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_Toc8047207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8" w:history="1">
        <w:r w:rsidR="00225DD6" w:rsidRPr="00333500">
          <w:rPr>
            <w:rStyle w:val="af3"/>
            <w:rFonts w:asciiTheme="minorEastAsia" w:hAnsiTheme="minorEastAsia" w:hint="eastAsia"/>
            <w:noProof/>
            <w:color w:val="auto"/>
          </w:rPr>
          <w:t>八、采购公告查询</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_Toc8047208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09" w:history="1">
        <w:r w:rsidR="00225DD6" w:rsidRPr="00333500">
          <w:rPr>
            <w:rStyle w:val="af3"/>
            <w:rFonts w:asciiTheme="minorEastAsia" w:hAnsiTheme="minorEastAsia" w:hint="eastAsia"/>
            <w:noProof/>
            <w:color w:val="auto"/>
          </w:rPr>
          <w:t>九、招标人联系方式</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_Toc8047209 \h </w:instrText>
        </w:r>
        <w:r w:rsidR="00225DD6" w:rsidRPr="00333500">
          <w:rPr>
            <w:noProof/>
            <w:webHidden/>
          </w:rPr>
        </w:r>
        <w:r w:rsidR="00225DD6" w:rsidRPr="00333500">
          <w:rPr>
            <w:noProof/>
            <w:webHidden/>
          </w:rPr>
          <w:fldChar w:fldCharType="separate"/>
        </w:r>
        <w:r w:rsidR="00225DD6" w:rsidRPr="00333500">
          <w:rPr>
            <w:noProof/>
            <w:webHidden/>
          </w:rPr>
          <w:t>7</w:t>
        </w:r>
        <w:r w:rsidR="00225DD6" w:rsidRPr="00333500">
          <w:rPr>
            <w:noProof/>
            <w:webHidden/>
          </w:rPr>
          <w:fldChar w:fldCharType="end"/>
        </w:r>
      </w:hyperlink>
    </w:p>
    <w:p w:rsidR="00225DD6" w:rsidRPr="00333500" w:rsidRDefault="008803CC"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10" w:history="1">
        <w:r w:rsidR="00225DD6" w:rsidRPr="00333500">
          <w:rPr>
            <w:rStyle w:val="af3"/>
            <w:rFonts w:asciiTheme="minorEastAsia" w:hAnsiTheme="minorEastAsia" w:hint="eastAsia"/>
            <w:noProof/>
            <w:color w:val="auto"/>
          </w:rPr>
          <w:t>第二章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项目需求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_Toc8047210 \h </w:instrText>
        </w:r>
        <w:r w:rsidR="00225DD6" w:rsidRPr="00333500">
          <w:rPr>
            <w:noProof/>
            <w:webHidden/>
          </w:rPr>
        </w:r>
        <w:r w:rsidR="00225DD6" w:rsidRPr="00333500">
          <w:rPr>
            <w:noProof/>
            <w:webHidden/>
          </w:rPr>
          <w:fldChar w:fldCharType="separate"/>
        </w:r>
        <w:r w:rsidR="00225DD6" w:rsidRPr="00333500">
          <w:rPr>
            <w:noProof/>
            <w:webHidden/>
          </w:rPr>
          <w:t>8</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1" w:history="1">
        <w:r w:rsidR="00225DD6" w:rsidRPr="00333500">
          <w:rPr>
            <w:rStyle w:val="af3"/>
            <w:rFonts w:asciiTheme="minorEastAsia" w:hAnsiTheme="minorEastAsia" w:hint="eastAsia"/>
            <w:noProof/>
            <w:color w:val="auto"/>
          </w:rPr>
          <w:t>一、技术要求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_Toc8047211 \h </w:instrText>
        </w:r>
        <w:r w:rsidR="00225DD6" w:rsidRPr="00333500">
          <w:rPr>
            <w:noProof/>
            <w:webHidden/>
          </w:rPr>
        </w:r>
        <w:r w:rsidR="00225DD6" w:rsidRPr="00333500">
          <w:rPr>
            <w:noProof/>
            <w:webHidden/>
          </w:rPr>
          <w:fldChar w:fldCharType="separate"/>
        </w:r>
        <w:r w:rsidR="00225DD6" w:rsidRPr="00333500">
          <w:rPr>
            <w:noProof/>
            <w:webHidden/>
          </w:rPr>
          <w:t>9</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2" w:history="1">
        <w:r w:rsidR="00225DD6" w:rsidRPr="00333500">
          <w:rPr>
            <w:rStyle w:val="af3"/>
            <w:rFonts w:asciiTheme="minorEastAsia" w:hAnsiTheme="minorEastAsia" w:hint="eastAsia"/>
            <w:noProof/>
            <w:color w:val="auto"/>
          </w:rPr>
          <w:t>二、商务要求</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_Toc8047212 \h </w:instrText>
        </w:r>
        <w:r w:rsidR="00225DD6" w:rsidRPr="00333500">
          <w:rPr>
            <w:noProof/>
            <w:webHidden/>
          </w:rPr>
        </w:r>
        <w:r w:rsidR="00225DD6" w:rsidRPr="00333500">
          <w:rPr>
            <w:noProof/>
            <w:webHidden/>
          </w:rPr>
          <w:fldChar w:fldCharType="separate"/>
        </w:r>
        <w:r w:rsidR="00225DD6" w:rsidRPr="00333500">
          <w:rPr>
            <w:noProof/>
            <w:webHidden/>
          </w:rPr>
          <w:t>1</w:t>
        </w:r>
        <w:r w:rsidR="00225DD6" w:rsidRPr="00333500">
          <w:rPr>
            <w:rFonts w:hint="eastAsia"/>
            <w:noProof/>
            <w:webHidden/>
          </w:rPr>
          <w:t>1</w:t>
        </w:r>
        <w:r w:rsidR="00225DD6" w:rsidRPr="00333500">
          <w:rPr>
            <w:noProof/>
            <w:webHidden/>
          </w:rPr>
          <w:fldChar w:fldCharType="end"/>
        </w:r>
      </w:hyperlink>
    </w:p>
    <w:p w:rsidR="00225DD6" w:rsidRPr="00333500" w:rsidRDefault="008803CC"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13" w:history="1">
        <w:r w:rsidR="00225DD6" w:rsidRPr="00333500">
          <w:rPr>
            <w:rStyle w:val="af3"/>
            <w:rFonts w:asciiTheme="minorEastAsia" w:hAnsiTheme="minorEastAsia" w:hint="eastAsia"/>
            <w:noProof/>
            <w:color w:val="auto"/>
          </w:rPr>
          <w:t>第三章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资格审查、评标和定标</w:t>
        </w:r>
        <w:r w:rsidR="00225DD6" w:rsidRPr="00333500">
          <w:rPr>
            <w:noProof/>
            <w:webHidden/>
          </w:rPr>
          <w:tab/>
        </w:r>
        <w:r w:rsidR="00225DD6" w:rsidRPr="00333500">
          <w:rPr>
            <w:rFonts w:hint="eastAsia"/>
            <w:noProof/>
            <w:webHidden/>
          </w:rPr>
          <w:t>13</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4" w:history="1">
        <w:r w:rsidR="00225DD6" w:rsidRPr="00333500">
          <w:rPr>
            <w:rStyle w:val="af3"/>
            <w:rFonts w:asciiTheme="minorEastAsia" w:hAnsiTheme="minorEastAsia" w:hint="eastAsia"/>
            <w:noProof/>
            <w:color w:val="auto"/>
          </w:rPr>
          <w:t>前附表（一）资格审查</w:t>
        </w:r>
        <w:r w:rsidR="00225DD6" w:rsidRPr="00333500">
          <w:rPr>
            <w:noProof/>
            <w:webHidden/>
          </w:rPr>
          <w:tab/>
        </w:r>
        <w:r w:rsidR="00225DD6" w:rsidRPr="00333500">
          <w:rPr>
            <w:rFonts w:hint="eastAsia"/>
            <w:noProof/>
            <w:webHidden/>
          </w:rPr>
          <w:t>14</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5" w:history="1">
        <w:r w:rsidR="00225DD6" w:rsidRPr="00333500">
          <w:rPr>
            <w:rStyle w:val="af3"/>
            <w:rFonts w:asciiTheme="minorEastAsia" w:hAnsiTheme="minorEastAsia" w:hint="eastAsia"/>
            <w:noProof/>
            <w:color w:val="auto"/>
          </w:rPr>
          <w:t>前附表（二）符合性审查表</w:t>
        </w:r>
        <w:r w:rsidR="00225DD6" w:rsidRPr="00333500">
          <w:rPr>
            <w:noProof/>
            <w:webHidden/>
          </w:rPr>
          <w:tab/>
        </w:r>
        <w:r w:rsidR="00225DD6" w:rsidRPr="00333500">
          <w:rPr>
            <w:rFonts w:hint="eastAsia"/>
            <w:noProof/>
            <w:webHidden/>
          </w:rPr>
          <w:t>15</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6" w:history="1">
        <w:r w:rsidR="00225DD6" w:rsidRPr="00333500">
          <w:rPr>
            <w:rStyle w:val="af3"/>
            <w:rFonts w:asciiTheme="minorEastAsia" w:hAnsiTheme="minorEastAsia" w:hint="eastAsia"/>
            <w:noProof/>
            <w:color w:val="auto"/>
          </w:rPr>
          <w:t>前附表（三）</w:t>
        </w:r>
        <w:r w:rsidR="00225DD6" w:rsidRPr="00333500">
          <w:rPr>
            <w:noProof/>
            <w:webHidden/>
          </w:rPr>
          <w:tab/>
        </w:r>
        <w:r w:rsidR="00225DD6" w:rsidRPr="00333500">
          <w:rPr>
            <w:rFonts w:hint="eastAsia"/>
            <w:noProof/>
            <w:webHidden/>
          </w:rPr>
          <w:t>16</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7" w:history="1">
        <w:r w:rsidR="00225DD6" w:rsidRPr="00333500">
          <w:rPr>
            <w:rStyle w:val="af3"/>
            <w:rFonts w:asciiTheme="minorEastAsia" w:hAnsiTheme="minorEastAsia" w:hint="eastAsia"/>
            <w:noProof/>
            <w:color w:val="auto"/>
          </w:rPr>
          <w:t>前附表（四）综合评分法评分因素和权重分值表</w:t>
        </w:r>
        <w:r w:rsidR="00225DD6" w:rsidRPr="00333500">
          <w:rPr>
            <w:noProof/>
            <w:webHidden/>
          </w:rPr>
          <w:tab/>
        </w:r>
        <w:r w:rsidR="00225DD6" w:rsidRPr="00333500">
          <w:rPr>
            <w:rFonts w:hint="eastAsia"/>
            <w:noProof/>
            <w:webHidden/>
          </w:rPr>
          <w:t>17</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18" w:history="1">
        <w:r w:rsidR="00225DD6" w:rsidRPr="00333500">
          <w:rPr>
            <w:rStyle w:val="af3"/>
            <w:rFonts w:asciiTheme="minorEastAsia" w:hAnsiTheme="minorEastAsia"/>
            <w:noProof/>
            <w:color w:val="auto"/>
          </w:rPr>
          <w:t xml:space="preserve">1. </w:t>
        </w:r>
        <w:r w:rsidR="00225DD6" w:rsidRPr="00333500">
          <w:rPr>
            <w:rStyle w:val="af3"/>
            <w:rFonts w:asciiTheme="minorEastAsia" w:hAnsiTheme="minorEastAsia" w:hint="eastAsia"/>
            <w:noProof/>
            <w:color w:val="auto"/>
          </w:rPr>
          <w:t>资格审查</w:t>
        </w:r>
        <w:r w:rsidR="00225DD6" w:rsidRPr="00333500">
          <w:rPr>
            <w:noProof/>
            <w:webHidden/>
          </w:rPr>
          <w:tab/>
        </w:r>
        <w:r w:rsidR="00225DD6" w:rsidRPr="00333500">
          <w:rPr>
            <w:rFonts w:hint="eastAsia"/>
            <w:noProof/>
            <w:webHidden/>
          </w:rPr>
          <w:t>20</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19" w:history="1">
        <w:r w:rsidR="00225DD6" w:rsidRPr="00333500">
          <w:rPr>
            <w:rStyle w:val="af3"/>
            <w:rFonts w:asciiTheme="minorEastAsia" w:hAnsiTheme="minorEastAsia"/>
            <w:noProof/>
            <w:color w:val="auto"/>
          </w:rPr>
          <w:t xml:space="preserve">1.1 </w:t>
        </w:r>
        <w:r w:rsidR="00225DD6" w:rsidRPr="00333500">
          <w:rPr>
            <w:rStyle w:val="af3"/>
            <w:rFonts w:asciiTheme="minorEastAsia" w:hAnsiTheme="minorEastAsia" w:hint="eastAsia"/>
            <w:noProof/>
            <w:color w:val="auto"/>
          </w:rPr>
          <w:t>资格审查的主体</w:t>
        </w:r>
        <w:r w:rsidR="00225DD6" w:rsidRPr="00333500">
          <w:rPr>
            <w:noProof/>
            <w:webHidden/>
          </w:rPr>
          <w:tab/>
        </w:r>
        <w:r w:rsidR="00225DD6" w:rsidRPr="00333500">
          <w:rPr>
            <w:rFonts w:hint="eastAsia"/>
            <w:noProof/>
            <w:webHidden/>
          </w:rPr>
          <w:t>20</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0" w:history="1">
        <w:r w:rsidR="00225DD6" w:rsidRPr="00333500">
          <w:rPr>
            <w:rStyle w:val="af3"/>
            <w:rFonts w:asciiTheme="minorEastAsia" w:hAnsiTheme="minorEastAsia"/>
            <w:noProof/>
            <w:color w:val="auto"/>
          </w:rPr>
          <w:t>1.2</w:t>
        </w:r>
        <w:r w:rsidR="00225DD6" w:rsidRPr="00333500">
          <w:rPr>
            <w:rStyle w:val="af3"/>
            <w:rFonts w:asciiTheme="minorEastAsia" w:hAnsiTheme="minorEastAsia" w:hint="eastAsia"/>
            <w:noProof/>
            <w:color w:val="auto"/>
          </w:rPr>
          <w:t>资格审查表</w:t>
        </w:r>
        <w:r w:rsidR="00225DD6" w:rsidRPr="00333500">
          <w:rPr>
            <w:noProof/>
            <w:webHidden/>
          </w:rPr>
          <w:tab/>
        </w:r>
        <w:r w:rsidR="00225DD6" w:rsidRPr="00333500">
          <w:rPr>
            <w:rFonts w:hint="eastAsia"/>
            <w:noProof/>
            <w:webHidden/>
          </w:rPr>
          <w:t>20</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1" w:history="1">
        <w:r w:rsidR="00225DD6" w:rsidRPr="00333500">
          <w:rPr>
            <w:rStyle w:val="af3"/>
            <w:rFonts w:asciiTheme="minorEastAsia" w:hAnsiTheme="minorEastAsia"/>
            <w:noProof/>
            <w:color w:val="auto"/>
          </w:rPr>
          <w:t>1.3</w:t>
        </w:r>
        <w:r w:rsidR="00225DD6" w:rsidRPr="00333500">
          <w:rPr>
            <w:rStyle w:val="af3"/>
            <w:rFonts w:asciiTheme="minorEastAsia" w:hAnsiTheme="minorEastAsia" w:hint="eastAsia"/>
            <w:noProof/>
            <w:color w:val="auto"/>
          </w:rPr>
          <w:t>合格投标人数量</w:t>
        </w:r>
        <w:r w:rsidR="00225DD6" w:rsidRPr="00333500">
          <w:rPr>
            <w:noProof/>
            <w:webHidden/>
          </w:rPr>
          <w:tab/>
        </w:r>
        <w:r w:rsidR="00225DD6" w:rsidRPr="00333500">
          <w:rPr>
            <w:rFonts w:hint="eastAsia"/>
            <w:noProof/>
            <w:webHidden/>
          </w:rPr>
          <w:t>20</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22" w:history="1">
        <w:r w:rsidR="00225DD6" w:rsidRPr="00333500">
          <w:rPr>
            <w:rStyle w:val="af3"/>
            <w:rFonts w:asciiTheme="minorEastAsia" w:hAnsiTheme="minorEastAsia"/>
            <w:noProof/>
            <w:color w:val="auto"/>
          </w:rPr>
          <w:t xml:space="preserve">2. </w:t>
        </w:r>
        <w:r w:rsidR="00225DD6" w:rsidRPr="00333500">
          <w:rPr>
            <w:rStyle w:val="af3"/>
            <w:rFonts w:asciiTheme="minorEastAsia" w:hAnsiTheme="minorEastAsia" w:hint="eastAsia"/>
            <w:noProof/>
            <w:color w:val="auto"/>
          </w:rPr>
          <w:t>符合性审查</w:t>
        </w:r>
        <w:r w:rsidR="00225DD6" w:rsidRPr="00333500">
          <w:rPr>
            <w:noProof/>
            <w:webHidden/>
          </w:rPr>
          <w:tab/>
        </w:r>
        <w:r w:rsidR="00225DD6" w:rsidRPr="00333500">
          <w:rPr>
            <w:rFonts w:hint="eastAsia"/>
            <w:noProof/>
            <w:webHidden/>
          </w:rPr>
          <w:t>20</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3" w:history="1">
        <w:r w:rsidR="00225DD6" w:rsidRPr="00333500">
          <w:rPr>
            <w:rStyle w:val="af3"/>
            <w:rFonts w:asciiTheme="minorEastAsia" w:hAnsiTheme="minorEastAsia"/>
            <w:noProof/>
            <w:color w:val="auto"/>
          </w:rPr>
          <w:t>2.1</w:t>
        </w:r>
        <w:r w:rsidR="00225DD6" w:rsidRPr="00333500">
          <w:rPr>
            <w:rStyle w:val="af3"/>
            <w:rFonts w:asciiTheme="minorEastAsia" w:hAnsiTheme="minorEastAsia" w:hint="eastAsia"/>
            <w:noProof/>
            <w:color w:val="auto"/>
          </w:rPr>
          <w:t>符合性审查的原则</w:t>
        </w:r>
        <w:r w:rsidR="00225DD6" w:rsidRPr="00333500">
          <w:rPr>
            <w:noProof/>
            <w:webHidden/>
          </w:rPr>
          <w:tab/>
        </w:r>
        <w:r w:rsidR="00225DD6" w:rsidRPr="00333500">
          <w:rPr>
            <w:rFonts w:hint="eastAsia"/>
            <w:noProof/>
            <w:webHidden/>
          </w:rPr>
          <w:t>20</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4" w:history="1">
        <w:r w:rsidR="00225DD6" w:rsidRPr="00333500">
          <w:rPr>
            <w:rStyle w:val="af3"/>
            <w:rFonts w:asciiTheme="minorEastAsia" w:hAnsiTheme="minorEastAsia"/>
            <w:noProof/>
            <w:color w:val="auto"/>
          </w:rPr>
          <w:t>2.2</w:t>
        </w:r>
        <w:r w:rsidR="00225DD6" w:rsidRPr="00333500">
          <w:rPr>
            <w:rStyle w:val="af3"/>
            <w:rFonts w:asciiTheme="minorEastAsia" w:hAnsiTheme="minorEastAsia" w:hint="eastAsia"/>
            <w:noProof/>
            <w:color w:val="auto"/>
          </w:rPr>
          <w:t>澄清、说明或者补正</w:t>
        </w:r>
        <w:r w:rsidR="00225DD6" w:rsidRPr="00333500">
          <w:rPr>
            <w:noProof/>
            <w:webHidden/>
          </w:rPr>
          <w:tab/>
        </w:r>
        <w:r w:rsidR="00225DD6" w:rsidRPr="00333500">
          <w:rPr>
            <w:rFonts w:hint="eastAsia"/>
            <w:noProof/>
            <w:webHidden/>
          </w:rPr>
          <w:t>20</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5" w:history="1">
        <w:r w:rsidR="00225DD6" w:rsidRPr="00333500">
          <w:rPr>
            <w:rStyle w:val="af3"/>
            <w:rFonts w:asciiTheme="minorEastAsia" w:hAnsiTheme="minorEastAsia"/>
            <w:noProof/>
            <w:color w:val="auto"/>
          </w:rPr>
          <w:t>2.3</w:t>
        </w:r>
        <w:r w:rsidR="00225DD6" w:rsidRPr="00333500">
          <w:rPr>
            <w:rStyle w:val="af3"/>
            <w:rFonts w:asciiTheme="minorEastAsia" w:hAnsiTheme="minorEastAsia" w:hint="eastAsia"/>
            <w:noProof/>
            <w:color w:val="auto"/>
          </w:rPr>
          <w:t>投标报价前后不一致的修正</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_Toc8047225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6" w:history="1">
        <w:r w:rsidR="00225DD6" w:rsidRPr="00333500">
          <w:rPr>
            <w:rStyle w:val="af3"/>
            <w:rFonts w:asciiTheme="minorEastAsia" w:hAnsiTheme="minorEastAsia"/>
            <w:noProof/>
            <w:color w:val="auto"/>
          </w:rPr>
          <w:t>2.4</w:t>
        </w:r>
        <w:r w:rsidR="00225DD6" w:rsidRPr="00333500">
          <w:rPr>
            <w:rStyle w:val="af3"/>
            <w:rFonts w:asciiTheme="minorEastAsia" w:hAnsiTheme="minorEastAsia" w:hint="eastAsia"/>
            <w:noProof/>
            <w:color w:val="auto"/>
          </w:rPr>
          <w:t>投标报价缺漏项的修正</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_Toc8047226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7" w:history="1">
        <w:r w:rsidR="00225DD6" w:rsidRPr="00333500">
          <w:rPr>
            <w:rStyle w:val="af3"/>
            <w:rFonts w:asciiTheme="minorEastAsia" w:hAnsiTheme="minorEastAsia"/>
            <w:noProof/>
            <w:color w:val="auto"/>
          </w:rPr>
          <w:t>2.5</w:t>
        </w:r>
        <w:r w:rsidR="00225DD6" w:rsidRPr="00333500">
          <w:rPr>
            <w:rStyle w:val="af3"/>
            <w:rFonts w:asciiTheme="minorEastAsia" w:hAnsiTheme="minorEastAsia" w:hint="eastAsia"/>
            <w:noProof/>
            <w:color w:val="auto"/>
          </w:rPr>
          <w:t>异常低价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_Toc8047227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8" w:history="1">
        <w:r w:rsidR="00225DD6" w:rsidRPr="00333500">
          <w:rPr>
            <w:rStyle w:val="af3"/>
            <w:rFonts w:asciiTheme="minorEastAsia" w:hAnsiTheme="minorEastAsia"/>
            <w:noProof/>
            <w:color w:val="auto"/>
          </w:rPr>
          <w:t>2.6</w:t>
        </w:r>
        <w:r w:rsidR="00225DD6" w:rsidRPr="00333500">
          <w:rPr>
            <w:rStyle w:val="af3"/>
            <w:rFonts w:asciiTheme="minorEastAsia" w:hAnsiTheme="minorEastAsia" w:hint="eastAsia"/>
            <w:noProof/>
            <w:color w:val="auto"/>
          </w:rPr>
          <w:t>以下情形将导致投标无效</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_Toc8047228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1</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29" w:history="1">
        <w:r w:rsidR="00225DD6" w:rsidRPr="00333500">
          <w:rPr>
            <w:rStyle w:val="af3"/>
            <w:rFonts w:asciiTheme="minorEastAsia" w:hAnsiTheme="minorEastAsia"/>
            <w:noProof/>
            <w:color w:val="auto"/>
          </w:rPr>
          <w:t>2.7</w:t>
        </w:r>
        <w:r w:rsidR="00225DD6" w:rsidRPr="00333500">
          <w:rPr>
            <w:rStyle w:val="af3"/>
            <w:rFonts w:asciiTheme="minorEastAsia" w:hAnsiTheme="minorEastAsia" w:hint="eastAsia"/>
            <w:noProof/>
            <w:color w:val="auto"/>
          </w:rPr>
          <w:t>符合性审查表</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_Toc8047229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30" w:history="1">
        <w:r w:rsidR="00225DD6" w:rsidRPr="00333500">
          <w:rPr>
            <w:rStyle w:val="af3"/>
            <w:rFonts w:asciiTheme="minorEastAsia" w:hAnsiTheme="minorEastAsia"/>
            <w:noProof/>
            <w:color w:val="auto"/>
          </w:rPr>
          <w:t xml:space="preserve">3. </w:t>
        </w:r>
        <w:r w:rsidR="00225DD6" w:rsidRPr="00333500">
          <w:rPr>
            <w:rStyle w:val="af3"/>
            <w:rFonts w:asciiTheme="minorEastAsia" w:hAnsiTheme="minorEastAsia" w:hint="eastAsia"/>
            <w:noProof/>
            <w:color w:val="auto"/>
          </w:rPr>
          <w:t>比较与评价</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_Toc8047230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1" w:history="1">
        <w:r w:rsidR="00225DD6" w:rsidRPr="00333500">
          <w:rPr>
            <w:rStyle w:val="af3"/>
            <w:rFonts w:asciiTheme="minorEastAsia" w:hAnsiTheme="minorEastAsia"/>
            <w:noProof/>
            <w:color w:val="auto"/>
          </w:rPr>
          <w:t>3.1</w:t>
        </w:r>
        <w:r w:rsidR="00225DD6" w:rsidRPr="00333500">
          <w:rPr>
            <w:rStyle w:val="af3"/>
            <w:rFonts w:asciiTheme="minorEastAsia" w:hAnsiTheme="minorEastAsia" w:hint="eastAsia"/>
            <w:noProof/>
            <w:color w:val="auto"/>
          </w:rPr>
          <w:t>评审依据</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_Toc8047231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2" w:history="1">
        <w:r w:rsidR="00225DD6" w:rsidRPr="00333500">
          <w:rPr>
            <w:rStyle w:val="af3"/>
            <w:rFonts w:asciiTheme="minorEastAsia" w:hAnsiTheme="minorEastAsia"/>
            <w:noProof/>
            <w:color w:val="auto"/>
          </w:rPr>
          <w:t>3.2</w:t>
        </w:r>
        <w:r w:rsidR="00225DD6" w:rsidRPr="00333500">
          <w:rPr>
            <w:rStyle w:val="af3"/>
            <w:rFonts w:asciiTheme="minorEastAsia" w:hAnsiTheme="minorEastAsia" w:hint="eastAsia"/>
            <w:noProof/>
            <w:color w:val="auto"/>
          </w:rPr>
          <w:t>小型、微型企业评审中价格扣除</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_Toc8047232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2</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3" w:history="1">
        <w:r w:rsidR="00225DD6" w:rsidRPr="00333500">
          <w:rPr>
            <w:rStyle w:val="af3"/>
            <w:rFonts w:asciiTheme="minorEastAsia" w:hAnsiTheme="minorEastAsia"/>
            <w:noProof/>
            <w:color w:val="auto"/>
          </w:rPr>
          <w:t>3.3</w:t>
        </w:r>
        <w:r w:rsidR="00225DD6" w:rsidRPr="00333500">
          <w:rPr>
            <w:rStyle w:val="af3"/>
            <w:rFonts w:asciiTheme="minorEastAsia" w:hAnsiTheme="minorEastAsia" w:hint="eastAsia"/>
            <w:noProof/>
            <w:color w:val="auto"/>
          </w:rPr>
          <w:t>其他政府采购政策</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_Toc8047233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3</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4" w:history="1">
        <w:r w:rsidR="00225DD6" w:rsidRPr="00333500">
          <w:rPr>
            <w:rStyle w:val="af3"/>
            <w:rFonts w:asciiTheme="minorEastAsia" w:hAnsiTheme="minorEastAsia"/>
            <w:noProof/>
            <w:color w:val="auto"/>
          </w:rPr>
          <w:t>3.4</w:t>
        </w:r>
        <w:r w:rsidR="00225DD6" w:rsidRPr="00333500">
          <w:rPr>
            <w:rStyle w:val="af3"/>
            <w:rFonts w:asciiTheme="minorEastAsia" w:hAnsiTheme="minorEastAsia" w:hint="eastAsia"/>
            <w:noProof/>
            <w:color w:val="auto"/>
          </w:rPr>
          <w:t>不同投标人提供相同品牌产品</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_Toc8047234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3</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5" w:history="1">
        <w:r w:rsidR="00225DD6" w:rsidRPr="00333500">
          <w:rPr>
            <w:rStyle w:val="af3"/>
            <w:rFonts w:asciiTheme="minorEastAsia" w:hAnsiTheme="minorEastAsia"/>
            <w:noProof/>
            <w:color w:val="auto"/>
          </w:rPr>
          <w:t>4.</w:t>
        </w:r>
        <w:r w:rsidR="00225DD6" w:rsidRPr="00333500">
          <w:rPr>
            <w:rStyle w:val="af3"/>
            <w:rFonts w:asciiTheme="minorEastAsia" w:hAnsiTheme="minorEastAsia" w:hint="eastAsia"/>
            <w:noProof/>
            <w:color w:val="auto"/>
          </w:rPr>
          <w:t>评标方法</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_Toc8047235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6" w:history="1">
        <w:r w:rsidR="00225DD6" w:rsidRPr="00333500">
          <w:rPr>
            <w:rStyle w:val="af3"/>
            <w:rFonts w:asciiTheme="minorEastAsia" w:hAnsiTheme="minorEastAsia"/>
            <w:noProof/>
            <w:color w:val="auto"/>
          </w:rPr>
          <w:t xml:space="preserve">4.1 </w:t>
        </w:r>
        <w:r w:rsidR="00225DD6" w:rsidRPr="00333500">
          <w:rPr>
            <w:rStyle w:val="af3"/>
            <w:rFonts w:asciiTheme="minorEastAsia" w:hAnsiTheme="minorEastAsia" w:hint="eastAsia"/>
            <w:noProof/>
            <w:color w:val="auto"/>
          </w:rPr>
          <w:t>评标方法的分类</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_Toc8047236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7" w:history="1">
        <w:r w:rsidR="00225DD6" w:rsidRPr="00333500">
          <w:rPr>
            <w:rStyle w:val="af3"/>
            <w:rFonts w:asciiTheme="minorEastAsia" w:hAnsiTheme="minorEastAsia"/>
            <w:noProof/>
            <w:color w:val="auto"/>
          </w:rPr>
          <w:t>5.</w:t>
        </w:r>
        <w:r w:rsidR="00225DD6" w:rsidRPr="00333500">
          <w:rPr>
            <w:rStyle w:val="af3"/>
            <w:rFonts w:asciiTheme="minorEastAsia" w:hAnsiTheme="minorEastAsia" w:hint="eastAsia"/>
            <w:noProof/>
            <w:color w:val="auto"/>
          </w:rPr>
          <w:t>综合评分法</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_Toc8047237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8" w:history="1">
        <w:r w:rsidR="00225DD6" w:rsidRPr="00333500">
          <w:rPr>
            <w:rStyle w:val="af3"/>
            <w:rFonts w:asciiTheme="minorEastAsia" w:hAnsiTheme="minorEastAsia"/>
            <w:noProof/>
            <w:color w:val="auto"/>
          </w:rPr>
          <w:t>5.1</w:t>
        </w:r>
        <w:r w:rsidR="00225DD6" w:rsidRPr="00333500">
          <w:rPr>
            <w:rStyle w:val="af3"/>
            <w:rFonts w:asciiTheme="minorEastAsia" w:hAnsiTheme="minorEastAsia" w:hint="eastAsia"/>
            <w:noProof/>
            <w:color w:val="auto"/>
          </w:rPr>
          <w:t>综合评分法的定义</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_Toc8047238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39" w:history="1">
        <w:r w:rsidR="00225DD6" w:rsidRPr="00333500">
          <w:rPr>
            <w:rStyle w:val="af3"/>
            <w:rFonts w:asciiTheme="minorEastAsia" w:hAnsiTheme="minorEastAsia"/>
            <w:noProof/>
            <w:color w:val="auto"/>
          </w:rPr>
          <w:t>5.2</w:t>
        </w:r>
        <w:r w:rsidR="00225DD6" w:rsidRPr="00333500">
          <w:rPr>
            <w:rStyle w:val="af3"/>
            <w:rFonts w:asciiTheme="minorEastAsia" w:hAnsiTheme="minorEastAsia" w:hint="eastAsia"/>
            <w:noProof/>
            <w:color w:val="auto"/>
          </w:rPr>
          <w:t>综合评分法的评审规则</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_Toc8047239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0" w:history="1">
        <w:r w:rsidR="00225DD6" w:rsidRPr="00333500">
          <w:rPr>
            <w:rStyle w:val="af3"/>
            <w:rFonts w:asciiTheme="minorEastAsia" w:hAnsiTheme="minorEastAsia"/>
            <w:noProof/>
            <w:color w:val="auto"/>
          </w:rPr>
          <w:t>5.3</w:t>
        </w:r>
        <w:r w:rsidR="00225DD6" w:rsidRPr="00333500">
          <w:rPr>
            <w:rStyle w:val="af3"/>
            <w:rFonts w:asciiTheme="minorEastAsia" w:hAnsiTheme="minorEastAsia" w:hint="eastAsia"/>
            <w:noProof/>
            <w:color w:val="auto"/>
          </w:rPr>
          <w:t>推荐中标候选人</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_Toc8047240 \h </w:instrText>
        </w:r>
        <w:r w:rsidR="00225DD6" w:rsidRPr="00333500">
          <w:rPr>
            <w:noProof/>
            <w:webHidden/>
          </w:rPr>
        </w:r>
        <w:r w:rsidR="00225DD6" w:rsidRPr="00333500">
          <w:rPr>
            <w:noProof/>
            <w:webHidden/>
          </w:rPr>
          <w:fldChar w:fldCharType="separate"/>
        </w:r>
        <w:r w:rsidR="00225DD6" w:rsidRPr="00333500">
          <w:rPr>
            <w:noProof/>
            <w:webHidden/>
          </w:rPr>
          <w:t>2</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1" w:history="1">
        <w:r w:rsidR="00225DD6" w:rsidRPr="00333500">
          <w:rPr>
            <w:rStyle w:val="af3"/>
            <w:rFonts w:asciiTheme="minorEastAsia" w:hAnsiTheme="minorEastAsia"/>
            <w:noProof/>
            <w:color w:val="auto"/>
          </w:rPr>
          <w:t>6.</w:t>
        </w:r>
        <w:r w:rsidR="00225DD6" w:rsidRPr="00333500">
          <w:rPr>
            <w:rStyle w:val="af3"/>
            <w:rFonts w:asciiTheme="minorEastAsia" w:hAnsiTheme="minorEastAsia" w:hint="eastAsia"/>
            <w:noProof/>
            <w:color w:val="auto"/>
          </w:rPr>
          <w:t>定性评审法</w:t>
        </w:r>
        <w:r w:rsidR="00225DD6" w:rsidRPr="00333500">
          <w:rPr>
            <w:noProof/>
            <w:webHidden/>
          </w:rPr>
          <w:tab/>
        </w:r>
        <w:r w:rsidR="00225DD6" w:rsidRPr="00333500">
          <w:rPr>
            <w:rFonts w:hint="eastAsia"/>
            <w:noProof/>
            <w:webHidden/>
          </w:rPr>
          <w:t>25</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2" w:history="1">
        <w:r w:rsidR="00225DD6" w:rsidRPr="00333500">
          <w:rPr>
            <w:rStyle w:val="af3"/>
            <w:rFonts w:asciiTheme="minorEastAsia" w:hAnsiTheme="minorEastAsia"/>
            <w:noProof/>
            <w:color w:val="auto"/>
          </w:rPr>
          <w:t>6.1</w:t>
        </w:r>
        <w:r w:rsidR="00225DD6" w:rsidRPr="00333500">
          <w:rPr>
            <w:rStyle w:val="af3"/>
            <w:rFonts w:asciiTheme="minorEastAsia" w:hAnsiTheme="minorEastAsia" w:hint="eastAsia"/>
            <w:noProof/>
            <w:color w:val="auto"/>
          </w:rPr>
          <w:t>定性评审法的定义</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_Toc8047242 \h </w:instrText>
        </w:r>
        <w:r w:rsidR="00225DD6" w:rsidRPr="00333500">
          <w:rPr>
            <w:noProof/>
            <w:webHidden/>
          </w:rPr>
        </w:r>
        <w:r w:rsidR="00225DD6" w:rsidRPr="00333500">
          <w:rPr>
            <w:noProof/>
            <w:webHidden/>
          </w:rPr>
          <w:fldChar w:fldCharType="end"/>
        </w:r>
      </w:hyperlink>
      <w:r w:rsidR="00225DD6" w:rsidRPr="00333500">
        <w:rPr>
          <w:rFonts w:hint="eastAsia"/>
          <w:noProof/>
        </w:rPr>
        <w:t>25</w:t>
      </w:r>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3" w:history="1">
        <w:r w:rsidR="00225DD6" w:rsidRPr="00333500">
          <w:rPr>
            <w:rStyle w:val="af3"/>
            <w:rFonts w:asciiTheme="minorEastAsia" w:hAnsiTheme="minorEastAsia"/>
            <w:noProof/>
            <w:color w:val="auto"/>
          </w:rPr>
          <w:t>6.2</w:t>
        </w:r>
        <w:r w:rsidR="00225DD6" w:rsidRPr="00333500">
          <w:rPr>
            <w:rStyle w:val="af3"/>
            <w:rFonts w:asciiTheme="minorEastAsia" w:hAnsiTheme="minorEastAsia" w:hint="eastAsia"/>
            <w:noProof/>
            <w:color w:val="auto"/>
          </w:rPr>
          <w:t>定性评审的对象和方法</w:t>
        </w:r>
        <w:r w:rsidR="00225DD6" w:rsidRPr="00333500">
          <w:rPr>
            <w:noProof/>
            <w:webHidden/>
          </w:rPr>
          <w:tab/>
        </w:r>
        <w:r w:rsidR="00225DD6" w:rsidRPr="00333500">
          <w:rPr>
            <w:rFonts w:hint="eastAsia"/>
            <w:noProof/>
            <w:webHidden/>
          </w:rPr>
          <w:t>25</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4" w:history="1">
        <w:r w:rsidR="00225DD6" w:rsidRPr="00333500">
          <w:rPr>
            <w:rStyle w:val="af3"/>
            <w:rFonts w:asciiTheme="minorEastAsia" w:hAnsiTheme="minorEastAsia"/>
            <w:noProof/>
            <w:color w:val="auto"/>
          </w:rPr>
          <w:t>6.3</w:t>
        </w:r>
        <w:r w:rsidR="00225DD6" w:rsidRPr="00333500">
          <w:rPr>
            <w:rStyle w:val="af3"/>
            <w:rFonts w:asciiTheme="minorEastAsia" w:hAnsiTheme="minorEastAsia" w:hint="eastAsia"/>
            <w:noProof/>
            <w:color w:val="auto"/>
          </w:rPr>
          <w:t>推荐中标候选人</w:t>
        </w:r>
        <w:r w:rsidR="00225DD6" w:rsidRPr="00333500">
          <w:rPr>
            <w:noProof/>
            <w:webHidden/>
          </w:rPr>
          <w:tab/>
        </w:r>
        <w:r w:rsidR="00225DD6" w:rsidRPr="00333500">
          <w:rPr>
            <w:rFonts w:hint="eastAsia"/>
            <w:noProof/>
            <w:webHidden/>
          </w:rPr>
          <w:t>25</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45" w:history="1">
        <w:r w:rsidR="00225DD6" w:rsidRPr="00333500">
          <w:rPr>
            <w:rStyle w:val="af3"/>
            <w:rFonts w:asciiTheme="minorEastAsia" w:hAnsiTheme="minorEastAsia"/>
            <w:noProof/>
            <w:color w:val="auto"/>
          </w:rPr>
          <w:t>7.</w:t>
        </w:r>
        <w:r w:rsidR="00225DD6" w:rsidRPr="00333500">
          <w:rPr>
            <w:rStyle w:val="af3"/>
            <w:rFonts w:asciiTheme="minorEastAsia" w:hAnsiTheme="minorEastAsia" w:hint="eastAsia"/>
            <w:noProof/>
            <w:color w:val="auto"/>
          </w:rPr>
          <w:t>最低价法</w:t>
        </w:r>
        <w:r w:rsidR="00225DD6" w:rsidRPr="00333500">
          <w:rPr>
            <w:noProof/>
            <w:webHidden/>
          </w:rPr>
          <w:tab/>
        </w:r>
        <w:r w:rsidR="00225DD6" w:rsidRPr="00333500">
          <w:rPr>
            <w:rFonts w:hint="eastAsia"/>
            <w:noProof/>
            <w:webHidden/>
          </w:rPr>
          <w:t>25</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6" w:history="1">
        <w:r w:rsidR="00225DD6" w:rsidRPr="00333500">
          <w:rPr>
            <w:rStyle w:val="af3"/>
            <w:rFonts w:asciiTheme="minorEastAsia" w:hAnsiTheme="minorEastAsia"/>
            <w:noProof/>
            <w:color w:val="auto"/>
          </w:rPr>
          <w:t>7.1</w:t>
        </w:r>
        <w:r w:rsidR="00225DD6" w:rsidRPr="00333500">
          <w:rPr>
            <w:rStyle w:val="af3"/>
            <w:rFonts w:asciiTheme="minorEastAsia" w:hAnsiTheme="minorEastAsia" w:hint="eastAsia"/>
            <w:noProof/>
            <w:color w:val="auto"/>
          </w:rPr>
          <w:t>最低价法的定义</w:t>
        </w:r>
        <w:r w:rsidR="00225DD6" w:rsidRPr="00333500">
          <w:rPr>
            <w:noProof/>
            <w:webHidden/>
          </w:rPr>
          <w:tab/>
        </w:r>
        <w:r w:rsidR="00225DD6" w:rsidRPr="00333500">
          <w:rPr>
            <w:rFonts w:hint="eastAsia"/>
            <w:noProof/>
            <w:webHidden/>
          </w:rPr>
          <w:t>25</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7" w:history="1">
        <w:r w:rsidR="00225DD6" w:rsidRPr="00333500">
          <w:rPr>
            <w:rStyle w:val="af3"/>
            <w:rFonts w:asciiTheme="minorEastAsia" w:hAnsiTheme="minorEastAsia"/>
            <w:noProof/>
            <w:color w:val="auto"/>
          </w:rPr>
          <w:t>7.2</w:t>
        </w:r>
        <w:r w:rsidR="00225DD6" w:rsidRPr="00333500">
          <w:rPr>
            <w:rStyle w:val="af3"/>
            <w:rFonts w:asciiTheme="minorEastAsia" w:hAnsiTheme="minorEastAsia" w:hint="eastAsia"/>
            <w:noProof/>
            <w:color w:val="auto"/>
          </w:rPr>
          <w:t>最低价法的评审规则</w:t>
        </w:r>
        <w:r w:rsidR="00225DD6" w:rsidRPr="00333500">
          <w:rPr>
            <w:noProof/>
            <w:webHidden/>
          </w:rPr>
          <w:tab/>
        </w:r>
        <w:r w:rsidR="00225DD6" w:rsidRPr="00333500">
          <w:rPr>
            <w:rFonts w:hint="eastAsia"/>
            <w:noProof/>
            <w:webHidden/>
          </w:rPr>
          <w:t>25</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8" w:history="1">
        <w:r w:rsidR="00225DD6" w:rsidRPr="00333500">
          <w:rPr>
            <w:rStyle w:val="af3"/>
            <w:rFonts w:asciiTheme="minorEastAsia" w:hAnsiTheme="minorEastAsia"/>
            <w:noProof/>
            <w:color w:val="auto"/>
          </w:rPr>
          <w:t>7.3</w:t>
        </w:r>
        <w:r w:rsidR="00225DD6" w:rsidRPr="00333500">
          <w:rPr>
            <w:rStyle w:val="af3"/>
            <w:rFonts w:asciiTheme="minorEastAsia" w:hAnsiTheme="minorEastAsia" w:hint="eastAsia"/>
            <w:noProof/>
            <w:color w:val="auto"/>
          </w:rPr>
          <w:t>推荐中标候选人</w:t>
        </w:r>
        <w:r w:rsidR="00225DD6" w:rsidRPr="00333500">
          <w:rPr>
            <w:noProof/>
            <w:webHidden/>
          </w:rPr>
          <w:tab/>
        </w:r>
        <w:r w:rsidR="00225DD6" w:rsidRPr="00333500">
          <w:rPr>
            <w:rFonts w:hint="eastAsia"/>
            <w:noProof/>
            <w:webHidden/>
          </w:rPr>
          <w:t>25</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49" w:history="1">
        <w:r w:rsidR="00225DD6" w:rsidRPr="00333500">
          <w:rPr>
            <w:rStyle w:val="af3"/>
            <w:rFonts w:asciiTheme="minorEastAsia" w:hAnsiTheme="minorEastAsia"/>
            <w:noProof/>
            <w:color w:val="auto"/>
          </w:rPr>
          <w:t>8.</w:t>
        </w:r>
        <w:r w:rsidR="00225DD6" w:rsidRPr="00333500">
          <w:rPr>
            <w:rStyle w:val="af3"/>
            <w:rFonts w:asciiTheme="minorEastAsia" w:hAnsiTheme="minorEastAsia" w:hint="eastAsia"/>
            <w:noProof/>
            <w:color w:val="auto"/>
          </w:rPr>
          <w:t>编写评标报告</w:t>
        </w:r>
        <w:r w:rsidR="00225DD6" w:rsidRPr="00333500">
          <w:rPr>
            <w:noProof/>
            <w:webHidden/>
          </w:rPr>
          <w:tab/>
        </w:r>
        <w:r w:rsidR="00225DD6" w:rsidRPr="00333500">
          <w:rPr>
            <w:rFonts w:hint="eastAsia"/>
            <w:noProof/>
            <w:webHidden/>
          </w:rPr>
          <w:t>26</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50" w:history="1">
        <w:r w:rsidR="00225DD6" w:rsidRPr="00333500">
          <w:rPr>
            <w:rStyle w:val="af3"/>
            <w:rFonts w:asciiTheme="minorEastAsia" w:hAnsiTheme="minorEastAsia"/>
            <w:noProof/>
            <w:color w:val="auto"/>
          </w:rPr>
          <w:t>8.1</w:t>
        </w:r>
        <w:r w:rsidR="00225DD6" w:rsidRPr="00333500">
          <w:rPr>
            <w:rStyle w:val="af3"/>
            <w:rFonts w:asciiTheme="minorEastAsia" w:hAnsiTheme="minorEastAsia" w:hint="eastAsia"/>
            <w:noProof/>
            <w:color w:val="auto"/>
          </w:rPr>
          <w:t>评标报告内容</w:t>
        </w:r>
        <w:r w:rsidR="00225DD6" w:rsidRPr="00333500">
          <w:rPr>
            <w:noProof/>
            <w:webHidden/>
          </w:rPr>
          <w:tab/>
        </w:r>
        <w:r w:rsidR="00225DD6" w:rsidRPr="00333500">
          <w:rPr>
            <w:rFonts w:hint="eastAsia"/>
            <w:noProof/>
            <w:webHidden/>
          </w:rPr>
          <w:t>26</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51" w:history="1">
        <w:r w:rsidR="00225DD6" w:rsidRPr="00333500">
          <w:rPr>
            <w:rStyle w:val="af3"/>
            <w:rFonts w:asciiTheme="minorEastAsia" w:hAnsiTheme="minorEastAsia"/>
            <w:noProof/>
            <w:color w:val="auto"/>
          </w:rPr>
          <w:t>8.2</w:t>
        </w:r>
        <w:r w:rsidR="00225DD6" w:rsidRPr="00333500">
          <w:rPr>
            <w:rStyle w:val="af3"/>
            <w:rFonts w:asciiTheme="minorEastAsia" w:hAnsiTheme="minorEastAsia" w:hint="eastAsia"/>
            <w:noProof/>
            <w:color w:val="auto"/>
          </w:rPr>
          <w:t>评标委员会成员争议事项的认定</w:t>
        </w:r>
        <w:r w:rsidR="00225DD6" w:rsidRPr="00333500">
          <w:rPr>
            <w:noProof/>
            <w:webHidden/>
          </w:rPr>
          <w:tab/>
        </w:r>
        <w:r w:rsidR="00225DD6" w:rsidRPr="00333500">
          <w:rPr>
            <w:rFonts w:hint="eastAsia"/>
            <w:noProof/>
            <w:webHidden/>
          </w:rPr>
          <w:t>26</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52" w:history="1">
        <w:r w:rsidR="00225DD6" w:rsidRPr="00333500">
          <w:rPr>
            <w:rStyle w:val="af3"/>
            <w:rFonts w:asciiTheme="minorEastAsia" w:hAnsiTheme="minorEastAsia"/>
            <w:noProof/>
            <w:color w:val="auto"/>
          </w:rPr>
          <w:t>9.</w:t>
        </w:r>
        <w:r w:rsidR="00225DD6" w:rsidRPr="00333500">
          <w:rPr>
            <w:rStyle w:val="af3"/>
            <w:rFonts w:asciiTheme="minorEastAsia" w:hAnsiTheme="minorEastAsia" w:hint="eastAsia"/>
            <w:noProof/>
            <w:color w:val="auto"/>
          </w:rPr>
          <w:t>确定中标人</w:t>
        </w:r>
        <w:r w:rsidR="00225DD6" w:rsidRPr="00333500">
          <w:rPr>
            <w:noProof/>
            <w:webHidden/>
          </w:rPr>
          <w:tab/>
        </w:r>
        <w:r w:rsidR="00225DD6" w:rsidRPr="00333500">
          <w:rPr>
            <w:rFonts w:hint="eastAsia"/>
            <w:noProof/>
            <w:webHidden/>
          </w:rPr>
          <w:t>26</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53" w:history="1">
        <w:r w:rsidR="00225DD6" w:rsidRPr="00333500">
          <w:rPr>
            <w:rStyle w:val="af3"/>
            <w:rFonts w:asciiTheme="minorEastAsia" w:hAnsiTheme="minorEastAsia"/>
            <w:noProof/>
            <w:color w:val="auto"/>
          </w:rPr>
          <w:t>9.1</w:t>
        </w:r>
        <w:r w:rsidR="00225DD6" w:rsidRPr="00333500">
          <w:rPr>
            <w:rStyle w:val="af3"/>
            <w:rFonts w:asciiTheme="minorEastAsia" w:hAnsiTheme="minorEastAsia" w:hint="eastAsia"/>
            <w:noProof/>
            <w:color w:val="auto"/>
          </w:rPr>
          <w:t>中标人及中标候选人的数量</w:t>
        </w:r>
        <w:r w:rsidR="00225DD6" w:rsidRPr="00333500">
          <w:rPr>
            <w:noProof/>
            <w:webHidden/>
          </w:rPr>
          <w:tab/>
        </w:r>
        <w:r w:rsidR="00225DD6" w:rsidRPr="00333500">
          <w:rPr>
            <w:rFonts w:hint="eastAsia"/>
            <w:noProof/>
            <w:webHidden/>
          </w:rPr>
          <w:t>26</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54" w:history="1">
        <w:r w:rsidR="00225DD6" w:rsidRPr="00333500">
          <w:rPr>
            <w:rStyle w:val="af3"/>
            <w:rFonts w:asciiTheme="minorEastAsia" w:hAnsiTheme="minorEastAsia"/>
            <w:noProof/>
            <w:color w:val="auto"/>
          </w:rPr>
          <w:t>9.2</w:t>
        </w:r>
        <w:r w:rsidR="00225DD6" w:rsidRPr="00333500">
          <w:rPr>
            <w:rStyle w:val="af3"/>
            <w:rFonts w:asciiTheme="minorEastAsia" w:hAnsiTheme="minorEastAsia" w:hint="eastAsia"/>
            <w:noProof/>
            <w:color w:val="auto"/>
          </w:rPr>
          <w:t>是否评标定标分离</w:t>
        </w:r>
        <w:r w:rsidR="00225DD6" w:rsidRPr="00333500">
          <w:rPr>
            <w:noProof/>
            <w:webHidden/>
          </w:rPr>
          <w:tab/>
        </w:r>
        <w:r w:rsidR="00225DD6" w:rsidRPr="00333500">
          <w:rPr>
            <w:rFonts w:hint="eastAsia"/>
            <w:noProof/>
            <w:webHidden/>
          </w:rPr>
          <w:t>26</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55" w:history="1">
        <w:r w:rsidR="00225DD6" w:rsidRPr="00333500">
          <w:rPr>
            <w:rStyle w:val="af3"/>
            <w:rFonts w:asciiTheme="minorEastAsia" w:hAnsiTheme="minorEastAsia"/>
            <w:noProof/>
            <w:color w:val="auto"/>
          </w:rPr>
          <w:t>9.3</w:t>
        </w:r>
        <w:r w:rsidR="00225DD6" w:rsidRPr="00333500">
          <w:rPr>
            <w:rStyle w:val="af3"/>
            <w:rFonts w:asciiTheme="minorEastAsia" w:hAnsiTheme="minorEastAsia" w:hint="eastAsia"/>
            <w:noProof/>
            <w:color w:val="auto"/>
          </w:rPr>
          <w:t>不适用评定分离时的定标方法</w:t>
        </w:r>
        <w:r w:rsidR="00225DD6" w:rsidRPr="00333500">
          <w:rPr>
            <w:noProof/>
            <w:webHidden/>
          </w:rPr>
          <w:tab/>
        </w:r>
        <w:r w:rsidR="00225DD6" w:rsidRPr="00333500">
          <w:rPr>
            <w:rFonts w:hint="eastAsia"/>
            <w:noProof/>
            <w:webHidden/>
          </w:rPr>
          <w:t>27</w:t>
        </w:r>
      </w:hyperlink>
    </w:p>
    <w:p w:rsidR="00225DD6" w:rsidRPr="00333500" w:rsidRDefault="008803CC" w:rsidP="00225DD6">
      <w:pPr>
        <w:pStyle w:val="31"/>
        <w:tabs>
          <w:tab w:val="right" w:leader="dot" w:pos="8296"/>
        </w:tabs>
        <w:rPr>
          <w:rFonts w:asciiTheme="minorHAnsi" w:eastAsiaTheme="minorEastAsia" w:hAnsiTheme="minorHAnsi" w:cstheme="minorBidi"/>
          <w:i w:val="0"/>
          <w:iCs w:val="0"/>
          <w:noProof/>
          <w:sz w:val="21"/>
          <w:szCs w:val="22"/>
        </w:rPr>
      </w:pPr>
      <w:hyperlink w:anchor="_Toc8047256" w:history="1">
        <w:r w:rsidR="00225DD6" w:rsidRPr="00333500">
          <w:rPr>
            <w:rStyle w:val="af3"/>
            <w:rFonts w:asciiTheme="minorEastAsia" w:hAnsiTheme="minorEastAsia"/>
            <w:noProof/>
            <w:color w:val="auto"/>
          </w:rPr>
          <w:t>9.4</w:t>
        </w:r>
        <w:r w:rsidR="00225DD6" w:rsidRPr="00333500">
          <w:rPr>
            <w:rStyle w:val="af3"/>
            <w:rFonts w:asciiTheme="minorEastAsia" w:hAnsiTheme="minorEastAsia" w:hint="eastAsia"/>
            <w:noProof/>
            <w:color w:val="auto"/>
          </w:rPr>
          <w:t>评定分离时的定标方法</w:t>
        </w:r>
        <w:r w:rsidR="00225DD6" w:rsidRPr="00333500">
          <w:rPr>
            <w:noProof/>
            <w:webHidden/>
          </w:rPr>
          <w:tab/>
        </w:r>
        <w:r w:rsidR="00225DD6" w:rsidRPr="00333500">
          <w:rPr>
            <w:rFonts w:hint="eastAsia"/>
            <w:noProof/>
            <w:webHidden/>
          </w:rPr>
          <w:t>27</w:t>
        </w:r>
      </w:hyperlink>
    </w:p>
    <w:p w:rsidR="00225DD6" w:rsidRPr="00333500" w:rsidRDefault="008803CC"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57" w:history="1">
        <w:r w:rsidR="00225DD6" w:rsidRPr="00333500">
          <w:rPr>
            <w:rStyle w:val="af3"/>
            <w:rFonts w:asciiTheme="minorEastAsia" w:hAnsiTheme="minorEastAsia" w:hint="eastAsia"/>
            <w:noProof/>
            <w:color w:val="auto"/>
          </w:rPr>
          <w:t>第四章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投标资料表</w:t>
        </w:r>
        <w:r w:rsidR="00225DD6" w:rsidRPr="00333500">
          <w:rPr>
            <w:noProof/>
            <w:webHidden/>
          </w:rPr>
          <w:tab/>
        </w:r>
        <w:r w:rsidR="00225DD6" w:rsidRPr="00333500">
          <w:rPr>
            <w:rFonts w:hint="eastAsia"/>
            <w:noProof/>
            <w:webHidden/>
          </w:rPr>
          <w:t>28</w:t>
        </w:r>
      </w:hyperlink>
    </w:p>
    <w:p w:rsidR="00225DD6" w:rsidRPr="00333500" w:rsidRDefault="008803CC"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58" w:history="1">
        <w:r w:rsidR="00225DD6" w:rsidRPr="00333500">
          <w:rPr>
            <w:rStyle w:val="af3"/>
            <w:rFonts w:asciiTheme="minorEastAsia" w:hAnsiTheme="minorEastAsia" w:hint="eastAsia"/>
            <w:noProof/>
            <w:color w:val="auto"/>
          </w:rPr>
          <w:t>第五章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投标文件格式</w:t>
        </w:r>
        <w:r w:rsidR="00225DD6" w:rsidRPr="00333500">
          <w:rPr>
            <w:noProof/>
            <w:webHidden/>
          </w:rPr>
          <w:tab/>
        </w:r>
        <w:r w:rsidR="00225DD6" w:rsidRPr="00333500">
          <w:rPr>
            <w:rFonts w:hint="eastAsia"/>
            <w:noProof/>
            <w:webHidden/>
          </w:rPr>
          <w:t>32</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59"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w:t>
        </w:r>
        <w:r w:rsidR="00225DD6" w:rsidRPr="00333500">
          <w:rPr>
            <w:rStyle w:val="af3"/>
            <w:rFonts w:asciiTheme="minorEastAsia" w:hAnsiTheme="minorEastAsia" w:hint="eastAsia"/>
            <w:noProof/>
            <w:color w:val="auto"/>
          </w:rPr>
          <w:t>：投标函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_Toc8047259 \h </w:instrText>
        </w:r>
        <w:r w:rsidR="00225DD6" w:rsidRPr="00333500">
          <w:rPr>
            <w:noProof/>
            <w:webHidden/>
          </w:rPr>
        </w:r>
        <w:r w:rsidR="00225DD6" w:rsidRPr="00333500">
          <w:rPr>
            <w:noProof/>
            <w:webHidden/>
          </w:rPr>
          <w:fldChar w:fldCharType="separate"/>
        </w:r>
        <w:r w:rsidR="00225DD6" w:rsidRPr="00333500">
          <w:rPr>
            <w:noProof/>
            <w:webHidden/>
          </w:rPr>
          <w:t>3</w:t>
        </w:r>
        <w:r w:rsidR="00225DD6" w:rsidRPr="00333500">
          <w:rPr>
            <w:rFonts w:hint="eastAsia"/>
            <w:noProof/>
            <w:webHidden/>
          </w:rPr>
          <w:t>3</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0"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2</w:t>
        </w:r>
        <w:r w:rsidR="00225DD6" w:rsidRPr="00333500">
          <w:rPr>
            <w:rStyle w:val="af3"/>
            <w:rFonts w:asciiTheme="minorEastAsia" w:hAnsiTheme="minorEastAsia" w:hint="eastAsia"/>
            <w:noProof/>
            <w:color w:val="auto"/>
          </w:rPr>
          <w:t>：开标一览表</w:t>
        </w:r>
        <w:r w:rsidR="00225DD6" w:rsidRPr="00333500">
          <w:rPr>
            <w:noProof/>
            <w:webHidden/>
          </w:rPr>
          <w:tab/>
        </w:r>
        <w:r w:rsidR="00225DD6" w:rsidRPr="00333500">
          <w:rPr>
            <w:rFonts w:hint="eastAsia"/>
            <w:noProof/>
            <w:webHidden/>
          </w:rPr>
          <w:t>35</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1"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3</w:t>
        </w:r>
        <w:r w:rsidR="00225DD6" w:rsidRPr="00333500">
          <w:rPr>
            <w:rStyle w:val="af3"/>
            <w:rFonts w:asciiTheme="minorEastAsia" w:hAnsiTheme="minorEastAsia" w:hint="eastAsia"/>
            <w:noProof/>
            <w:color w:val="auto"/>
          </w:rPr>
          <w:t>：投标分项报价表</w:t>
        </w:r>
        <w:r w:rsidR="00225DD6" w:rsidRPr="00333500">
          <w:rPr>
            <w:noProof/>
            <w:webHidden/>
          </w:rPr>
          <w:tab/>
        </w:r>
        <w:r w:rsidR="00225DD6" w:rsidRPr="00333500">
          <w:rPr>
            <w:rFonts w:hint="eastAsia"/>
            <w:noProof/>
            <w:webHidden/>
          </w:rPr>
          <w:t>36</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2"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4</w:t>
        </w:r>
        <w:r w:rsidR="00225DD6" w:rsidRPr="00333500">
          <w:rPr>
            <w:rStyle w:val="af3"/>
            <w:rFonts w:asciiTheme="minorEastAsia" w:hAnsiTheme="minorEastAsia" w:hint="eastAsia"/>
            <w:noProof/>
            <w:color w:val="auto"/>
          </w:rPr>
          <w:t>：法定代表人（单位负责人）证明书</w:t>
        </w:r>
        <w:r w:rsidR="00225DD6" w:rsidRPr="00333500">
          <w:rPr>
            <w:noProof/>
            <w:webHidden/>
          </w:rPr>
          <w:tab/>
        </w:r>
        <w:r w:rsidR="00225DD6" w:rsidRPr="00333500">
          <w:rPr>
            <w:rFonts w:hint="eastAsia"/>
            <w:noProof/>
            <w:webHidden/>
          </w:rPr>
          <w:t>37</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3"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5</w:t>
        </w:r>
        <w:r w:rsidR="00225DD6" w:rsidRPr="00333500">
          <w:rPr>
            <w:rStyle w:val="af3"/>
            <w:rFonts w:asciiTheme="minorEastAsia" w:hAnsiTheme="minorEastAsia" w:hint="eastAsia"/>
            <w:noProof/>
            <w:color w:val="auto"/>
          </w:rPr>
          <w:t>：授权委托书</w:t>
        </w:r>
        <w:r w:rsidR="00225DD6" w:rsidRPr="00333500">
          <w:rPr>
            <w:noProof/>
            <w:webHidden/>
          </w:rPr>
          <w:tab/>
        </w:r>
        <w:r w:rsidR="00225DD6" w:rsidRPr="00333500">
          <w:rPr>
            <w:rFonts w:hint="eastAsia"/>
            <w:noProof/>
            <w:webHidden/>
          </w:rPr>
          <w:t>38</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4"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6</w:t>
        </w:r>
        <w:r w:rsidR="00225DD6" w:rsidRPr="00333500">
          <w:rPr>
            <w:rStyle w:val="af3"/>
            <w:rFonts w:asciiTheme="minorEastAsia" w:hAnsiTheme="minorEastAsia" w:hint="eastAsia"/>
            <w:noProof/>
            <w:color w:val="auto"/>
          </w:rPr>
          <w:t>：投标保证金证明文件</w:t>
        </w:r>
        <w:r w:rsidR="00225DD6" w:rsidRPr="00333500">
          <w:rPr>
            <w:noProof/>
            <w:webHidden/>
          </w:rPr>
          <w:tab/>
        </w:r>
        <w:r w:rsidR="00225DD6" w:rsidRPr="00333500">
          <w:rPr>
            <w:rFonts w:hint="eastAsia"/>
            <w:noProof/>
            <w:webHidden/>
          </w:rPr>
          <w:t>39</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5" w:history="1">
        <w:r w:rsidR="00225DD6" w:rsidRPr="00333500">
          <w:rPr>
            <w:rStyle w:val="af3"/>
            <w:rFonts w:asciiTheme="minorEastAsia" w:hAnsiTheme="minorEastAsia"/>
            <w:noProof/>
            <w:color w:val="auto"/>
          </w:rPr>
          <w:t>(</w:t>
        </w:r>
        <w:r w:rsidR="00225DD6" w:rsidRPr="00333500">
          <w:rPr>
            <w:rStyle w:val="af3"/>
            <w:rFonts w:asciiTheme="minorEastAsia" w:hAnsiTheme="minorEastAsia" w:hint="eastAsia"/>
            <w:noProof/>
            <w:color w:val="auto"/>
          </w:rPr>
          <w:t>不要求递交投标保证金的项目不需要递交此文件</w:t>
        </w:r>
        <w:r w:rsidR="00225DD6" w:rsidRPr="00333500">
          <w:rPr>
            <w:rStyle w:val="af3"/>
            <w:rFonts w:asciiTheme="minorEastAsia" w:hAnsiTheme="minorEastAsia"/>
            <w:noProof/>
            <w:color w:val="auto"/>
          </w:rPr>
          <w:t>)</w:t>
        </w:r>
      </w:hyperlink>
      <w:r w:rsidR="00225DD6" w:rsidRPr="00333500">
        <w:rPr>
          <w:rFonts w:asciiTheme="minorHAnsi" w:eastAsiaTheme="minorEastAsia" w:hAnsiTheme="minorHAnsi" w:cstheme="minorBidi"/>
          <w:smallCaps w:val="0"/>
          <w:noProof/>
          <w:sz w:val="21"/>
          <w:szCs w:val="22"/>
        </w:rPr>
        <w:t xml:space="preserve"> </w:t>
      </w:r>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6"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7</w:t>
        </w:r>
        <w:r w:rsidR="00225DD6" w:rsidRPr="00333500">
          <w:rPr>
            <w:rStyle w:val="af3"/>
            <w:rFonts w:asciiTheme="minorEastAsia" w:hAnsiTheme="minorEastAsia" w:hint="eastAsia"/>
            <w:noProof/>
            <w:color w:val="auto"/>
          </w:rPr>
          <w:t>：资格条款偏离表</w:t>
        </w:r>
        <w:r w:rsidR="00225DD6" w:rsidRPr="00333500">
          <w:rPr>
            <w:noProof/>
            <w:webHidden/>
          </w:rPr>
          <w:tab/>
        </w:r>
        <w:r w:rsidR="00225DD6" w:rsidRPr="00333500">
          <w:rPr>
            <w:rFonts w:hint="eastAsia"/>
            <w:noProof/>
            <w:webHidden/>
          </w:rPr>
          <w:t>40</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7"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8</w:t>
        </w:r>
        <w:r w:rsidR="00225DD6" w:rsidRPr="00333500">
          <w:rPr>
            <w:rStyle w:val="af3"/>
            <w:rFonts w:asciiTheme="minorEastAsia" w:hAnsiTheme="minorEastAsia" w:hint="eastAsia"/>
            <w:noProof/>
            <w:color w:val="auto"/>
          </w:rPr>
          <w:t>：法人或者其他组织的营业执照等证明文件</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_Toc8047267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1</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8"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9</w:t>
        </w:r>
        <w:r w:rsidR="00225DD6" w:rsidRPr="00333500">
          <w:rPr>
            <w:rStyle w:val="af3"/>
            <w:rFonts w:asciiTheme="minorEastAsia" w:hAnsiTheme="minorEastAsia" w:hint="eastAsia"/>
            <w:noProof/>
            <w:color w:val="auto"/>
          </w:rPr>
          <w:t>：符合政府采购法第</w:t>
        </w:r>
        <w:r w:rsidR="00225DD6" w:rsidRPr="00333500">
          <w:rPr>
            <w:rStyle w:val="af3"/>
            <w:rFonts w:asciiTheme="minorEastAsia" w:hAnsiTheme="minorEastAsia"/>
            <w:noProof/>
            <w:color w:val="auto"/>
          </w:rPr>
          <w:t>22</w:t>
        </w:r>
        <w:r w:rsidR="00225DD6" w:rsidRPr="00333500">
          <w:rPr>
            <w:rStyle w:val="af3"/>
            <w:rFonts w:asciiTheme="minorEastAsia" w:hAnsiTheme="minorEastAsia" w:hint="eastAsia"/>
            <w:noProof/>
            <w:color w:val="auto"/>
          </w:rPr>
          <w:t>条第</w:t>
        </w:r>
        <w:r w:rsidR="00225DD6" w:rsidRPr="00333500">
          <w:rPr>
            <w:rStyle w:val="af3"/>
            <w:rFonts w:asciiTheme="minorEastAsia" w:hAnsiTheme="minorEastAsia"/>
            <w:noProof/>
            <w:color w:val="auto"/>
          </w:rPr>
          <w:t>1</w:t>
        </w:r>
        <w:r w:rsidR="00225DD6" w:rsidRPr="00333500">
          <w:rPr>
            <w:rStyle w:val="af3"/>
            <w:rFonts w:asciiTheme="minorEastAsia" w:hAnsiTheme="minorEastAsia" w:hint="eastAsia"/>
            <w:noProof/>
            <w:color w:val="auto"/>
          </w:rPr>
          <w:t>款规定条件的承诺函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_Toc8047268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2</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69"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10</w:t>
        </w:r>
        <w:r w:rsidR="00225DD6" w:rsidRPr="00333500">
          <w:rPr>
            <w:rStyle w:val="af3"/>
            <w:rFonts w:asciiTheme="minorEastAsia" w:hAnsiTheme="minorEastAsia" w:hint="eastAsia"/>
            <w:noProof/>
            <w:color w:val="auto"/>
          </w:rPr>
          <w:t>：无不良信用记录的声明函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_Toc8047269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3</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0"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11</w:t>
        </w:r>
        <w:r w:rsidR="00225DD6" w:rsidRPr="00333500">
          <w:rPr>
            <w:rStyle w:val="af3"/>
            <w:rFonts w:asciiTheme="minorEastAsia" w:hAnsiTheme="minorEastAsia" w:hint="eastAsia"/>
            <w:noProof/>
            <w:color w:val="auto"/>
          </w:rPr>
          <w:t>：无行贿犯罪记录承诺函</w:t>
        </w:r>
        <w:r w:rsidR="00225DD6" w:rsidRPr="00333500">
          <w:rPr>
            <w:noProof/>
            <w:webHidden/>
          </w:rPr>
          <w:tab/>
        </w:r>
        <w:r w:rsidR="00225DD6" w:rsidRPr="00333500">
          <w:rPr>
            <w:noProof/>
            <w:webHidden/>
          </w:rPr>
          <w:fldChar w:fldCharType="begin"/>
        </w:r>
        <w:r w:rsidR="00225DD6" w:rsidRPr="00333500">
          <w:rPr>
            <w:noProof/>
            <w:webHidden/>
          </w:rPr>
          <w:instrText xml:space="preserve"> PAGEREF _Toc8047270 \h </w:instrText>
        </w:r>
        <w:r w:rsidR="00225DD6" w:rsidRPr="00333500">
          <w:rPr>
            <w:noProof/>
            <w:webHidden/>
          </w:rPr>
        </w:r>
        <w:r w:rsidR="00225DD6" w:rsidRPr="00333500">
          <w:rPr>
            <w:noProof/>
            <w:webHidden/>
          </w:rPr>
          <w:fldChar w:fldCharType="separate"/>
        </w:r>
        <w:r w:rsidR="00225DD6" w:rsidRPr="00333500">
          <w:rPr>
            <w:noProof/>
            <w:webHidden/>
          </w:rPr>
          <w:t>4</w:t>
        </w:r>
        <w:r w:rsidR="00225DD6" w:rsidRPr="00333500">
          <w:rPr>
            <w:rFonts w:hint="eastAsia"/>
            <w:noProof/>
            <w:webHidden/>
          </w:rPr>
          <w:t>4</w:t>
        </w:r>
        <w:r w:rsidR="00225DD6" w:rsidRPr="00333500">
          <w:rPr>
            <w:noProof/>
            <w:webHidden/>
          </w:rPr>
          <w:fldChar w:fldCharType="end"/>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1"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12</w:t>
        </w:r>
        <w:r w:rsidR="00225DD6" w:rsidRPr="00333500">
          <w:rPr>
            <w:rStyle w:val="af3"/>
            <w:rFonts w:asciiTheme="minorEastAsia" w:hAnsiTheme="minorEastAsia" w:hint="eastAsia"/>
            <w:noProof/>
            <w:color w:val="auto"/>
          </w:rPr>
          <w:t>：诚信投标承诺书</w:t>
        </w:r>
        <w:r w:rsidR="00225DD6" w:rsidRPr="00333500">
          <w:rPr>
            <w:noProof/>
            <w:webHidden/>
          </w:rPr>
          <w:tab/>
        </w:r>
        <w:r w:rsidR="00225DD6" w:rsidRPr="00333500">
          <w:rPr>
            <w:rFonts w:hint="eastAsia"/>
            <w:noProof/>
            <w:webHidden/>
          </w:rPr>
          <w:t>45</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2"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13</w:t>
        </w:r>
        <w:r w:rsidR="00225DD6" w:rsidRPr="00333500">
          <w:rPr>
            <w:rStyle w:val="af3"/>
            <w:rFonts w:asciiTheme="minorEastAsia" w:hAnsiTheme="minorEastAsia" w:hint="eastAsia"/>
            <w:noProof/>
            <w:color w:val="auto"/>
          </w:rPr>
          <w:t>：投标人综合概况简表</w:t>
        </w:r>
        <w:r w:rsidR="00225DD6" w:rsidRPr="00333500">
          <w:rPr>
            <w:noProof/>
            <w:webHidden/>
          </w:rPr>
          <w:tab/>
        </w:r>
        <w:r w:rsidR="00225DD6" w:rsidRPr="00333500">
          <w:rPr>
            <w:rFonts w:hint="eastAsia"/>
            <w:noProof/>
            <w:webHidden/>
          </w:rPr>
          <w:t>46</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3"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14</w:t>
        </w:r>
        <w:r w:rsidR="00225DD6" w:rsidRPr="00333500">
          <w:rPr>
            <w:rStyle w:val="af3"/>
            <w:rFonts w:asciiTheme="minorEastAsia" w:hAnsiTheme="minorEastAsia" w:hint="eastAsia"/>
            <w:noProof/>
            <w:color w:val="auto"/>
          </w:rPr>
          <w:t>：履约进度计划表</w:t>
        </w:r>
        <w:r w:rsidR="00225DD6" w:rsidRPr="00333500">
          <w:rPr>
            <w:noProof/>
            <w:webHidden/>
          </w:rPr>
          <w:tab/>
        </w:r>
        <w:r w:rsidR="00225DD6" w:rsidRPr="00333500">
          <w:rPr>
            <w:rFonts w:hint="eastAsia"/>
            <w:noProof/>
            <w:webHidden/>
          </w:rPr>
          <w:t>47</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4"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15</w:t>
        </w:r>
        <w:r w:rsidR="00225DD6" w:rsidRPr="00333500">
          <w:rPr>
            <w:rStyle w:val="af3"/>
            <w:rFonts w:asciiTheme="minorEastAsia" w:hAnsiTheme="minorEastAsia" w:hint="eastAsia"/>
            <w:noProof/>
            <w:color w:val="auto"/>
          </w:rPr>
          <w:t>：近三年业绩一览表（根据评分表要求自拟）</w:t>
        </w:r>
        <w:r w:rsidR="00225DD6" w:rsidRPr="00333500">
          <w:rPr>
            <w:noProof/>
            <w:webHidden/>
          </w:rPr>
          <w:tab/>
        </w:r>
        <w:r w:rsidR="00225DD6" w:rsidRPr="00333500">
          <w:rPr>
            <w:rFonts w:hint="eastAsia"/>
            <w:noProof/>
            <w:webHidden/>
          </w:rPr>
          <w:t>48</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5"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 xml:space="preserve">16: </w:t>
        </w:r>
        <w:r w:rsidR="00225DD6" w:rsidRPr="00333500">
          <w:rPr>
            <w:rStyle w:val="af3"/>
            <w:rFonts w:asciiTheme="minorEastAsia" w:hAnsiTheme="minorEastAsia" w:hint="eastAsia"/>
            <w:noProof/>
            <w:color w:val="auto"/>
          </w:rPr>
          <w:t>投标弃权函</w:t>
        </w:r>
        <w:r w:rsidR="00225DD6" w:rsidRPr="00333500">
          <w:rPr>
            <w:noProof/>
            <w:webHidden/>
          </w:rPr>
          <w:tab/>
        </w:r>
        <w:r w:rsidR="00225DD6" w:rsidRPr="00333500">
          <w:rPr>
            <w:rFonts w:hint="eastAsia"/>
            <w:noProof/>
            <w:webHidden/>
          </w:rPr>
          <w:t>49</w:t>
        </w:r>
      </w:hyperlink>
    </w:p>
    <w:p w:rsidR="00225DD6" w:rsidRPr="00333500" w:rsidRDefault="008803CC" w:rsidP="00225DD6">
      <w:pPr>
        <w:pStyle w:val="21"/>
        <w:tabs>
          <w:tab w:val="right" w:leader="dot" w:pos="8296"/>
        </w:tabs>
        <w:rPr>
          <w:rFonts w:asciiTheme="minorHAnsi" w:eastAsiaTheme="minorEastAsia" w:hAnsiTheme="minorHAnsi" w:cstheme="minorBidi"/>
          <w:smallCaps w:val="0"/>
          <w:noProof/>
          <w:sz w:val="21"/>
          <w:szCs w:val="22"/>
        </w:rPr>
      </w:pPr>
      <w:hyperlink w:anchor="_Toc8047276"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 xml:space="preserve">17: </w:t>
        </w:r>
        <w:r w:rsidR="00225DD6" w:rsidRPr="00333500">
          <w:rPr>
            <w:rStyle w:val="af3"/>
            <w:rFonts w:asciiTheme="minorEastAsia" w:hAnsiTheme="minorEastAsia" w:hint="eastAsia"/>
            <w:noProof/>
            <w:color w:val="auto"/>
          </w:rPr>
          <w:t>技术规格偏离表</w:t>
        </w:r>
        <w:r w:rsidR="00225DD6" w:rsidRPr="00333500">
          <w:rPr>
            <w:noProof/>
            <w:webHidden/>
          </w:rPr>
          <w:tab/>
        </w:r>
        <w:r w:rsidR="00225DD6" w:rsidRPr="00333500">
          <w:rPr>
            <w:rFonts w:hint="eastAsia"/>
            <w:noProof/>
            <w:webHidden/>
          </w:rPr>
          <w:t>50</w:t>
        </w:r>
      </w:hyperlink>
    </w:p>
    <w:p w:rsidR="00225DD6" w:rsidRPr="00333500" w:rsidRDefault="008803CC" w:rsidP="00225DD6">
      <w:pPr>
        <w:pStyle w:val="21"/>
        <w:tabs>
          <w:tab w:val="right" w:leader="dot" w:pos="8296"/>
        </w:tabs>
        <w:rPr>
          <w:noProof/>
        </w:rPr>
      </w:pPr>
      <w:hyperlink w:anchor="_Toc8047277" w:history="1">
        <w:r w:rsidR="00225DD6" w:rsidRPr="00333500">
          <w:rPr>
            <w:rStyle w:val="af3"/>
            <w:rFonts w:asciiTheme="minorEastAsia" w:hAnsiTheme="minorEastAsia" w:hint="eastAsia"/>
            <w:noProof/>
            <w:color w:val="auto"/>
          </w:rPr>
          <w:t>格式</w:t>
        </w:r>
        <w:r w:rsidR="00225DD6" w:rsidRPr="00333500">
          <w:rPr>
            <w:rStyle w:val="af3"/>
            <w:rFonts w:asciiTheme="minorEastAsia" w:hAnsiTheme="minorEastAsia"/>
            <w:noProof/>
            <w:color w:val="auto"/>
          </w:rPr>
          <w:t>18</w:t>
        </w:r>
        <w:r w:rsidR="00225DD6" w:rsidRPr="00333500">
          <w:rPr>
            <w:rStyle w:val="af3"/>
            <w:rFonts w:asciiTheme="minorEastAsia" w:hAnsiTheme="minorEastAsia" w:hint="eastAsia"/>
            <w:noProof/>
            <w:color w:val="auto"/>
          </w:rPr>
          <w:t>：商务条款偏离表</w:t>
        </w:r>
        <w:r w:rsidR="00225DD6" w:rsidRPr="00333500">
          <w:rPr>
            <w:noProof/>
            <w:webHidden/>
          </w:rPr>
          <w:tab/>
        </w:r>
        <w:r w:rsidR="00225DD6" w:rsidRPr="00333500">
          <w:rPr>
            <w:rFonts w:hint="eastAsia"/>
            <w:noProof/>
            <w:webHidden/>
          </w:rPr>
          <w:t>52</w:t>
        </w:r>
      </w:hyperlink>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格式19：SIMS电控系统维护方案（维护措施、工作方法、工作手段、工作流程）</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格式20： SIMS电控系统维护重点难点分析、应对措施及相关的合理化建议</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格式21：系统维护质量（完成时间、安全、环保）保障措施及方案</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格式22：项目完成（服务期满）后的服务承诺</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格式23：违约承诺</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格式24：投标人资格情况及通过相关认证情况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格式25： 拟安排的项目负责人情况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lastRenderedPageBreak/>
        <w:t>格式26：拟安排的项目团队成员（项目负责人除外）情况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格式27：项目拟使用的车辆（场地、工具、机器）情况</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格式28：项目拟选用产品的成熟度及可靠性</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rPr>
          <w:rStyle w:val="af3"/>
          <w:rFonts w:asciiTheme="minorEastAsia" w:hAnsiTheme="minorEastAsia"/>
          <w:noProof/>
          <w:color w:val="auto"/>
        </w:rPr>
      </w:pPr>
      <w:r w:rsidRPr="00333500">
        <w:rPr>
          <w:rStyle w:val="af3"/>
          <w:rFonts w:asciiTheme="minorEastAsia" w:hAnsiTheme="minorEastAsia" w:hint="eastAsia"/>
          <w:noProof/>
          <w:color w:val="auto"/>
        </w:rPr>
        <w:t>格式29：同类业绩</w:t>
      </w:r>
      <w:r w:rsidRPr="00333500">
        <w:rPr>
          <w:rStyle w:val="af3"/>
          <w:rFonts w:asciiTheme="minorEastAsia" w:hAnsiTheme="minorEastAsia"/>
          <w:noProof/>
          <w:color w:val="auto"/>
        </w:rPr>
        <w:tab/>
      </w:r>
      <w:r w:rsidRPr="00333500">
        <w:rPr>
          <w:rStyle w:val="af3"/>
          <w:rFonts w:asciiTheme="minorEastAsia" w:hAnsiTheme="minorEastAsia" w:hint="eastAsia"/>
          <w:noProof/>
          <w:color w:val="auto"/>
        </w:rPr>
        <w:t>53</w:t>
      </w:r>
    </w:p>
    <w:p w:rsidR="00225DD6" w:rsidRPr="00333500" w:rsidRDefault="00225DD6" w:rsidP="00225DD6">
      <w:pPr>
        <w:pStyle w:val="21"/>
        <w:tabs>
          <w:tab w:val="right" w:leader="dot" w:pos="8296"/>
        </w:tabs>
      </w:pPr>
      <w:r w:rsidRPr="00333500">
        <w:rPr>
          <w:rStyle w:val="af3"/>
          <w:rFonts w:asciiTheme="minorEastAsia" w:hAnsiTheme="minorEastAsia" w:hint="eastAsia"/>
          <w:noProof/>
          <w:color w:val="auto"/>
        </w:rPr>
        <w:t>格式</w:t>
      </w:r>
      <w:r w:rsidRPr="00333500">
        <w:rPr>
          <w:rStyle w:val="af3"/>
          <w:rFonts w:asciiTheme="minorEastAsia" w:hAnsiTheme="minorEastAsia"/>
          <w:noProof/>
          <w:color w:val="auto"/>
        </w:rPr>
        <w:t>30</w:t>
      </w:r>
      <w:r w:rsidRPr="00333500">
        <w:rPr>
          <w:rStyle w:val="af3"/>
          <w:rFonts w:asciiTheme="minorEastAsia" w:hAnsiTheme="minorEastAsia" w:hint="eastAsia"/>
          <w:noProof/>
          <w:color w:val="auto"/>
        </w:rPr>
        <w:t>：评分表中要求提供的证明资</w:t>
      </w:r>
      <w:r w:rsidRPr="00333500">
        <w:rPr>
          <w:rFonts w:hint="eastAsia"/>
        </w:rPr>
        <w:t>料及其它事项说明或承诺（包含但不限于评分表内的要求内容，格式自定）</w:t>
      </w:r>
      <w:r w:rsidRPr="00333500">
        <w:t> </w:t>
      </w:r>
      <w:r w:rsidRPr="00333500">
        <w:tab/>
      </w:r>
      <w:r w:rsidRPr="00333500">
        <w:rPr>
          <w:rFonts w:hint="eastAsia"/>
        </w:rPr>
        <w:t>54</w:t>
      </w:r>
    </w:p>
    <w:p w:rsidR="00225DD6" w:rsidRPr="00333500" w:rsidRDefault="008803CC" w:rsidP="00225DD6">
      <w:pPr>
        <w:pStyle w:val="10"/>
        <w:tabs>
          <w:tab w:val="right" w:leader="dot" w:pos="8296"/>
        </w:tabs>
        <w:rPr>
          <w:rFonts w:asciiTheme="minorHAnsi" w:eastAsiaTheme="minorEastAsia" w:hAnsiTheme="minorHAnsi" w:cstheme="minorBidi"/>
          <w:b w:val="0"/>
          <w:bCs w:val="0"/>
          <w:caps w:val="0"/>
          <w:noProof/>
          <w:sz w:val="21"/>
          <w:szCs w:val="22"/>
        </w:rPr>
      </w:pPr>
      <w:hyperlink w:anchor="_Toc8047287" w:history="1">
        <w:r w:rsidR="00225DD6" w:rsidRPr="00333500">
          <w:rPr>
            <w:rStyle w:val="af3"/>
            <w:rFonts w:asciiTheme="minorEastAsia" w:hAnsiTheme="minorEastAsia" w:hint="eastAsia"/>
            <w:noProof/>
            <w:color w:val="auto"/>
          </w:rPr>
          <w:t>第六章</w:t>
        </w:r>
        <w:r w:rsidR="00225DD6" w:rsidRPr="00333500">
          <w:rPr>
            <w:rStyle w:val="af3"/>
            <w:rFonts w:asciiTheme="minorEastAsia" w:hAnsiTheme="minorEastAsia"/>
            <w:noProof/>
            <w:color w:val="auto"/>
          </w:rPr>
          <w:t xml:space="preserve"> </w:t>
        </w:r>
        <w:r w:rsidR="00225DD6" w:rsidRPr="00333500">
          <w:rPr>
            <w:rStyle w:val="af3"/>
            <w:rFonts w:asciiTheme="minorEastAsia" w:hAnsiTheme="minorEastAsia" w:hint="eastAsia"/>
            <w:noProof/>
            <w:color w:val="auto"/>
          </w:rPr>
          <w:t>合同文本</w:t>
        </w:r>
        <w:r w:rsidR="00225DD6" w:rsidRPr="00333500">
          <w:rPr>
            <w:noProof/>
            <w:webHidden/>
          </w:rPr>
          <w:tab/>
        </w:r>
        <w:r w:rsidR="00225DD6" w:rsidRPr="00333500">
          <w:rPr>
            <w:rFonts w:hint="eastAsia"/>
            <w:noProof/>
            <w:webHidden/>
          </w:rPr>
          <w:t>55</w:t>
        </w:r>
      </w:hyperlink>
    </w:p>
    <w:p w:rsidR="00225DD6" w:rsidRPr="00333500" w:rsidRDefault="00225DD6" w:rsidP="00225DD6">
      <w:pPr>
        <w:sectPr w:rsidR="00225DD6" w:rsidRPr="00333500" w:rsidSect="00641000">
          <w:footerReference w:type="default" r:id="rId10"/>
          <w:pgSz w:w="11906" w:h="16838"/>
          <w:pgMar w:top="1440" w:right="1800" w:bottom="1440" w:left="1800" w:header="851" w:footer="992" w:gutter="0"/>
          <w:pgNumType w:fmt="upperRoman" w:start="1"/>
          <w:cols w:space="720"/>
          <w:titlePg/>
          <w:docGrid w:type="lines" w:linePitch="312"/>
        </w:sect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rsidP="005D4A9E">
      <w:pPr>
        <w:pStyle w:val="1"/>
        <w:spacing w:before="340" w:after="340" w:line="400" w:lineRule="exact"/>
        <w:jc w:val="center"/>
        <w:rPr>
          <w:rFonts w:asciiTheme="minorEastAsia" w:eastAsiaTheme="minorEastAsia" w:hAnsiTheme="minorEastAsia"/>
        </w:rPr>
      </w:pPr>
      <w:bookmarkStart w:id="11" w:name="_Toc26853"/>
      <w:bookmarkStart w:id="12" w:name="_Toc9999"/>
      <w:bookmarkStart w:id="13" w:name="_Toc27244"/>
      <w:bookmarkStart w:id="14" w:name="_Toc8047200"/>
      <w:r w:rsidRPr="00333500">
        <w:rPr>
          <w:rFonts w:asciiTheme="minorEastAsia" w:eastAsiaTheme="minorEastAsia" w:hAnsiTheme="minorEastAsia" w:hint="eastAsia"/>
        </w:rPr>
        <w:t>第一章  投标邀请</w:t>
      </w:r>
      <w:bookmarkEnd w:id="11"/>
      <w:bookmarkEnd w:id="12"/>
      <w:bookmarkEnd w:id="13"/>
      <w:bookmarkEnd w:id="14"/>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4B5668" w:rsidRPr="004B5668" w:rsidRDefault="004B5668" w:rsidP="004B5668">
      <w:pPr>
        <w:spacing w:beforeLines="100" w:before="312" w:line="360" w:lineRule="auto"/>
        <w:ind w:firstLineChars="200" w:firstLine="420"/>
        <w:rPr>
          <w:rFonts w:ascii="宋体" w:hAnsi="宋体"/>
          <w:szCs w:val="21"/>
        </w:rPr>
      </w:pPr>
      <w:r w:rsidRPr="004B5668">
        <w:rPr>
          <w:rFonts w:ascii="宋体" w:hAnsi="宋体"/>
          <w:szCs w:val="21"/>
        </w:rPr>
        <w:lastRenderedPageBreak/>
        <w:t>根据《深圳经济特区政府采购条例》、《深圳经济特区政府采购条例实施细则》和《深圳网上政府采购管理暂行办法》的有关规定，深圳</w:t>
      </w:r>
      <w:r w:rsidRPr="004B5668">
        <w:rPr>
          <w:rFonts w:ascii="宋体" w:hAnsi="宋体" w:hint="eastAsia"/>
          <w:szCs w:val="21"/>
        </w:rPr>
        <w:t>信息职业技术学院就</w:t>
      </w:r>
      <w:r w:rsidRPr="004B5668">
        <w:rPr>
          <w:rFonts w:ascii="宋体" w:hAnsi="宋体" w:hint="eastAsia"/>
          <w:b/>
          <w:szCs w:val="21"/>
          <w:u w:val="single"/>
        </w:rPr>
        <w:t>学生公寓智能用电系统维修维护项目</w:t>
      </w:r>
      <w:r w:rsidRPr="004B5668">
        <w:rPr>
          <w:rFonts w:ascii="宋体" w:hAnsi="宋体"/>
          <w:szCs w:val="21"/>
        </w:rPr>
        <w:t xml:space="preserve">，采用公开招标的方式，欢迎符合资格的供应商参加投标。 </w:t>
      </w:r>
    </w:p>
    <w:p w:rsidR="004B5668" w:rsidRPr="004B5668" w:rsidRDefault="004B5668" w:rsidP="004B5668">
      <w:pPr>
        <w:keepNext/>
        <w:keepLines/>
        <w:spacing w:before="240" w:after="240" w:line="360" w:lineRule="auto"/>
        <w:outlineLvl w:val="1"/>
        <w:rPr>
          <w:rFonts w:ascii="宋体" w:hAnsi="宋体"/>
          <w:b/>
          <w:bCs/>
          <w:szCs w:val="21"/>
        </w:rPr>
      </w:pPr>
      <w:bookmarkStart w:id="15" w:name="_Toc8047201"/>
      <w:r w:rsidRPr="004B5668">
        <w:rPr>
          <w:rFonts w:ascii="宋体" w:hAnsi="宋体" w:hint="eastAsia"/>
          <w:b/>
          <w:bCs/>
          <w:szCs w:val="21"/>
        </w:rPr>
        <w:t>一、采购项目的名称、预算金额及最高限价</w:t>
      </w:r>
      <w:bookmarkEnd w:id="15"/>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 xml:space="preserve">1.项目名称： </w:t>
      </w:r>
      <w:r w:rsidRPr="004B5668">
        <w:rPr>
          <w:rFonts w:ascii="宋体" w:hAnsi="宋体" w:hint="eastAsia"/>
          <w:b/>
          <w:szCs w:val="21"/>
          <w:u w:val="single"/>
        </w:rPr>
        <w:t>学生公寓智能用电系统维修维护项目</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2.招标编号：</w:t>
      </w:r>
      <w:r w:rsidRPr="004B5668">
        <w:rPr>
          <w:rFonts w:ascii="宋体" w:hAnsi="宋体" w:hint="eastAsia"/>
          <w:b/>
          <w:szCs w:val="21"/>
          <w:u w:val="single"/>
        </w:rPr>
        <w:t>YNZB-2019030</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3.预算金额及最高限价壹</w:t>
      </w:r>
      <w:r w:rsidRPr="004B5668">
        <w:rPr>
          <w:rFonts w:ascii="宋体" w:hAnsi="宋体" w:hint="eastAsia"/>
          <w:b/>
          <w:szCs w:val="21"/>
          <w:u w:val="single"/>
        </w:rPr>
        <w:t xml:space="preserve">拾贰万元整（￥120000.00 ） </w:t>
      </w:r>
    </w:p>
    <w:p w:rsidR="004B5668" w:rsidRPr="004B5668" w:rsidRDefault="004B5668" w:rsidP="004B5668">
      <w:pPr>
        <w:spacing w:line="360" w:lineRule="auto"/>
        <w:ind w:firstLineChars="200" w:firstLine="420"/>
        <w:rPr>
          <w:rFonts w:ascii="宋体" w:hAnsi="宋体"/>
          <w:b/>
          <w:szCs w:val="21"/>
          <w:u w:val="single"/>
        </w:rPr>
      </w:pPr>
      <w:r w:rsidRPr="004B5668">
        <w:rPr>
          <w:rFonts w:ascii="宋体" w:hAnsi="宋体" w:hint="eastAsia"/>
          <w:szCs w:val="21"/>
        </w:rPr>
        <w:t>4. 本项目供货及服务期限：</w:t>
      </w:r>
      <w:bookmarkStart w:id="16" w:name="_Toc3083"/>
      <w:bookmarkStart w:id="17" w:name="_Toc14239"/>
      <w:bookmarkStart w:id="18" w:name="_Toc29205"/>
      <w:bookmarkStart w:id="19" w:name="_Toc8047202"/>
      <w:r w:rsidRPr="004B5668">
        <w:rPr>
          <w:rFonts w:ascii="宋体" w:hAnsi="宋体" w:hint="eastAsia"/>
          <w:b/>
          <w:szCs w:val="21"/>
          <w:u w:val="single"/>
        </w:rPr>
        <w:t>维护期一年（详见合同内约定时间）。该项目合同采取“1+1+1”的模式签订，合约期满获年度考核</w:t>
      </w:r>
      <w:proofErr w:type="gramStart"/>
      <w:r w:rsidRPr="004B5668">
        <w:rPr>
          <w:rFonts w:ascii="宋体" w:hAnsi="宋体" w:hint="eastAsia"/>
          <w:b/>
          <w:szCs w:val="21"/>
          <w:u w:val="single"/>
        </w:rPr>
        <w:t>优秀可</w:t>
      </w:r>
      <w:proofErr w:type="gramEnd"/>
      <w:r w:rsidRPr="004B5668">
        <w:rPr>
          <w:rFonts w:ascii="宋体" w:hAnsi="宋体" w:hint="eastAsia"/>
          <w:b/>
          <w:szCs w:val="21"/>
          <w:u w:val="single"/>
        </w:rPr>
        <w:t>申请延续合同一年，最多可申请两次。</w:t>
      </w:r>
    </w:p>
    <w:p w:rsidR="004B5668" w:rsidRPr="004B5668" w:rsidRDefault="004B5668" w:rsidP="004B5668">
      <w:pPr>
        <w:keepNext/>
        <w:keepLines/>
        <w:spacing w:before="240" w:after="240" w:line="360" w:lineRule="auto"/>
        <w:outlineLvl w:val="1"/>
        <w:rPr>
          <w:rFonts w:ascii="宋体" w:hAnsi="宋体"/>
          <w:b/>
          <w:bCs/>
          <w:szCs w:val="21"/>
        </w:rPr>
      </w:pPr>
      <w:r w:rsidRPr="004B5668">
        <w:rPr>
          <w:rFonts w:ascii="宋体" w:hAnsi="宋体" w:hint="eastAsia"/>
          <w:b/>
          <w:bCs/>
          <w:szCs w:val="21"/>
        </w:rPr>
        <w:t>二、采购需求</w:t>
      </w:r>
      <w:bookmarkStart w:id="20" w:name="_Toc216"/>
      <w:bookmarkStart w:id="21" w:name="_Toc22180"/>
      <w:bookmarkStart w:id="22" w:name="_Toc20419"/>
      <w:bookmarkEnd w:id="16"/>
      <w:bookmarkEnd w:id="17"/>
      <w:bookmarkEnd w:id="18"/>
      <w:bookmarkEnd w:id="19"/>
    </w:p>
    <w:p w:rsidR="004B5668" w:rsidRPr="004B5668" w:rsidRDefault="004B5668" w:rsidP="004B5668">
      <w:pPr>
        <w:spacing w:line="360" w:lineRule="auto"/>
        <w:ind w:firstLineChars="200" w:firstLine="420"/>
        <w:rPr>
          <w:rFonts w:ascii="宋体" w:hAnsi="宋体"/>
          <w:szCs w:val="21"/>
        </w:rPr>
      </w:pPr>
      <w:bookmarkStart w:id="23" w:name="_Toc8047203"/>
      <w:r w:rsidRPr="004B5668">
        <w:rPr>
          <w:rFonts w:ascii="宋体" w:hAnsi="宋体" w:hint="eastAsia"/>
          <w:szCs w:val="21"/>
        </w:rPr>
        <w:t>我校自2013年底引进学生公寓智能用电系统，该系统具备用电实时监控、恶性负载识别和预付费管理功能，能保证学生宿舍用电计量精确、及时排除故障，确保正常、安全用电。本年度招标合同将于7月13日到期，为保证乐群楼正常用电，需公开招标确定系统维修维护供应商。</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该系统维修维护主要内容为负责我校学生公寓智能用电系统的硬件设备（电表、数据管理器、电量显示屏、智能购电机、网络转换器、发卡器、</w:t>
      </w:r>
      <w:proofErr w:type="gramStart"/>
      <w:r w:rsidRPr="004B5668">
        <w:rPr>
          <w:rFonts w:ascii="宋体" w:hAnsi="宋体" w:hint="eastAsia"/>
          <w:szCs w:val="21"/>
        </w:rPr>
        <w:t>智能控电系统</w:t>
      </w:r>
      <w:proofErr w:type="gramEnd"/>
      <w:r w:rsidRPr="004B5668">
        <w:rPr>
          <w:rFonts w:ascii="宋体" w:hAnsi="宋体" w:hint="eastAsia"/>
          <w:szCs w:val="21"/>
        </w:rPr>
        <w:t>客户端软件及智能</w:t>
      </w:r>
      <w:proofErr w:type="gramStart"/>
      <w:r w:rsidRPr="004B5668">
        <w:rPr>
          <w:rFonts w:ascii="宋体" w:hAnsi="宋体" w:hint="eastAsia"/>
          <w:szCs w:val="21"/>
        </w:rPr>
        <w:t>购电子</w:t>
      </w:r>
      <w:proofErr w:type="gramEnd"/>
      <w:r w:rsidRPr="004B5668">
        <w:rPr>
          <w:rFonts w:ascii="宋体" w:hAnsi="宋体" w:hint="eastAsia"/>
          <w:szCs w:val="21"/>
        </w:rPr>
        <w:t>系统等）进行包工、包料维修维护，对系统配套软件进行技术维护，维护期一年。</w:t>
      </w:r>
    </w:p>
    <w:p w:rsidR="004B5668" w:rsidRPr="004B5668" w:rsidRDefault="004B5668" w:rsidP="004B5668">
      <w:pPr>
        <w:keepNext/>
        <w:keepLines/>
        <w:spacing w:before="240" w:after="240" w:line="360" w:lineRule="auto"/>
        <w:outlineLvl w:val="1"/>
        <w:rPr>
          <w:rFonts w:ascii="宋体" w:hAnsi="宋体"/>
          <w:b/>
          <w:bCs/>
          <w:szCs w:val="21"/>
        </w:rPr>
      </w:pPr>
      <w:r w:rsidRPr="004B5668">
        <w:rPr>
          <w:rFonts w:ascii="宋体" w:hAnsi="宋体" w:hint="eastAsia"/>
          <w:b/>
          <w:bCs/>
          <w:szCs w:val="21"/>
        </w:rPr>
        <w:t>三、投标人的资格要求</w:t>
      </w:r>
      <w:bookmarkEnd w:id="20"/>
      <w:bookmarkEnd w:id="21"/>
      <w:bookmarkEnd w:id="22"/>
      <w:bookmarkEnd w:id="23"/>
    </w:p>
    <w:p w:rsidR="004B5668" w:rsidRPr="004B5668" w:rsidRDefault="004B5668" w:rsidP="004B5668">
      <w:pPr>
        <w:spacing w:line="360" w:lineRule="auto"/>
        <w:ind w:firstLineChars="202" w:firstLine="424"/>
        <w:rPr>
          <w:rFonts w:ascii="宋体" w:hAnsi="宋体"/>
          <w:szCs w:val="21"/>
        </w:rPr>
      </w:pPr>
      <w:bookmarkStart w:id="24" w:name="_Toc4634"/>
      <w:bookmarkStart w:id="25" w:name="_Toc9204"/>
      <w:bookmarkStart w:id="26" w:name="_Toc28820"/>
      <w:r w:rsidRPr="004B5668">
        <w:rPr>
          <w:rFonts w:ascii="宋体" w:hAnsi="宋体" w:hint="eastAsia"/>
          <w:szCs w:val="21"/>
        </w:rPr>
        <w:t>1.投标人必须为中华人民共和国境内注册并具有独立法人资格的机构；</w:t>
      </w:r>
    </w:p>
    <w:p w:rsidR="004B5668" w:rsidRPr="004B5668" w:rsidRDefault="004B5668" w:rsidP="004B5668">
      <w:pPr>
        <w:spacing w:line="360" w:lineRule="auto"/>
        <w:ind w:firstLineChars="202" w:firstLine="424"/>
        <w:rPr>
          <w:rFonts w:ascii="宋体" w:hAnsi="宋体"/>
          <w:szCs w:val="21"/>
        </w:rPr>
      </w:pPr>
      <w:r w:rsidRPr="004B5668">
        <w:rPr>
          <w:rFonts w:ascii="宋体" w:hAnsi="宋体" w:hint="eastAsia"/>
          <w:szCs w:val="21"/>
        </w:rPr>
        <w:t>2.投标截止时间前，投标人未被列入失信被执行人、重大税收违法案件当事人名单、政府采购严重违法失信行为记录名单（投标人在投标文件中提供“诚信投标承诺书”）；</w:t>
      </w:r>
    </w:p>
    <w:p w:rsidR="004B5668" w:rsidRPr="004B5668" w:rsidRDefault="004B5668" w:rsidP="004B5668">
      <w:pPr>
        <w:spacing w:line="360" w:lineRule="auto"/>
        <w:ind w:firstLineChars="202" w:firstLine="424"/>
        <w:rPr>
          <w:rFonts w:ascii="宋体" w:hAnsi="宋体"/>
          <w:szCs w:val="21"/>
        </w:rPr>
      </w:pPr>
      <w:r w:rsidRPr="004B5668">
        <w:rPr>
          <w:rFonts w:ascii="宋体" w:hAnsi="宋体" w:hint="eastAsia"/>
          <w:szCs w:val="21"/>
        </w:rPr>
        <w:t>3.投标人近三年内（即至少从</w:t>
      </w:r>
      <w:r w:rsidRPr="004B5668">
        <w:rPr>
          <w:rFonts w:ascii="宋体" w:hAnsi="宋体" w:hint="eastAsia"/>
          <w:b/>
          <w:szCs w:val="21"/>
        </w:rPr>
        <w:t>2016年5月</w:t>
      </w:r>
      <w:r w:rsidRPr="004B5668">
        <w:rPr>
          <w:rFonts w:ascii="宋体" w:hAnsi="宋体" w:hint="eastAsia"/>
          <w:szCs w:val="21"/>
        </w:rPr>
        <w:t>开始起算，投标人成立不足三年的可从成立之日起算）有行贿犯罪记录的供应商不得参与本项目投标（投标人在投标文件中提供“无行贿犯罪纪录承诺函”）；</w:t>
      </w:r>
    </w:p>
    <w:p w:rsidR="004B5668" w:rsidRPr="004B5668" w:rsidRDefault="004B5668" w:rsidP="004B5668">
      <w:pPr>
        <w:spacing w:line="360" w:lineRule="auto"/>
        <w:ind w:firstLineChars="202" w:firstLine="424"/>
        <w:rPr>
          <w:rFonts w:ascii="宋体" w:hAnsi="宋体"/>
          <w:szCs w:val="21"/>
        </w:rPr>
      </w:pPr>
      <w:r w:rsidRPr="004B5668">
        <w:rPr>
          <w:rFonts w:ascii="宋体" w:hAnsi="宋体" w:hint="eastAsia"/>
          <w:szCs w:val="21"/>
        </w:rPr>
        <w:t>4.参与本项目政府采购活动时不存在被有关部门禁止参与政府采购活动且在有效期内的情况；</w:t>
      </w:r>
    </w:p>
    <w:p w:rsidR="004B5668" w:rsidRPr="004B5668" w:rsidRDefault="004B5668" w:rsidP="004B5668">
      <w:pPr>
        <w:spacing w:line="360" w:lineRule="auto"/>
        <w:ind w:firstLineChars="202" w:firstLine="424"/>
        <w:rPr>
          <w:rFonts w:ascii="宋体" w:hAnsi="宋体"/>
          <w:szCs w:val="21"/>
        </w:rPr>
      </w:pPr>
      <w:r w:rsidRPr="004B5668">
        <w:rPr>
          <w:rFonts w:ascii="宋体" w:hAnsi="宋体" w:hint="eastAsia"/>
          <w:szCs w:val="21"/>
        </w:rPr>
        <w:t>5.本项目不接受联合体投标，不允许分包、转包。</w:t>
      </w:r>
    </w:p>
    <w:p w:rsidR="004B5668" w:rsidRPr="004B5668" w:rsidRDefault="004B5668" w:rsidP="004B5668">
      <w:pPr>
        <w:keepNext/>
        <w:keepLines/>
        <w:spacing w:before="240" w:after="240" w:line="360" w:lineRule="auto"/>
        <w:outlineLvl w:val="1"/>
        <w:rPr>
          <w:rFonts w:ascii="宋体" w:hAnsi="宋体"/>
          <w:b/>
          <w:bCs/>
          <w:szCs w:val="21"/>
        </w:rPr>
      </w:pPr>
      <w:bookmarkStart w:id="27" w:name="_Toc8047204"/>
      <w:r w:rsidRPr="004B5668">
        <w:rPr>
          <w:rFonts w:ascii="宋体" w:hAnsi="宋体" w:hint="eastAsia"/>
          <w:b/>
          <w:bCs/>
          <w:szCs w:val="21"/>
        </w:rPr>
        <w:lastRenderedPageBreak/>
        <w:t>四、获取招标文件的时间期限、方式</w:t>
      </w:r>
      <w:bookmarkEnd w:id="24"/>
      <w:bookmarkEnd w:id="25"/>
      <w:bookmarkEnd w:id="26"/>
      <w:r w:rsidRPr="004B5668">
        <w:rPr>
          <w:rFonts w:ascii="宋体" w:hAnsi="宋体" w:hint="eastAsia"/>
          <w:b/>
          <w:bCs/>
          <w:szCs w:val="21"/>
        </w:rPr>
        <w:t>（本项目仅接受网络报名）</w:t>
      </w:r>
      <w:bookmarkEnd w:id="27"/>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1.获取招标文件时间：</w:t>
      </w:r>
    </w:p>
    <w:p w:rsidR="004B5668" w:rsidRPr="004B5668" w:rsidRDefault="004B5668" w:rsidP="004B5668">
      <w:pPr>
        <w:spacing w:line="360" w:lineRule="auto"/>
        <w:ind w:firstLineChars="200" w:firstLine="422"/>
        <w:rPr>
          <w:rFonts w:ascii="宋体" w:hAnsi="宋体"/>
          <w:szCs w:val="21"/>
        </w:rPr>
      </w:pPr>
      <w:r w:rsidRPr="004B5668">
        <w:rPr>
          <w:rFonts w:ascii="宋体" w:hAnsi="宋体" w:hint="eastAsia"/>
          <w:b/>
          <w:szCs w:val="21"/>
          <w:u w:val="single"/>
        </w:rPr>
        <w:t>2019年6月28日起至2019年7月5日，应在2019年7月5日下午16：00前</w:t>
      </w:r>
      <w:r w:rsidRPr="004B5668">
        <w:rPr>
          <w:rFonts w:ascii="宋体" w:hAnsi="宋体" w:hint="eastAsia"/>
          <w:szCs w:val="21"/>
        </w:rPr>
        <w:t>发送电子邮件，以“项目编号</w:t>
      </w:r>
      <w:r w:rsidRPr="004B5668">
        <w:rPr>
          <w:rFonts w:ascii="宋体" w:hAnsi="宋体"/>
          <w:szCs w:val="21"/>
        </w:rPr>
        <w:t>+</w:t>
      </w:r>
      <w:r w:rsidRPr="004B5668">
        <w:rPr>
          <w:rFonts w:ascii="宋体" w:hAnsi="宋体" w:hint="eastAsia"/>
          <w:szCs w:val="21"/>
        </w:rPr>
        <w:t>项目名称</w:t>
      </w:r>
      <w:r w:rsidRPr="004B5668">
        <w:rPr>
          <w:rFonts w:ascii="宋体" w:hAnsi="宋体"/>
          <w:szCs w:val="21"/>
        </w:rPr>
        <w:t>+</w:t>
      </w:r>
      <w:r w:rsidRPr="004B5668">
        <w:rPr>
          <w:rFonts w:ascii="宋体" w:hAnsi="宋体" w:hint="eastAsia"/>
          <w:szCs w:val="21"/>
        </w:rPr>
        <w:t>投标供应商名称”为标题，</w:t>
      </w:r>
      <w:hyperlink r:id="rId11" w:history="1">
        <w:r w:rsidRPr="004B5668">
          <w:rPr>
            <w:rFonts w:ascii="宋体" w:hAnsi="宋体" w:hint="eastAsia"/>
            <w:color w:val="0000FF"/>
            <w:szCs w:val="21"/>
            <w:u w:val="single"/>
          </w:rPr>
          <w:t>发送报名邮件至招标管理中心邮箱6308570</w:t>
        </w:r>
        <w:r w:rsidRPr="004B5668">
          <w:rPr>
            <w:rFonts w:ascii="宋体" w:hAnsi="宋体"/>
            <w:color w:val="0000FF"/>
            <w:szCs w:val="21"/>
            <w:u w:val="single"/>
          </w:rPr>
          <w:t>@qq.com</w:t>
        </w:r>
      </w:hyperlink>
      <w:r w:rsidRPr="004B5668">
        <w:rPr>
          <w:rFonts w:ascii="宋体" w:hAnsi="宋体" w:hint="eastAsia"/>
          <w:szCs w:val="21"/>
        </w:rPr>
        <w:t>。邮件内容应包括：</w:t>
      </w:r>
    </w:p>
    <w:p w:rsidR="004B5668" w:rsidRPr="004B5668" w:rsidRDefault="004B5668" w:rsidP="004B5668">
      <w:pPr>
        <w:spacing w:line="360" w:lineRule="auto"/>
        <w:ind w:firstLineChars="200" w:firstLine="422"/>
        <w:rPr>
          <w:rFonts w:ascii="宋体" w:hAnsi="宋体"/>
          <w:b/>
          <w:szCs w:val="21"/>
          <w:u w:val="single"/>
        </w:rPr>
      </w:pPr>
      <w:r w:rsidRPr="004B5668">
        <w:rPr>
          <w:rFonts w:ascii="宋体" w:hAnsi="宋体"/>
          <w:b/>
          <w:szCs w:val="21"/>
          <w:u w:val="single"/>
        </w:rPr>
        <w:t>A</w:t>
      </w:r>
      <w:r w:rsidRPr="004B5668">
        <w:rPr>
          <w:rFonts w:ascii="宋体" w:hAnsi="宋体" w:hint="eastAsia"/>
          <w:b/>
          <w:szCs w:val="21"/>
          <w:u w:val="single"/>
        </w:rPr>
        <w:t xml:space="preserve">  公司营业执照复印件加盖公司公章（扫描件）。</w:t>
      </w:r>
    </w:p>
    <w:p w:rsidR="004B5668" w:rsidRPr="004B5668" w:rsidRDefault="004B5668" w:rsidP="004B5668">
      <w:pPr>
        <w:spacing w:line="360" w:lineRule="auto"/>
        <w:ind w:firstLineChars="200" w:firstLine="422"/>
        <w:rPr>
          <w:rFonts w:ascii="宋体" w:hAnsi="宋体"/>
          <w:b/>
          <w:szCs w:val="21"/>
          <w:u w:val="single"/>
        </w:rPr>
      </w:pPr>
      <w:r w:rsidRPr="004B5668">
        <w:rPr>
          <w:rFonts w:ascii="宋体" w:hAnsi="宋体"/>
          <w:b/>
          <w:szCs w:val="21"/>
          <w:u w:val="single"/>
        </w:rPr>
        <w:t>B</w:t>
      </w:r>
      <w:r w:rsidRPr="004B5668">
        <w:rPr>
          <w:rFonts w:ascii="宋体" w:hAnsi="宋体" w:hint="eastAsia"/>
          <w:b/>
          <w:szCs w:val="21"/>
          <w:u w:val="single"/>
        </w:rPr>
        <w:t xml:space="preserve">  填写投标报名表，加盖公司公章（扫描件）。</w:t>
      </w:r>
    </w:p>
    <w:p w:rsidR="004B5668" w:rsidRPr="004B5668" w:rsidRDefault="004B5668" w:rsidP="004B5668">
      <w:pPr>
        <w:spacing w:line="360" w:lineRule="auto"/>
        <w:ind w:firstLineChars="200" w:firstLine="422"/>
        <w:rPr>
          <w:rFonts w:ascii="宋体" w:hAnsi="宋体"/>
          <w:b/>
          <w:szCs w:val="21"/>
          <w:u w:val="single"/>
        </w:rPr>
      </w:pPr>
      <w:r w:rsidRPr="004B5668">
        <w:rPr>
          <w:rFonts w:ascii="宋体" w:hAnsi="宋体" w:hint="eastAsia"/>
          <w:b/>
          <w:szCs w:val="21"/>
          <w:u w:val="single"/>
        </w:rPr>
        <w:t>C  授权书，加盖公司公章（扫描件）。</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 xml:space="preserve">招标管理中心收到上述材料，通过邮件回复，视为报名成功；若投标供应商发送报名邮件后未收到招标管理中心邮件回复，视为未报名。 </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2</w:t>
      </w:r>
      <w:bookmarkStart w:id="28" w:name="_Toc30524"/>
      <w:bookmarkStart w:id="29" w:name="_Toc5419"/>
      <w:bookmarkStart w:id="30" w:name="_Toc31741"/>
      <w:r w:rsidRPr="004B5668">
        <w:rPr>
          <w:rFonts w:ascii="宋体" w:hAnsi="宋体" w:hint="eastAsia"/>
          <w:szCs w:val="21"/>
        </w:rPr>
        <w:t>.获取招标文件方式：</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招标文件下载地址 、投标报名表下载地址详见公告底端附件。</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3.开标查验文件：</w:t>
      </w:r>
    </w:p>
    <w:p w:rsidR="004B5668" w:rsidRPr="004B5668" w:rsidRDefault="004B5668" w:rsidP="004B5668">
      <w:pPr>
        <w:spacing w:line="360" w:lineRule="auto"/>
        <w:ind w:firstLineChars="200" w:firstLine="422"/>
        <w:jc w:val="left"/>
        <w:rPr>
          <w:rFonts w:ascii="宋体" w:hAnsi="宋体"/>
          <w:b/>
          <w:szCs w:val="21"/>
        </w:rPr>
      </w:pPr>
      <w:r w:rsidRPr="004B5668">
        <w:rPr>
          <w:rFonts w:ascii="宋体" w:hAnsi="宋体" w:hint="eastAsia"/>
          <w:b/>
          <w:szCs w:val="21"/>
        </w:rPr>
        <w:t>7月8日开标当天，请在</w:t>
      </w:r>
      <w:r w:rsidR="00BD2E0B">
        <w:rPr>
          <w:rFonts w:ascii="宋体" w:hAnsi="宋体" w:hint="eastAsia"/>
          <w:b/>
          <w:szCs w:val="21"/>
        </w:rPr>
        <w:t>13:50</w:t>
      </w:r>
      <w:proofErr w:type="gramStart"/>
      <w:r w:rsidRPr="004B5668">
        <w:rPr>
          <w:rFonts w:ascii="宋体" w:hAnsi="宋体" w:hint="eastAsia"/>
          <w:b/>
          <w:szCs w:val="21"/>
        </w:rPr>
        <w:t>到致远</w:t>
      </w:r>
      <w:proofErr w:type="gramEnd"/>
      <w:r w:rsidRPr="004B5668">
        <w:rPr>
          <w:rFonts w:ascii="宋体" w:hAnsi="宋体" w:hint="eastAsia"/>
          <w:b/>
          <w:szCs w:val="21"/>
        </w:rPr>
        <w:t>楼</w:t>
      </w:r>
      <w:r w:rsidRPr="004B5668">
        <w:rPr>
          <w:rFonts w:ascii="宋体" w:hAnsi="宋体"/>
          <w:b/>
          <w:szCs w:val="21"/>
        </w:rPr>
        <w:t>412</w:t>
      </w:r>
      <w:r w:rsidR="000067BA">
        <w:rPr>
          <w:rFonts w:ascii="宋体" w:hAnsi="宋体" w:hint="eastAsia"/>
          <w:b/>
          <w:szCs w:val="21"/>
        </w:rPr>
        <w:t>A</w:t>
      </w:r>
      <w:r w:rsidRPr="004B5668">
        <w:rPr>
          <w:rFonts w:ascii="宋体" w:hAnsi="宋体" w:hint="eastAsia"/>
          <w:b/>
          <w:szCs w:val="21"/>
        </w:rPr>
        <w:t>验营业执照原件，提交营业执照复印件（加盖公司公章）、投标报名表（加盖公司公章）和授权书（加盖公司公章）。请在</w:t>
      </w:r>
      <w:bookmarkStart w:id="31" w:name="_GoBack"/>
      <w:bookmarkEnd w:id="31"/>
      <w:r w:rsidRPr="004B5668">
        <w:rPr>
          <w:rFonts w:ascii="宋体" w:hAnsi="宋体" w:hint="eastAsia"/>
          <w:b/>
          <w:szCs w:val="21"/>
        </w:rPr>
        <w:t>邮件中承诺携带上述文件，营业执照原件未验的投标人视为无效投标。</w:t>
      </w:r>
    </w:p>
    <w:p w:rsidR="004B5668" w:rsidRPr="004B5668" w:rsidRDefault="004B5668" w:rsidP="004B5668">
      <w:pPr>
        <w:keepNext/>
        <w:keepLines/>
        <w:spacing w:before="240" w:after="240" w:line="360" w:lineRule="auto"/>
        <w:outlineLvl w:val="1"/>
        <w:rPr>
          <w:rFonts w:ascii="宋体" w:hAnsi="宋体"/>
          <w:b/>
          <w:bCs/>
          <w:szCs w:val="21"/>
        </w:rPr>
      </w:pPr>
      <w:bookmarkStart w:id="32" w:name="_Toc1834"/>
      <w:bookmarkStart w:id="33" w:name="_Toc29046"/>
      <w:bookmarkStart w:id="34" w:name="_Toc30731"/>
      <w:bookmarkStart w:id="35" w:name="_Toc8047206"/>
      <w:bookmarkEnd w:id="28"/>
      <w:bookmarkEnd w:id="29"/>
      <w:bookmarkEnd w:id="30"/>
      <w:r w:rsidRPr="004B5668">
        <w:rPr>
          <w:rFonts w:ascii="宋体" w:hAnsi="宋体" w:hint="eastAsia"/>
          <w:b/>
          <w:bCs/>
          <w:szCs w:val="21"/>
        </w:rPr>
        <w:t>五、投标截止时间、开标时间及地点</w:t>
      </w:r>
      <w:bookmarkEnd w:id="32"/>
      <w:bookmarkEnd w:id="33"/>
      <w:bookmarkEnd w:id="34"/>
      <w:bookmarkEnd w:id="35"/>
    </w:p>
    <w:p w:rsidR="004B5668" w:rsidRPr="004B5668" w:rsidRDefault="004B5668" w:rsidP="004B5668">
      <w:pPr>
        <w:spacing w:line="360" w:lineRule="auto"/>
        <w:ind w:firstLineChars="200" w:firstLine="420"/>
        <w:rPr>
          <w:rFonts w:ascii="宋体" w:hAnsi="宋体"/>
          <w:b/>
          <w:szCs w:val="21"/>
        </w:rPr>
      </w:pPr>
      <w:r w:rsidRPr="004B5668">
        <w:rPr>
          <w:rFonts w:ascii="宋体" w:hAnsi="宋体" w:hint="eastAsia"/>
          <w:szCs w:val="21"/>
        </w:rPr>
        <w:t>1.递交投标文件时间：</w:t>
      </w:r>
      <w:r w:rsidRPr="004B5668">
        <w:rPr>
          <w:rFonts w:ascii="宋体" w:hAnsi="宋体" w:hint="eastAsia"/>
          <w:b/>
          <w:szCs w:val="21"/>
        </w:rPr>
        <w:t>2019年7月8日 下午2</w:t>
      </w:r>
      <w:r w:rsidRPr="004B5668">
        <w:rPr>
          <w:rFonts w:ascii="宋体" w:hAnsi="宋体"/>
          <w:b/>
          <w:szCs w:val="21"/>
        </w:rPr>
        <w:t>:</w:t>
      </w:r>
      <w:r w:rsidRPr="004B5668">
        <w:rPr>
          <w:rFonts w:ascii="宋体" w:hAnsi="宋体" w:hint="eastAsia"/>
          <w:b/>
          <w:szCs w:val="21"/>
        </w:rPr>
        <w:t>1</w:t>
      </w:r>
      <w:r w:rsidRPr="004B5668">
        <w:rPr>
          <w:rFonts w:ascii="宋体" w:hAnsi="宋体"/>
          <w:b/>
          <w:szCs w:val="21"/>
        </w:rPr>
        <w:t>0</w:t>
      </w:r>
    </w:p>
    <w:p w:rsidR="004B5668" w:rsidRPr="004B5668" w:rsidRDefault="004B5668" w:rsidP="004B5668">
      <w:pPr>
        <w:spacing w:line="360" w:lineRule="auto"/>
        <w:ind w:firstLineChars="200" w:firstLine="420"/>
        <w:rPr>
          <w:rFonts w:ascii="宋体" w:hAnsi="宋体"/>
          <w:b/>
          <w:szCs w:val="21"/>
        </w:rPr>
      </w:pPr>
      <w:r w:rsidRPr="004B5668">
        <w:rPr>
          <w:rFonts w:ascii="宋体" w:hAnsi="宋体" w:hint="eastAsia"/>
          <w:szCs w:val="21"/>
        </w:rPr>
        <w:t>2.投标截止及开标时间：</w:t>
      </w:r>
      <w:r w:rsidRPr="004B5668">
        <w:rPr>
          <w:rFonts w:ascii="宋体" w:hAnsi="宋体" w:hint="eastAsia"/>
          <w:b/>
          <w:szCs w:val="21"/>
        </w:rPr>
        <w:t>2019年7月8日下午2</w:t>
      </w:r>
      <w:r w:rsidRPr="004B5668">
        <w:rPr>
          <w:rFonts w:ascii="宋体" w:hAnsi="宋体"/>
          <w:b/>
          <w:szCs w:val="21"/>
        </w:rPr>
        <w:t>:</w:t>
      </w:r>
      <w:r w:rsidRPr="004B5668">
        <w:rPr>
          <w:rFonts w:ascii="宋体" w:hAnsi="宋体" w:hint="eastAsia"/>
          <w:b/>
          <w:szCs w:val="21"/>
        </w:rPr>
        <w:t>1</w:t>
      </w:r>
      <w:r w:rsidRPr="004B5668">
        <w:rPr>
          <w:rFonts w:ascii="宋体" w:hAnsi="宋体"/>
          <w:b/>
          <w:szCs w:val="21"/>
        </w:rPr>
        <w:t>0</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3.开标地点：深圳市龙岗区龙翔大道2188号深圳信息职业技术学院</w:t>
      </w:r>
      <w:r w:rsidRPr="004B5668">
        <w:rPr>
          <w:rFonts w:ascii="宋体" w:hAnsi="宋体" w:hint="eastAsia"/>
          <w:b/>
          <w:szCs w:val="21"/>
        </w:rPr>
        <w:t>致远楼412A开标室</w:t>
      </w:r>
      <w:r w:rsidRPr="004B5668">
        <w:rPr>
          <w:rFonts w:ascii="宋体" w:hAnsi="宋体" w:hint="eastAsia"/>
          <w:szCs w:val="21"/>
        </w:rPr>
        <w:t>。</w:t>
      </w:r>
    </w:p>
    <w:p w:rsidR="004B5668" w:rsidRPr="004B5668" w:rsidRDefault="004B5668" w:rsidP="004B5668">
      <w:pPr>
        <w:keepNext/>
        <w:keepLines/>
        <w:spacing w:before="240" w:after="240" w:line="360" w:lineRule="auto"/>
        <w:outlineLvl w:val="1"/>
        <w:rPr>
          <w:rFonts w:ascii="宋体" w:hAnsi="宋体"/>
          <w:b/>
          <w:bCs/>
          <w:szCs w:val="21"/>
        </w:rPr>
      </w:pPr>
      <w:bookmarkStart w:id="36" w:name="_Toc8047207"/>
      <w:bookmarkStart w:id="37" w:name="_Toc18362"/>
      <w:bookmarkStart w:id="38" w:name="_Toc19988"/>
      <w:bookmarkStart w:id="39" w:name="_Toc12655"/>
      <w:r w:rsidRPr="004B5668">
        <w:rPr>
          <w:rFonts w:ascii="宋体" w:hAnsi="宋体" w:hint="eastAsia"/>
          <w:b/>
          <w:bCs/>
          <w:szCs w:val="21"/>
        </w:rPr>
        <w:t>六、投标保证金、履约保证金及售后服务保证金</w:t>
      </w:r>
      <w:bookmarkEnd w:id="36"/>
    </w:p>
    <w:p w:rsidR="004B5668" w:rsidRPr="004B5668" w:rsidRDefault="004B5668" w:rsidP="004B5668">
      <w:pPr>
        <w:spacing w:line="360" w:lineRule="auto"/>
        <w:ind w:firstLineChars="200" w:firstLine="420"/>
        <w:rPr>
          <w:rFonts w:ascii="宋体" w:hAnsi="宋体" w:cs="宋体"/>
          <w:kern w:val="0"/>
          <w:szCs w:val="21"/>
        </w:rPr>
      </w:pPr>
      <w:r w:rsidRPr="004B5668">
        <w:rPr>
          <w:rFonts w:ascii="宋体" w:hAnsi="宋体" w:hint="eastAsia"/>
          <w:szCs w:val="21"/>
        </w:rPr>
        <w:t>1.</w:t>
      </w:r>
      <w:r w:rsidRPr="004B5668">
        <w:rPr>
          <w:rFonts w:ascii="宋体" w:hAnsi="宋体" w:cs="宋体" w:hint="eastAsia"/>
          <w:kern w:val="0"/>
          <w:szCs w:val="21"/>
        </w:rPr>
        <w:t>投标保证金</w:t>
      </w:r>
    </w:p>
    <w:p w:rsidR="004B5668" w:rsidRPr="004B5668" w:rsidRDefault="004B5668" w:rsidP="004B5668">
      <w:pPr>
        <w:spacing w:line="360" w:lineRule="auto"/>
        <w:ind w:firstLineChars="300" w:firstLine="630"/>
        <w:rPr>
          <w:rFonts w:ascii="宋体" w:hAnsi="宋体"/>
          <w:szCs w:val="21"/>
        </w:rPr>
      </w:pPr>
      <w:r w:rsidRPr="004B5668">
        <w:rPr>
          <w:rFonts w:ascii="宋体" w:hAnsi="宋体" w:hint="eastAsia"/>
          <w:szCs w:val="21"/>
        </w:rPr>
        <w:t>■本项目不要求向招标人递交投标保证金</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2.履约保证金</w:t>
      </w:r>
    </w:p>
    <w:p w:rsidR="004B5668" w:rsidRPr="004B5668" w:rsidRDefault="004B5668" w:rsidP="004B5668">
      <w:pPr>
        <w:spacing w:line="360" w:lineRule="auto"/>
        <w:ind w:firstLineChars="300" w:firstLine="630"/>
        <w:rPr>
          <w:rFonts w:ascii="宋体" w:hAnsi="宋体"/>
          <w:szCs w:val="21"/>
        </w:rPr>
      </w:pPr>
      <w:r w:rsidRPr="004B5668">
        <w:rPr>
          <w:rFonts w:ascii="宋体" w:hAnsi="宋体" w:hint="eastAsia"/>
          <w:szCs w:val="21"/>
        </w:rPr>
        <w:t>■本项目不要求向招标人递交履约保证金</w:t>
      </w:r>
    </w:p>
    <w:p w:rsidR="004B5668" w:rsidRPr="004B5668" w:rsidRDefault="004B5668" w:rsidP="004B5668">
      <w:pPr>
        <w:spacing w:line="360" w:lineRule="auto"/>
        <w:ind w:firstLineChars="200" w:firstLine="420"/>
        <w:rPr>
          <w:rFonts w:ascii="宋体" w:hAnsi="宋体" w:cs="宋体"/>
          <w:kern w:val="0"/>
          <w:szCs w:val="21"/>
        </w:rPr>
      </w:pPr>
      <w:r w:rsidRPr="004B5668">
        <w:rPr>
          <w:rFonts w:ascii="宋体" w:hAnsi="宋体" w:hint="eastAsia"/>
          <w:szCs w:val="21"/>
        </w:rPr>
        <w:t>3.</w:t>
      </w:r>
      <w:r w:rsidRPr="004B5668">
        <w:rPr>
          <w:rFonts w:ascii="宋体" w:hAnsi="宋体" w:cs="宋体" w:hint="eastAsia"/>
          <w:kern w:val="0"/>
          <w:szCs w:val="21"/>
        </w:rPr>
        <w:t xml:space="preserve"> 售后服务保证金</w:t>
      </w:r>
    </w:p>
    <w:p w:rsidR="004B5668" w:rsidRPr="004B5668" w:rsidRDefault="004B5668" w:rsidP="004B5668">
      <w:pPr>
        <w:spacing w:line="360" w:lineRule="auto"/>
        <w:ind w:firstLineChars="300" w:firstLine="630"/>
        <w:jc w:val="left"/>
        <w:rPr>
          <w:rFonts w:ascii="宋体" w:hAnsi="宋体"/>
          <w:szCs w:val="21"/>
        </w:rPr>
      </w:pPr>
      <w:r w:rsidRPr="004B5668">
        <w:rPr>
          <w:rFonts w:ascii="宋体" w:hAnsi="宋体" w:hint="eastAsia"/>
          <w:szCs w:val="21"/>
        </w:rPr>
        <w:t>■本项目要求向招标人递交</w:t>
      </w:r>
      <w:r w:rsidRPr="004B5668">
        <w:rPr>
          <w:rFonts w:ascii="宋体" w:hAnsi="宋体" w:cs="宋体" w:hint="eastAsia"/>
          <w:kern w:val="0"/>
          <w:szCs w:val="21"/>
        </w:rPr>
        <w:t>售后服务</w:t>
      </w:r>
      <w:r w:rsidRPr="004B5668">
        <w:rPr>
          <w:rFonts w:ascii="宋体" w:hAnsi="宋体" w:hint="eastAsia"/>
          <w:szCs w:val="21"/>
        </w:rPr>
        <w:t>保证金</w:t>
      </w:r>
    </w:p>
    <w:p w:rsidR="004B5668" w:rsidRPr="004B5668" w:rsidRDefault="004B5668" w:rsidP="004B5668">
      <w:pPr>
        <w:spacing w:line="360" w:lineRule="auto"/>
        <w:ind w:firstLineChars="300" w:firstLine="630"/>
        <w:jc w:val="left"/>
        <w:rPr>
          <w:rFonts w:ascii="宋体" w:hAnsi="宋体"/>
          <w:szCs w:val="21"/>
        </w:rPr>
      </w:pPr>
      <w:r w:rsidRPr="004B5668">
        <w:rPr>
          <w:rFonts w:ascii="宋体" w:hAnsi="宋体" w:hint="eastAsia"/>
          <w:szCs w:val="21"/>
        </w:rPr>
        <w:lastRenderedPageBreak/>
        <w:t>(1) 服务保证金金额：本项目合同金额的</w:t>
      </w:r>
      <w:r w:rsidRPr="004B5668">
        <w:rPr>
          <w:rFonts w:ascii="宋体" w:hAnsi="宋体" w:hint="eastAsia"/>
          <w:b/>
          <w:szCs w:val="21"/>
          <w:u w:val="single"/>
        </w:rPr>
        <w:t xml:space="preserve">  5  </w:t>
      </w:r>
      <w:r w:rsidRPr="004B5668">
        <w:rPr>
          <w:rFonts w:ascii="宋体" w:hAnsi="宋体" w:hint="eastAsia"/>
          <w:b/>
          <w:szCs w:val="21"/>
        </w:rPr>
        <w:t>%</w:t>
      </w:r>
      <w:r w:rsidRPr="004B5668">
        <w:rPr>
          <w:rFonts w:ascii="宋体" w:hAnsi="宋体" w:hint="eastAsia"/>
          <w:szCs w:val="21"/>
        </w:rPr>
        <w:t>。</w:t>
      </w:r>
    </w:p>
    <w:p w:rsidR="004B5668" w:rsidRPr="004B5668" w:rsidRDefault="004B5668" w:rsidP="004B5668">
      <w:pPr>
        <w:spacing w:line="360" w:lineRule="auto"/>
        <w:ind w:firstLineChars="300" w:firstLine="630"/>
        <w:jc w:val="left"/>
        <w:rPr>
          <w:rFonts w:ascii="宋体" w:hAnsi="宋体"/>
          <w:szCs w:val="21"/>
        </w:rPr>
      </w:pPr>
      <w:r w:rsidRPr="004B5668">
        <w:rPr>
          <w:rFonts w:ascii="宋体" w:hAnsi="宋体" w:hint="eastAsia"/>
          <w:szCs w:val="21"/>
        </w:rPr>
        <w:t>(2) 服务保证金递交要求：按要求转账到学校指定账户，项目售后服务期满后无息退回。</w:t>
      </w:r>
    </w:p>
    <w:p w:rsidR="004B5668" w:rsidRPr="004B5668" w:rsidRDefault="004B5668" w:rsidP="004B5668">
      <w:pPr>
        <w:keepNext/>
        <w:keepLines/>
        <w:spacing w:before="240" w:after="240" w:line="360" w:lineRule="auto"/>
        <w:outlineLvl w:val="1"/>
        <w:rPr>
          <w:rFonts w:ascii="宋体" w:hAnsi="宋体"/>
          <w:b/>
          <w:bCs/>
          <w:szCs w:val="21"/>
        </w:rPr>
      </w:pPr>
      <w:bookmarkStart w:id="40" w:name="_Toc8047208"/>
      <w:r w:rsidRPr="004B5668">
        <w:rPr>
          <w:rFonts w:ascii="宋体" w:hAnsi="宋体" w:hint="eastAsia"/>
          <w:b/>
          <w:bCs/>
          <w:szCs w:val="21"/>
        </w:rPr>
        <w:t>七、采购公告查询</w:t>
      </w:r>
      <w:bookmarkEnd w:id="37"/>
      <w:bookmarkEnd w:id="38"/>
      <w:bookmarkEnd w:id="39"/>
      <w:bookmarkEnd w:id="40"/>
    </w:p>
    <w:p w:rsidR="004B5668" w:rsidRPr="004B5668" w:rsidRDefault="004B5668" w:rsidP="004B5668">
      <w:pPr>
        <w:spacing w:line="360" w:lineRule="auto"/>
        <w:ind w:firstLineChars="200" w:firstLine="420"/>
        <w:rPr>
          <w:rFonts w:ascii="宋体" w:hAnsi="宋体"/>
          <w:szCs w:val="21"/>
        </w:rPr>
      </w:pPr>
      <w:proofErr w:type="gramStart"/>
      <w:r w:rsidRPr="004B5668">
        <w:rPr>
          <w:rFonts w:ascii="宋体" w:hAnsi="宋体" w:hint="eastAsia"/>
          <w:szCs w:val="21"/>
        </w:rPr>
        <w:t>深圳信息职业技术学院官网</w:t>
      </w:r>
      <w:proofErr w:type="gramEnd"/>
      <w:r w:rsidRPr="004B5668">
        <w:rPr>
          <w:rFonts w:ascii="宋体" w:hAnsi="宋体" w:hint="eastAsia"/>
          <w:szCs w:val="21"/>
        </w:rPr>
        <w:t xml:space="preserve"> </w:t>
      </w:r>
      <w:r w:rsidRPr="004B5668">
        <w:rPr>
          <w:rFonts w:ascii="宋体" w:hAnsi="宋体"/>
          <w:szCs w:val="21"/>
        </w:rPr>
        <w:t>https://www.sziit.edu.cn/</w:t>
      </w:r>
    </w:p>
    <w:p w:rsidR="004B5668" w:rsidRPr="004B5668" w:rsidRDefault="004B5668" w:rsidP="004B5668">
      <w:pPr>
        <w:keepNext/>
        <w:keepLines/>
        <w:spacing w:before="240" w:after="240" w:line="360" w:lineRule="auto"/>
        <w:outlineLvl w:val="1"/>
        <w:rPr>
          <w:rFonts w:ascii="宋体" w:hAnsi="宋体"/>
          <w:b/>
          <w:bCs/>
          <w:szCs w:val="21"/>
        </w:rPr>
      </w:pPr>
      <w:bookmarkStart w:id="41" w:name="_Toc13482"/>
      <w:bookmarkStart w:id="42" w:name="_Toc11409"/>
      <w:bookmarkStart w:id="43" w:name="_Toc19441"/>
      <w:bookmarkStart w:id="44" w:name="_Toc8047209"/>
      <w:r w:rsidRPr="004B5668">
        <w:rPr>
          <w:rFonts w:ascii="宋体" w:hAnsi="宋体" w:hint="eastAsia"/>
          <w:b/>
          <w:bCs/>
          <w:szCs w:val="21"/>
        </w:rPr>
        <w:t>八、招标人联系方式</w:t>
      </w:r>
      <w:bookmarkEnd w:id="41"/>
      <w:bookmarkEnd w:id="42"/>
      <w:bookmarkEnd w:id="43"/>
      <w:bookmarkEnd w:id="44"/>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招标人：深圳信息职业技术学院</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地  址：广东省深圳市龙岗区龙翔大道2188号</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联系人：毛老师、崇老师</w:t>
      </w:r>
    </w:p>
    <w:p w:rsidR="004B5668" w:rsidRPr="004B5668" w:rsidRDefault="004B5668" w:rsidP="004B5668">
      <w:pPr>
        <w:spacing w:line="360" w:lineRule="auto"/>
        <w:ind w:firstLineChars="200" w:firstLine="420"/>
        <w:rPr>
          <w:rFonts w:ascii="宋体" w:hAnsi="宋体"/>
          <w:szCs w:val="21"/>
        </w:rPr>
      </w:pPr>
      <w:r w:rsidRPr="004B5668">
        <w:rPr>
          <w:rFonts w:ascii="宋体" w:hAnsi="宋体" w:hint="eastAsia"/>
          <w:szCs w:val="21"/>
        </w:rPr>
        <w:t>联系方式：89226095、89226811</w:t>
      </w:r>
    </w:p>
    <w:p w:rsidR="004B5668" w:rsidRPr="004B5668" w:rsidRDefault="004B5668" w:rsidP="004B5668">
      <w:pPr>
        <w:spacing w:line="360" w:lineRule="auto"/>
        <w:jc w:val="right"/>
        <w:rPr>
          <w:rFonts w:ascii="宋体" w:hAnsi="宋体"/>
          <w:szCs w:val="21"/>
        </w:rPr>
      </w:pPr>
      <w:r w:rsidRPr="004B5668">
        <w:rPr>
          <w:rFonts w:ascii="宋体" w:hAnsi="宋体" w:hint="eastAsia"/>
          <w:szCs w:val="21"/>
        </w:rPr>
        <w:t xml:space="preserve">                                              </w:t>
      </w:r>
    </w:p>
    <w:p w:rsidR="004B5668" w:rsidRPr="004B5668" w:rsidRDefault="004B5668" w:rsidP="004B5668">
      <w:pPr>
        <w:spacing w:line="360" w:lineRule="auto"/>
        <w:jc w:val="right"/>
        <w:rPr>
          <w:rFonts w:ascii="宋体" w:hAnsi="宋体"/>
          <w:szCs w:val="21"/>
        </w:rPr>
      </w:pPr>
    </w:p>
    <w:p w:rsidR="004B5668" w:rsidRPr="004B5668" w:rsidRDefault="004B5668" w:rsidP="004B5668">
      <w:pPr>
        <w:spacing w:line="360" w:lineRule="auto"/>
        <w:jc w:val="right"/>
        <w:rPr>
          <w:rFonts w:ascii="宋体" w:hAnsi="宋体"/>
          <w:szCs w:val="21"/>
        </w:rPr>
      </w:pPr>
      <w:r w:rsidRPr="004B5668">
        <w:rPr>
          <w:rFonts w:ascii="宋体" w:hAnsi="宋体" w:hint="eastAsia"/>
          <w:szCs w:val="21"/>
        </w:rPr>
        <w:t xml:space="preserve">   深圳信息职业技术学院</w:t>
      </w:r>
    </w:p>
    <w:p w:rsidR="004B5668" w:rsidRPr="004B5668" w:rsidRDefault="004B5668" w:rsidP="004B5668">
      <w:pPr>
        <w:spacing w:line="360" w:lineRule="auto"/>
        <w:jc w:val="right"/>
        <w:rPr>
          <w:rFonts w:ascii="宋体" w:hAnsi="宋体"/>
          <w:szCs w:val="21"/>
        </w:rPr>
      </w:pPr>
      <w:r w:rsidRPr="004B5668">
        <w:rPr>
          <w:rFonts w:ascii="宋体" w:hAnsi="宋体" w:hint="eastAsia"/>
          <w:szCs w:val="21"/>
        </w:rPr>
        <w:t>2019年6月28日</w:t>
      </w:r>
    </w:p>
    <w:p w:rsidR="00EB50D5" w:rsidRPr="00333500" w:rsidRDefault="00EB50D5" w:rsidP="0084576E">
      <w:pPr>
        <w:spacing w:line="400" w:lineRule="exact"/>
        <w:ind w:right="420" w:firstLineChars="200" w:firstLine="420"/>
        <w:jc w:val="right"/>
        <w:rPr>
          <w:rFonts w:asciiTheme="minorEastAsia" w:eastAsiaTheme="minorEastAsia" w:hAnsiTheme="minorEastAsia"/>
        </w:rPr>
      </w:pPr>
      <w:r w:rsidRPr="00333500">
        <w:rPr>
          <w:rFonts w:asciiTheme="minorEastAsia" w:eastAsiaTheme="minorEastAsia" w:hAnsiTheme="minorEastAsia"/>
        </w:rPr>
        <w:br w:type="page"/>
      </w:r>
    </w:p>
    <w:p w:rsidR="00F9219D" w:rsidRPr="00333500" w:rsidRDefault="00F9219D">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EB50D5" w:rsidRPr="00333500" w:rsidRDefault="00EB50D5">
      <w:pPr>
        <w:spacing w:line="400" w:lineRule="exact"/>
        <w:rPr>
          <w:rFonts w:asciiTheme="minorEastAsia" w:eastAsiaTheme="minorEastAsia" w:hAnsiTheme="minorEastAsia"/>
        </w:rPr>
      </w:pPr>
    </w:p>
    <w:p w:rsidR="0035101D" w:rsidRPr="00333500" w:rsidRDefault="00D878D4" w:rsidP="005D4A9E">
      <w:pPr>
        <w:pStyle w:val="1"/>
        <w:spacing w:before="340" w:after="340" w:line="400" w:lineRule="exact"/>
        <w:jc w:val="center"/>
        <w:rPr>
          <w:rFonts w:asciiTheme="minorEastAsia" w:eastAsiaTheme="minorEastAsia" w:hAnsiTheme="minorEastAsia"/>
        </w:rPr>
      </w:pPr>
      <w:bookmarkStart w:id="45" w:name="_Toc7029"/>
      <w:bookmarkStart w:id="46" w:name="_Toc25641"/>
      <w:bookmarkStart w:id="47" w:name="_Toc15702"/>
      <w:bookmarkStart w:id="48" w:name="_Toc8047210"/>
      <w:r w:rsidRPr="00333500">
        <w:rPr>
          <w:rFonts w:asciiTheme="minorEastAsia" w:eastAsiaTheme="minorEastAsia" w:hAnsiTheme="minorEastAsia" w:hint="eastAsia"/>
        </w:rPr>
        <w:t>第二章 项目需求</w:t>
      </w:r>
      <w:bookmarkEnd w:id="45"/>
      <w:bookmarkEnd w:id="46"/>
      <w:bookmarkEnd w:id="47"/>
      <w:bookmarkEnd w:id="48"/>
    </w:p>
    <w:p w:rsidR="0035101D" w:rsidRPr="00333500" w:rsidRDefault="0035101D">
      <w:pPr>
        <w:spacing w:line="400" w:lineRule="exact"/>
        <w:jc w:val="lef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49" w:name="_Toc22835"/>
      <w:bookmarkStart w:id="50" w:name="_Toc20730"/>
      <w:bookmarkStart w:id="51" w:name="_Toc21427"/>
      <w:bookmarkStart w:id="52" w:name="_Toc8047211"/>
      <w:bookmarkStart w:id="53" w:name="OLE_LINK10"/>
      <w:r w:rsidRPr="00333500">
        <w:rPr>
          <w:rFonts w:asciiTheme="minorEastAsia" w:eastAsiaTheme="minorEastAsia" w:hAnsiTheme="minorEastAsia" w:hint="eastAsia"/>
        </w:rPr>
        <w:lastRenderedPageBreak/>
        <w:t>一、技术要求</w:t>
      </w:r>
      <w:bookmarkEnd w:id="49"/>
      <w:bookmarkEnd w:id="50"/>
      <w:bookmarkEnd w:id="51"/>
      <w:bookmarkEnd w:id="52"/>
    </w:p>
    <w:bookmarkEnd w:id="53"/>
    <w:p w:rsidR="0035101D" w:rsidRPr="00333500" w:rsidRDefault="00D878D4" w:rsidP="00ED017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kern w:val="0"/>
          <w:szCs w:val="21"/>
        </w:rPr>
      </w:pPr>
      <w:r w:rsidRPr="00333500">
        <w:rPr>
          <w:rFonts w:asciiTheme="minorEastAsia" w:eastAsiaTheme="minorEastAsia" w:hAnsiTheme="minorEastAsia" w:cs="宋体" w:hint="eastAsia"/>
          <w:b/>
          <w:kern w:val="0"/>
          <w:szCs w:val="21"/>
        </w:rPr>
        <w:t>项目介绍</w:t>
      </w:r>
    </w:p>
    <w:p w:rsidR="00322D3D" w:rsidRPr="00333500" w:rsidRDefault="00322D3D" w:rsidP="00322D3D">
      <w:pPr>
        <w:pStyle w:val="13"/>
        <w:tabs>
          <w:tab w:val="left" w:pos="426"/>
        </w:tabs>
        <w:spacing w:beforeLines="50" w:before="156" w:afterLines="50" w:after="156" w:line="400" w:lineRule="exact"/>
        <w:ind w:firstLine="400"/>
        <w:jc w:val="left"/>
        <w:rPr>
          <w:rFonts w:asciiTheme="minorEastAsia" w:eastAsiaTheme="minorEastAsia" w:hAnsiTheme="minorEastAsia"/>
          <w:sz w:val="20"/>
          <w:szCs w:val="20"/>
        </w:rPr>
      </w:pPr>
      <w:bookmarkStart w:id="54" w:name="OLE_LINK11"/>
      <w:r w:rsidRPr="00333500">
        <w:rPr>
          <w:rFonts w:asciiTheme="minorEastAsia" w:eastAsiaTheme="minorEastAsia" w:hAnsiTheme="minorEastAsia" w:hint="eastAsia"/>
          <w:sz w:val="20"/>
          <w:szCs w:val="20"/>
        </w:rPr>
        <w:t>我校自2013年底引进学生公寓智能用电系统，该系统具备用电实时监控、恶性负载识别和预付费管理功能，能保证学生宿舍用电计量精确、及时排除故障，确保正常、安全用电。本年度招标合同将于7月13日到期，为保证乐群楼正常用电，需公开招标确定系统维修维护供应商。</w:t>
      </w:r>
    </w:p>
    <w:p w:rsidR="00322D3D" w:rsidRPr="00333500" w:rsidRDefault="00322D3D" w:rsidP="00322D3D">
      <w:pPr>
        <w:pStyle w:val="13"/>
        <w:tabs>
          <w:tab w:val="left" w:pos="426"/>
        </w:tabs>
        <w:spacing w:beforeLines="50" w:before="156" w:afterLines="50" w:after="156" w:line="400" w:lineRule="exact"/>
        <w:ind w:firstLine="400"/>
        <w:jc w:val="left"/>
        <w:rPr>
          <w:rFonts w:asciiTheme="minorEastAsia" w:eastAsiaTheme="minorEastAsia" w:hAnsiTheme="minorEastAsia" w:cs="宋体"/>
          <w:b/>
          <w:kern w:val="0"/>
          <w:szCs w:val="21"/>
        </w:rPr>
      </w:pPr>
      <w:r w:rsidRPr="00333500">
        <w:rPr>
          <w:rFonts w:asciiTheme="minorEastAsia" w:eastAsiaTheme="minorEastAsia" w:hAnsiTheme="minorEastAsia" w:hint="eastAsia"/>
          <w:sz w:val="20"/>
          <w:szCs w:val="20"/>
        </w:rPr>
        <w:t>该系统维修维护主要内容为负责我校学生公寓智能用电系统的硬件设备（电表、数据管理器、电量显示屏、智能购电机、网络转换器、发卡器、</w:t>
      </w:r>
      <w:proofErr w:type="gramStart"/>
      <w:r w:rsidRPr="00333500">
        <w:rPr>
          <w:rFonts w:asciiTheme="minorEastAsia" w:eastAsiaTheme="minorEastAsia" w:hAnsiTheme="minorEastAsia" w:hint="eastAsia"/>
          <w:sz w:val="20"/>
          <w:szCs w:val="20"/>
        </w:rPr>
        <w:t>智能控电系统</w:t>
      </w:r>
      <w:proofErr w:type="gramEnd"/>
      <w:r w:rsidRPr="00333500">
        <w:rPr>
          <w:rFonts w:asciiTheme="minorEastAsia" w:eastAsiaTheme="minorEastAsia" w:hAnsiTheme="minorEastAsia" w:hint="eastAsia"/>
          <w:sz w:val="20"/>
          <w:szCs w:val="20"/>
        </w:rPr>
        <w:t>客户端软件及智能</w:t>
      </w:r>
      <w:proofErr w:type="gramStart"/>
      <w:r w:rsidRPr="00333500">
        <w:rPr>
          <w:rFonts w:asciiTheme="minorEastAsia" w:eastAsiaTheme="minorEastAsia" w:hAnsiTheme="minorEastAsia" w:hint="eastAsia"/>
          <w:sz w:val="20"/>
          <w:szCs w:val="20"/>
        </w:rPr>
        <w:t>购电子</w:t>
      </w:r>
      <w:proofErr w:type="gramEnd"/>
      <w:r w:rsidRPr="00333500">
        <w:rPr>
          <w:rFonts w:asciiTheme="minorEastAsia" w:eastAsiaTheme="minorEastAsia" w:hAnsiTheme="minorEastAsia" w:hint="eastAsia"/>
          <w:sz w:val="20"/>
          <w:szCs w:val="20"/>
        </w:rPr>
        <w:t>系统等）进行包工、包料维修维护，对系统配套软件进行技术维护，维护期一年。</w:t>
      </w:r>
    </w:p>
    <w:p w:rsidR="00047654" w:rsidRPr="00333500" w:rsidRDefault="00B85F93" w:rsidP="00322D3D">
      <w:pPr>
        <w:pStyle w:val="13"/>
        <w:numPr>
          <w:ilvl w:val="0"/>
          <w:numId w:val="1"/>
        </w:numPr>
        <w:tabs>
          <w:tab w:val="left" w:pos="426"/>
        </w:tabs>
        <w:spacing w:beforeLines="50" w:before="156" w:afterLines="50" w:after="156" w:line="400" w:lineRule="exact"/>
        <w:ind w:firstLineChars="0"/>
        <w:jc w:val="left"/>
        <w:rPr>
          <w:rFonts w:asciiTheme="minorEastAsia" w:eastAsiaTheme="minorEastAsia" w:hAnsiTheme="minorEastAsia" w:cs="宋体"/>
          <w:b/>
          <w:kern w:val="0"/>
          <w:szCs w:val="21"/>
        </w:rPr>
      </w:pPr>
      <w:r w:rsidRPr="00333500">
        <w:rPr>
          <w:rFonts w:asciiTheme="minorEastAsia" w:eastAsiaTheme="minorEastAsia" w:hAnsiTheme="minorEastAsia" w:cs="宋体" w:hint="eastAsia"/>
          <w:b/>
          <w:kern w:val="0"/>
          <w:szCs w:val="21"/>
        </w:rPr>
        <w:t>项目</w:t>
      </w:r>
      <w:r w:rsidR="00A575F2" w:rsidRPr="00333500">
        <w:rPr>
          <w:rFonts w:asciiTheme="minorEastAsia" w:eastAsiaTheme="minorEastAsia" w:hAnsiTheme="minorEastAsia" w:cs="宋体" w:hint="eastAsia"/>
          <w:b/>
          <w:kern w:val="0"/>
          <w:szCs w:val="21"/>
        </w:rPr>
        <w:t>需求一览表</w:t>
      </w:r>
    </w:p>
    <w:p w:rsidR="00AB13FD" w:rsidRPr="00333500" w:rsidRDefault="00AB13F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tbl>
      <w:tblPr>
        <w:tblpPr w:leftFromText="180" w:rightFromText="180" w:vertAnchor="text" w:horzAnchor="page" w:tblpX="1763"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3676"/>
        <w:gridCol w:w="709"/>
        <w:gridCol w:w="851"/>
        <w:gridCol w:w="888"/>
      </w:tblGrid>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序号</w:t>
            </w:r>
          </w:p>
        </w:tc>
        <w:tc>
          <w:tcPr>
            <w:tcW w:w="3676"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需求内容</w:t>
            </w:r>
          </w:p>
        </w:tc>
        <w:tc>
          <w:tcPr>
            <w:tcW w:w="709"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数量</w:t>
            </w:r>
          </w:p>
        </w:tc>
        <w:tc>
          <w:tcPr>
            <w:tcW w:w="85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单位</w:t>
            </w:r>
          </w:p>
        </w:tc>
        <w:tc>
          <w:tcPr>
            <w:tcW w:w="888"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备注</w:t>
            </w:r>
          </w:p>
        </w:tc>
      </w:tr>
      <w:tr w:rsidR="00322D3D" w:rsidRPr="00333500" w:rsidTr="00322D3D">
        <w:trPr>
          <w:trHeight w:val="70"/>
        </w:trPr>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1</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智能电表（</w:t>
            </w:r>
            <w:r w:rsidRPr="00333500">
              <w:rPr>
                <w:rFonts w:hAnsi="宋体" w:cs="宋体"/>
                <w:kern w:val="0"/>
                <w:szCs w:val="21"/>
              </w:rPr>
              <w:t>SIMS2F</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5017</w:t>
            </w:r>
          </w:p>
        </w:tc>
        <w:tc>
          <w:tcPr>
            <w:tcW w:w="851"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2</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数据管理器（</w:t>
            </w:r>
            <w:r w:rsidRPr="00333500">
              <w:rPr>
                <w:rFonts w:hAnsi="宋体" w:cs="宋体" w:hint="eastAsia"/>
                <w:kern w:val="0"/>
                <w:szCs w:val="21"/>
              </w:rPr>
              <w:t>SIMS3.0</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16</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3</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电量显示屏（</w:t>
            </w:r>
            <w:r w:rsidRPr="00333500">
              <w:rPr>
                <w:rFonts w:hAnsi="宋体" w:cs="宋体" w:hint="eastAsia"/>
                <w:kern w:val="0"/>
                <w:szCs w:val="21"/>
              </w:rPr>
              <w:t>XS-0.5</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16</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4</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智能购电机（</w:t>
            </w:r>
            <w:r w:rsidRPr="00333500">
              <w:rPr>
                <w:rFonts w:hAnsi="宋体" w:cs="宋体" w:hint="eastAsia"/>
                <w:kern w:val="0"/>
                <w:szCs w:val="21"/>
              </w:rPr>
              <w:t>GD830</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16</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5</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网络转换器（</w:t>
            </w:r>
            <w:r w:rsidRPr="00333500">
              <w:rPr>
                <w:rFonts w:hAnsi="宋体" w:cs="宋体" w:hint="eastAsia"/>
                <w:kern w:val="0"/>
                <w:szCs w:val="21"/>
              </w:rPr>
              <w:t>EL-100S</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48</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6</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发卡器（</w:t>
            </w:r>
            <w:r w:rsidRPr="00333500">
              <w:rPr>
                <w:rFonts w:hAnsi="宋体" w:cs="宋体" w:hint="eastAsia"/>
                <w:kern w:val="0"/>
                <w:szCs w:val="21"/>
              </w:rPr>
              <w:t>URF-35</w:t>
            </w:r>
            <w:r w:rsidRPr="00333500">
              <w:rPr>
                <w:rFonts w:hAnsi="宋体" w:cs="宋体" w:hint="eastAsia"/>
                <w:kern w:val="0"/>
                <w:szCs w:val="21"/>
              </w:rPr>
              <w:t>）维修、维护服务</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2</w:t>
            </w:r>
          </w:p>
        </w:tc>
        <w:tc>
          <w:tcPr>
            <w:tcW w:w="851" w:type="dxa"/>
            <w:vAlign w:val="center"/>
          </w:tcPr>
          <w:p w:rsidR="00322D3D" w:rsidRPr="00333500" w:rsidRDefault="00322D3D" w:rsidP="00322D3D">
            <w:pPr>
              <w:jc w:val="center"/>
            </w:pPr>
            <w:r w:rsidRPr="00333500">
              <w:rPr>
                <w:rFonts w:hint="eastAsia"/>
              </w:rPr>
              <w:t>台</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7</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智能用电系统客户端软件系统的日常维护管理和系统升级</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2</w:t>
            </w:r>
          </w:p>
        </w:tc>
        <w:tc>
          <w:tcPr>
            <w:tcW w:w="851"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套</w:t>
            </w:r>
          </w:p>
        </w:tc>
        <w:tc>
          <w:tcPr>
            <w:tcW w:w="888" w:type="dxa"/>
            <w:vAlign w:val="center"/>
          </w:tcPr>
          <w:p w:rsidR="00322D3D" w:rsidRPr="00333500" w:rsidRDefault="00322D3D" w:rsidP="00322D3D">
            <w:pPr>
              <w:spacing w:line="276" w:lineRule="auto"/>
              <w:jc w:val="center"/>
              <w:rPr>
                <w:rFonts w:hAnsi="宋体" w:cs="宋体"/>
                <w:kern w:val="0"/>
                <w:szCs w:val="21"/>
              </w:rPr>
            </w:pPr>
          </w:p>
        </w:tc>
      </w:tr>
      <w:tr w:rsidR="00322D3D" w:rsidRPr="00333500" w:rsidTr="00322D3D">
        <w:tc>
          <w:tcPr>
            <w:tcW w:w="771" w:type="dxa"/>
          </w:tcPr>
          <w:p w:rsidR="00322D3D" w:rsidRPr="00333500" w:rsidRDefault="00322D3D" w:rsidP="00322D3D">
            <w:pPr>
              <w:jc w:val="center"/>
              <w:rPr>
                <w:rFonts w:ascii="仿宋" w:eastAsia="仿宋" w:hAnsi="仿宋"/>
                <w:bCs/>
                <w:sz w:val="20"/>
                <w:szCs w:val="20"/>
              </w:rPr>
            </w:pPr>
            <w:r w:rsidRPr="00333500">
              <w:rPr>
                <w:rFonts w:ascii="仿宋" w:eastAsia="仿宋" w:hAnsi="仿宋" w:hint="eastAsia"/>
                <w:bCs/>
                <w:sz w:val="20"/>
                <w:szCs w:val="20"/>
              </w:rPr>
              <w:t>8</w:t>
            </w:r>
          </w:p>
        </w:tc>
        <w:tc>
          <w:tcPr>
            <w:tcW w:w="3676" w:type="dxa"/>
            <w:vAlign w:val="center"/>
          </w:tcPr>
          <w:p w:rsidR="00322D3D" w:rsidRPr="00333500" w:rsidRDefault="00322D3D" w:rsidP="00322D3D">
            <w:pPr>
              <w:rPr>
                <w:rFonts w:hAnsi="宋体" w:cs="宋体"/>
                <w:kern w:val="0"/>
                <w:szCs w:val="21"/>
              </w:rPr>
            </w:pPr>
            <w:r w:rsidRPr="00333500">
              <w:rPr>
                <w:rFonts w:hAnsi="宋体" w:cs="宋体" w:hint="eastAsia"/>
                <w:kern w:val="0"/>
                <w:szCs w:val="21"/>
              </w:rPr>
              <w:t>智能</w:t>
            </w:r>
            <w:proofErr w:type="gramStart"/>
            <w:r w:rsidRPr="00333500">
              <w:rPr>
                <w:rFonts w:hAnsi="宋体" w:cs="宋体" w:hint="eastAsia"/>
                <w:kern w:val="0"/>
                <w:szCs w:val="21"/>
              </w:rPr>
              <w:t>购电子</w:t>
            </w:r>
            <w:proofErr w:type="gramEnd"/>
            <w:r w:rsidRPr="00333500">
              <w:rPr>
                <w:rFonts w:hAnsi="宋体" w:cs="宋体" w:hint="eastAsia"/>
                <w:kern w:val="0"/>
                <w:szCs w:val="21"/>
              </w:rPr>
              <w:t>系统的日常维护管理和系统升级</w:t>
            </w:r>
          </w:p>
        </w:tc>
        <w:tc>
          <w:tcPr>
            <w:tcW w:w="709"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1</w:t>
            </w:r>
          </w:p>
        </w:tc>
        <w:tc>
          <w:tcPr>
            <w:tcW w:w="851" w:type="dxa"/>
            <w:vAlign w:val="center"/>
          </w:tcPr>
          <w:p w:rsidR="00322D3D" w:rsidRPr="00333500" w:rsidRDefault="00322D3D" w:rsidP="00322D3D">
            <w:pPr>
              <w:spacing w:line="276" w:lineRule="auto"/>
              <w:jc w:val="center"/>
              <w:rPr>
                <w:rFonts w:hAnsi="宋体" w:cs="宋体"/>
                <w:kern w:val="0"/>
                <w:szCs w:val="21"/>
              </w:rPr>
            </w:pPr>
            <w:r w:rsidRPr="00333500">
              <w:rPr>
                <w:rFonts w:hAnsi="宋体" w:cs="宋体" w:hint="eastAsia"/>
                <w:kern w:val="0"/>
                <w:szCs w:val="21"/>
              </w:rPr>
              <w:t>套</w:t>
            </w:r>
          </w:p>
        </w:tc>
        <w:tc>
          <w:tcPr>
            <w:tcW w:w="888" w:type="dxa"/>
            <w:vAlign w:val="center"/>
          </w:tcPr>
          <w:p w:rsidR="00322D3D" w:rsidRPr="00333500" w:rsidRDefault="00322D3D" w:rsidP="00322D3D">
            <w:pPr>
              <w:spacing w:line="276" w:lineRule="auto"/>
              <w:jc w:val="center"/>
              <w:rPr>
                <w:rFonts w:hAnsi="宋体" w:cs="宋体"/>
                <w:kern w:val="0"/>
                <w:szCs w:val="21"/>
              </w:rPr>
            </w:pPr>
          </w:p>
        </w:tc>
      </w:tr>
    </w:tbl>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p w:rsidR="00322D3D" w:rsidRPr="00333500" w:rsidRDefault="00322D3D" w:rsidP="00AB13FD">
      <w:pPr>
        <w:pStyle w:val="13"/>
        <w:tabs>
          <w:tab w:val="left" w:pos="426"/>
        </w:tabs>
        <w:spacing w:line="400" w:lineRule="exact"/>
        <w:ind w:firstLineChars="0" w:firstLine="0"/>
        <w:jc w:val="left"/>
        <w:rPr>
          <w:rFonts w:asciiTheme="minorEastAsia" w:eastAsiaTheme="minorEastAsia" w:hAnsiTheme="minorEastAsia" w:cs="宋体"/>
          <w:b/>
          <w:kern w:val="0"/>
          <w:szCs w:val="21"/>
        </w:rPr>
      </w:pPr>
    </w:p>
    <w:bookmarkEnd w:id="54"/>
    <w:p w:rsidR="0035101D" w:rsidRPr="00333500" w:rsidRDefault="00D878D4" w:rsidP="00ED017C">
      <w:pPr>
        <w:pStyle w:val="13"/>
        <w:numPr>
          <w:ilvl w:val="0"/>
          <w:numId w:val="1"/>
        </w:numPr>
        <w:tabs>
          <w:tab w:val="left" w:pos="426"/>
        </w:tabs>
        <w:spacing w:beforeLines="50" w:before="156" w:afterLines="50" w:after="156" w:line="400" w:lineRule="exact"/>
        <w:ind w:left="0" w:firstLineChars="0" w:firstLine="0"/>
        <w:jc w:val="left"/>
        <w:rPr>
          <w:rFonts w:asciiTheme="minorEastAsia" w:eastAsiaTheme="minorEastAsia" w:hAnsiTheme="minorEastAsia" w:cs="宋体"/>
          <w:b/>
          <w:kern w:val="0"/>
          <w:szCs w:val="21"/>
        </w:rPr>
      </w:pPr>
      <w:r w:rsidRPr="00333500">
        <w:rPr>
          <w:rFonts w:asciiTheme="minorEastAsia" w:eastAsiaTheme="minorEastAsia" w:hAnsiTheme="minorEastAsia" w:cs="宋体"/>
          <w:b/>
          <w:kern w:val="0"/>
          <w:szCs w:val="21"/>
        </w:rPr>
        <w:t>技术参数</w:t>
      </w:r>
      <w:r w:rsidR="00BC0EDB" w:rsidRPr="00333500">
        <w:rPr>
          <w:rFonts w:asciiTheme="minorEastAsia" w:eastAsiaTheme="minorEastAsia" w:hAnsiTheme="minorEastAsia" w:cs="宋体" w:hint="eastAsia"/>
          <w:b/>
          <w:kern w:val="0"/>
          <w:szCs w:val="21"/>
        </w:rPr>
        <w:t>，服务</w:t>
      </w:r>
      <w:r w:rsidR="00A575F2" w:rsidRPr="00333500">
        <w:rPr>
          <w:rFonts w:asciiTheme="minorEastAsia" w:eastAsiaTheme="minorEastAsia" w:hAnsiTheme="minorEastAsia" w:cs="宋体"/>
          <w:b/>
          <w:kern w:val="0"/>
          <w:szCs w:val="21"/>
        </w:rPr>
        <w:t>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36"/>
        <w:gridCol w:w="1074"/>
        <w:gridCol w:w="5173"/>
      </w:tblGrid>
      <w:tr w:rsidR="00322D3D" w:rsidRPr="00333500" w:rsidTr="00813BCE">
        <w:trPr>
          <w:trHeight w:val="250"/>
          <w:jc w:val="center"/>
        </w:trPr>
        <w:tc>
          <w:tcPr>
            <w:tcW w:w="900" w:type="dxa"/>
            <w:vAlign w:val="center"/>
          </w:tcPr>
          <w:p w:rsidR="00322D3D" w:rsidRPr="00333500" w:rsidRDefault="00322D3D" w:rsidP="00813BCE">
            <w:pPr>
              <w:jc w:val="center"/>
              <w:rPr>
                <w:rFonts w:ascii="仿宋" w:eastAsia="仿宋" w:hAnsi="仿宋"/>
                <w:szCs w:val="21"/>
              </w:rPr>
            </w:pPr>
            <w:r w:rsidRPr="00333500">
              <w:rPr>
                <w:rFonts w:ascii="仿宋" w:eastAsia="仿宋" w:hAnsi="仿宋" w:hint="eastAsia"/>
                <w:szCs w:val="21"/>
              </w:rPr>
              <w:t>序号</w:t>
            </w:r>
          </w:p>
        </w:tc>
        <w:tc>
          <w:tcPr>
            <w:tcW w:w="2236" w:type="dxa"/>
            <w:vAlign w:val="center"/>
          </w:tcPr>
          <w:p w:rsidR="00322D3D" w:rsidRPr="00333500" w:rsidRDefault="00322D3D" w:rsidP="00813BCE">
            <w:pPr>
              <w:widowControl/>
              <w:jc w:val="center"/>
              <w:rPr>
                <w:rFonts w:ascii="仿宋" w:eastAsia="仿宋" w:hAnsi="仿宋"/>
                <w:szCs w:val="21"/>
              </w:rPr>
            </w:pPr>
            <w:r w:rsidRPr="00333500">
              <w:rPr>
                <w:rFonts w:ascii="仿宋" w:eastAsia="仿宋" w:hAnsi="仿宋" w:hint="eastAsia"/>
                <w:szCs w:val="21"/>
              </w:rPr>
              <w:t>服务名称</w:t>
            </w:r>
          </w:p>
        </w:tc>
        <w:tc>
          <w:tcPr>
            <w:tcW w:w="1074" w:type="dxa"/>
            <w:vAlign w:val="center"/>
          </w:tcPr>
          <w:p w:rsidR="00322D3D" w:rsidRPr="00333500" w:rsidRDefault="00322D3D" w:rsidP="00813BCE">
            <w:pPr>
              <w:widowControl/>
              <w:jc w:val="center"/>
              <w:rPr>
                <w:rFonts w:ascii="仿宋" w:eastAsia="仿宋" w:hAnsi="仿宋"/>
                <w:szCs w:val="21"/>
              </w:rPr>
            </w:pPr>
            <w:r w:rsidRPr="00333500">
              <w:rPr>
                <w:rFonts w:ascii="仿宋" w:eastAsia="仿宋" w:hAnsi="仿宋" w:hint="eastAsia"/>
                <w:szCs w:val="21"/>
              </w:rPr>
              <w:t>重要级别</w:t>
            </w:r>
          </w:p>
        </w:tc>
        <w:tc>
          <w:tcPr>
            <w:tcW w:w="5173" w:type="dxa"/>
            <w:vAlign w:val="center"/>
          </w:tcPr>
          <w:p w:rsidR="00322D3D" w:rsidRPr="00333500" w:rsidRDefault="00322D3D" w:rsidP="00813BCE">
            <w:pPr>
              <w:jc w:val="center"/>
              <w:rPr>
                <w:rFonts w:ascii="仿宋" w:eastAsia="仿宋" w:hAnsi="仿宋"/>
                <w:szCs w:val="21"/>
              </w:rPr>
            </w:pPr>
            <w:r w:rsidRPr="00333500">
              <w:rPr>
                <w:rFonts w:ascii="仿宋" w:eastAsia="仿宋" w:hAnsi="仿宋" w:hint="eastAsia"/>
                <w:szCs w:val="21"/>
              </w:rPr>
              <w:t>具体技术要求</w:t>
            </w:r>
          </w:p>
        </w:tc>
      </w:tr>
      <w:tr w:rsidR="00322D3D" w:rsidRPr="00333500" w:rsidTr="00813BCE">
        <w:trPr>
          <w:trHeight w:val="70"/>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1</w:t>
            </w:r>
          </w:p>
        </w:tc>
        <w:tc>
          <w:tcPr>
            <w:tcW w:w="2236" w:type="dxa"/>
            <w:vMerge w:val="restart"/>
          </w:tcPr>
          <w:p w:rsidR="00322D3D" w:rsidRPr="00333500" w:rsidRDefault="00322D3D" w:rsidP="00813BCE">
            <w:pPr>
              <w:rPr>
                <w:rFonts w:ascii="仿宋" w:eastAsia="仿宋" w:hAnsi="仿宋"/>
                <w:b/>
                <w:szCs w:val="21"/>
              </w:rPr>
            </w:pPr>
            <w:r w:rsidRPr="00333500">
              <w:rPr>
                <w:rFonts w:hint="eastAsia"/>
                <w:szCs w:val="21"/>
              </w:rPr>
              <w:t>对深圳信息职业技术学院学生宿舍智能用电系统硬件设备进行包工、包料保修。</w:t>
            </w:r>
          </w:p>
        </w:tc>
        <w:tc>
          <w:tcPr>
            <w:tcW w:w="1074"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1.1</w:t>
            </w:r>
            <w:r w:rsidRPr="00333500">
              <w:rPr>
                <w:rFonts w:hint="eastAsia"/>
                <w:szCs w:val="21"/>
              </w:rPr>
              <w:t>设备正常使用出现损坏的维修，所采用配件要在产品形式和功能上与原系统保持一致。</w:t>
            </w:r>
          </w:p>
        </w:tc>
      </w:tr>
      <w:tr w:rsidR="00322D3D" w:rsidRPr="00333500" w:rsidTr="00813BCE">
        <w:trPr>
          <w:trHeight w:val="117"/>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1.2</w:t>
            </w:r>
            <w:r w:rsidRPr="00333500">
              <w:rPr>
                <w:rFonts w:hint="eastAsia"/>
                <w:szCs w:val="21"/>
              </w:rPr>
              <w:t>计量设备正常使用出现计量不准确的校准，校准后的计量设备计量精度不得低于原系统的精度水平。</w:t>
            </w:r>
          </w:p>
        </w:tc>
      </w:tr>
      <w:tr w:rsidR="00322D3D" w:rsidRPr="00333500" w:rsidTr="00813BCE">
        <w:trPr>
          <w:trHeight w:val="180"/>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1.3</w:t>
            </w:r>
            <w:r w:rsidRPr="00333500">
              <w:rPr>
                <w:rFonts w:hint="eastAsia"/>
                <w:szCs w:val="21"/>
              </w:rPr>
              <w:t>所有设备，如维护人员到场</w:t>
            </w:r>
            <w:r w:rsidRPr="00333500">
              <w:rPr>
                <w:rFonts w:hint="eastAsia"/>
                <w:szCs w:val="21"/>
              </w:rPr>
              <w:t>8</w:t>
            </w:r>
            <w:r w:rsidRPr="00333500">
              <w:rPr>
                <w:rFonts w:hint="eastAsia"/>
                <w:szCs w:val="21"/>
              </w:rPr>
              <w:t>小时内不能解决问题，必须提供相关代用设备，不能耽误学校系统的使用。</w:t>
            </w:r>
          </w:p>
        </w:tc>
      </w:tr>
      <w:tr w:rsidR="00322D3D" w:rsidRPr="00333500" w:rsidTr="00813BCE">
        <w:trPr>
          <w:trHeight w:val="225"/>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1.4</w:t>
            </w:r>
            <w:r w:rsidRPr="00333500">
              <w:rPr>
                <w:rFonts w:hint="eastAsia"/>
                <w:szCs w:val="21"/>
              </w:rPr>
              <w:t>系统硬件设备正常使用出现损坏，并无法维修，投标人必须免费进行更换，更换所采用的设备在产品形式上与原系统硬件设备保持一致，且性能不低于原设备。</w:t>
            </w:r>
          </w:p>
        </w:tc>
      </w:tr>
      <w:tr w:rsidR="00322D3D" w:rsidRPr="00333500" w:rsidTr="00813BCE">
        <w:trPr>
          <w:trHeight w:val="225"/>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1.5</w:t>
            </w:r>
            <w:r w:rsidRPr="00333500">
              <w:rPr>
                <w:rFonts w:hint="eastAsia"/>
                <w:szCs w:val="21"/>
              </w:rPr>
              <w:t>所有维修、维护工作均为上门服务，食宿行等相关费用均由投标人负担。</w:t>
            </w:r>
          </w:p>
        </w:tc>
      </w:tr>
      <w:tr w:rsidR="00322D3D" w:rsidRPr="00333500" w:rsidTr="00813BCE">
        <w:trPr>
          <w:trHeight w:val="983"/>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lastRenderedPageBreak/>
              <w:t>2</w:t>
            </w:r>
          </w:p>
        </w:tc>
        <w:tc>
          <w:tcPr>
            <w:tcW w:w="2236" w:type="dxa"/>
            <w:vMerge w:val="restart"/>
          </w:tcPr>
          <w:p w:rsidR="00322D3D" w:rsidRPr="00333500" w:rsidRDefault="00322D3D" w:rsidP="00813BCE">
            <w:pPr>
              <w:rPr>
                <w:rFonts w:ascii="仿宋" w:eastAsia="仿宋" w:hAnsi="仿宋"/>
                <w:b/>
                <w:szCs w:val="21"/>
              </w:rPr>
            </w:pPr>
            <w:r w:rsidRPr="00333500">
              <w:rPr>
                <w:rFonts w:hint="eastAsia"/>
                <w:szCs w:val="21"/>
              </w:rPr>
              <w:t>对深圳信息职业技术学院学生宿舍智能电控系统进行日常运行技术支持，保证系统正常运行。</w:t>
            </w:r>
          </w:p>
        </w:tc>
        <w:tc>
          <w:tcPr>
            <w:tcW w:w="1074" w:type="dxa"/>
            <w:vMerge w:val="restart"/>
            <w:vAlign w:val="center"/>
          </w:tcPr>
          <w:p w:rsidR="00322D3D" w:rsidRPr="00333500" w:rsidRDefault="00322D3D" w:rsidP="00813BCE">
            <w:pPr>
              <w:jc w:val="center"/>
              <w:rPr>
                <w:rFonts w:ascii="仿宋" w:eastAsia="仿宋" w:hAnsi="仿宋" w:cs="宋体"/>
                <w:b/>
                <w:kern w:val="0"/>
                <w:sz w:val="20"/>
                <w:szCs w:val="20"/>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 xml:space="preserve">2.1  </w:t>
            </w:r>
            <w:r w:rsidRPr="00333500">
              <w:rPr>
                <w:rFonts w:hint="eastAsia"/>
                <w:szCs w:val="21"/>
              </w:rPr>
              <w:t>7</w:t>
            </w:r>
            <w:r w:rsidRPr="00333500">
              <w:rPr>
                <w:rFonts w:ascii="宋体" w:hAnsi="宋体" w:hint="eastAsia"/>
                <w:szCs w:val="21"/>
              </w:rPr>
              <w:t>×</w:t>
            </w:r>
            <w:r w:rsidRPr="00333500">
              <w:rPr>
                <w:rFonts w:hint="eastAsia"/>
                <w:szCs w:val="21"/>
              </w:rPr>
              <w:t>24</w:t>
            </w:r>
            <w:r w:rsidRPr="00333500">
              <w:rPr>
                <w:rFonts w:hint="eastAsia"/>
                <w:szCs w:val="21"/>
              </w:rPr>
              <w:t>小时实时问题解答服务、远程技术支持服务，实时解答学校操作人员在系统管理中出现的问题。</w:t>
            </w:r>
          </w:p>
        </w:tc>
      </w:tr>
      <w:tr w:rsidR="00322D3D" w:rsidRPr="00333500" w:rsidTr="00813BCE">
        <w:trPr>
          <w:trHeight w:val="686"/>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cs="宋体"/>
                <w:b/>
                <w:kern w:val="0"/>
                <w:sz w:val="20"/>
                <w:szCs w:val="20"/>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2.2</w:t>
            </w:r>
            <w:r w:rsidRPr="00333500">
              <w:rPr>
                <w:rFonts w:hint="eastAsia"/>
                <w:szCs w:val="21"/>
              </w:rPr>
              <w:t>紧急情况下，</w:t>
            </w:r>
            <w:r w:rsidRPr="00333500">
              <w:rPr>
                <w:rFonts w:hint="eastAsia"/>
                <w:szCs w:val="21"/>
              </w:rPr>
              <w:t>7</w:t>
            </w:r>
            <w:r w:rsidRPr="00333500">
              <w:rPr>
                <w:rFonts w:hint="eastAsia"/>
                <w:szCs w:val="21"/>
              </w:rPr>
              <w:t>×</w:t>
            </w:r>
            <w:r w:rsidRPr="00333500">
              <w:rPr>
                <w:rFonts w:hint="eastAsia"/>
                <w:szCs w:val="21"/>
              </w:rPr>
              <w:t>24</w:t>
            </w:r>
            <w:r w:rsidRPr="00333500">
              <w:rPr>
                <w:rFonts w:hint="eastAsia"/>
                <w:szCs w:val="21"/>
              </w:rPr>
              <w:t>小时赶到现场服务，保障系统正常运行。</w:t>
            </w:r>
          </w:p>
        </w:tc>
      </w:tr>
      <w:tr w:rsidR="00322D3D" w:rsidRPr="00333500" w:rsidTr="00813BCE">
        <w:trPr>
          <w:trHeight w:val="568"/>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cs="宋体"/>
                <w:b/>
                <w:kern w:val="0"/>
                <w:sz w:val="20"/>
                <w:szCs w:val="20"/>
              </w:rPr>
            </w:pPr>
          </w:p>
        </w:tc>
        <w:tc>
          <w:tcPr>
            <w:tcW w:w="5173" w:type="dxa"/>
          </w:tcPr>
          <w:p w:rsidR="00322D3D" w:rsidRPr="00333500" w:rsidRDefault="00322D3D" w:rsidP="00E84043">
            <w:pPr>
              <w:rPr>
                <w:rFonts w:ascii="仿宋" w:eastAsia="仿宋" w:hAnsi="仿宋"/>
                <w:b/>
                <w:szCs w:val="21"/>
              </w:rPr>
            </w:pPr>
            <w:r w:rsidRPr="00333500">
              <w:rPr>
                <w:rFonts w:ascii="仿宋" w:eastAsia="仿宋" w:hAnsi="仿宋" w:hint="eastAsia"/>
                <w:b/>
                <w:szCs w:val="21"/>
              </w:rPr>
              <w:t>2.3</w:t>
            </w:r>
            <w:r w:rsidRPr="00333500">
              <w:rPr>
                <w:rFonts w:hint="eastAsia"/>
                <w:szCs w:val="21"/>
              </w:rPr>
              <w:t>每年应学校要求，组织技术培训，培训学校指定的技术人员。</w:t>
            </w:r>
          </w:p>
        </w:tc>
      </w:tr>
      <w:tr w:rsidR="00322D3D" w:rsidRPr="00333500" w:rsidTr="00813BCE">
        <w:trPr>
          <w:trHeight w:val="165"/>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3</w:t>
            </w:r>
          </w:p>
        </w:tc>
        <w:tc>
          <w:tcPr>
            <w:tcW w:w="2236" w:type="dxa"/>
            <w:vMerge w:val="restart"/>
          </w:tcPr>
          <w:p w:rsidR="00322D3D" w:rsidRPr="00333500" w:rsidRDefault="00322D3D" w:rsidP="00813BCE">
            <w:pPr>
              <w:rPr>
                <w:rFonts w:ascii="仿宋" w:eastAsia="仿宋" w:hAnsi="仿宋"/>
                <w:b/>
                <w:szCs w:val="21"/>
              </w:rPr>
            </w:pPr>
            <w:r w:rsidRPr="00333500">
              <w:rPr>
                <w:rFonts w:hint="eastAsia"/>
                <w:szCs w:val="21"/>
              </w:rPr>
              <w:t>智能用电系统软件的维修维护和免费升级。（系统设计生产商：常州</w:t>
            </w:r>
            <w:proofErr w:type="gramStart"/>
            <w:r w:rsidRPr="00333500">
              <w:rPr>
                <w:rFonts w:hint="eastAsia"/>
                <w:szCs w:val="21"/>
              </w:rPr>
              <w:t>常工电子</w:t>
            </w:r>
            <w:proofErr w:type="gramEnd"/>
            <w:r w:rsidRPr="00333500">
              <w:rPr>
                <w:rFonts w:hint="eastAsia"/>
                <w:szCs w:val="21"/>
              </w:rPr>
              <w:t>科技股份有限公司）</w:t>
            </w:r>
          </w:p>
        </w:tc>
        <w:tc>
          <w:tcPr>
            <w:tcW w:w="1074"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3.1</w:t>
            </w:r>
            <w:r w:rsidRPr="00333500">
              <w:rPr>
                <w:rFonts w:hint="eastAsia"/>
                <w:szCs w:val="21"/>
              </w:rPr>
              <w:t>投标人在软件出现问题时，必须能在</w:t>
            </w:r>
            <w:r w:rsidRPr="00333500">
              <w:rPr>
                <w:rFonts w:hint="eastAsia"/>
                <w:szCs w:val="21"/>
              </w:rPr>
              <w:t>4</w:t>
            </w:r>
            <w:r w:rsidRPr="00333500">
              <w:rPr>
                <w:rFonts w:hint="eastAsia"/>
                <w:szCs w:val="21"/>
              </w:rPr>
              <w:t>小时之内解决问题，如果</w:t>
            </w:r>
            <w:r w:rsidRPr="00333500">
              <w:rPr>
                <w:rFonts w:hint="eastAsia"/>
                <w:szCs w:val="21"/>
              </w:rPr>
              <w:t>4</w:t>
            </w:r>
            <w:r w:rsidRPr="00333500">
              <w:rPr>
                <w:rFonts w:hint="eastAsia"/>
                <w:szCs w:val="21"/>
              </w:rPr>
              <w:t>小时之内不能解决问题，则必须保证学生购电功能和正常用电功能。</w:t>
            </w:r>
          </w:p>
        </w:tc>
      </w:tr>
      <w:tr w:rsidR="00322D3D" w:rsidRPr="00333500" w:rsidTr="00813BCE">
        <w:trPr>
          <w:trHeight w:val="974"/>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3.2</w:t>
            </w:r>
            <w:r w:rsidRPr="00333500">
              <w:rPr>
                <w:rFonts w:hint="eastAsia"/>
                <w:szCs w:val="21"/>
              </w:rPr>
              <w:t xml:space="preserve"> SIMS</w:t>
            </w:r>
            <w:r w:rsidRPr="00333500">
              <w:rPr>
                <w:rFonts w:hint="eastAsia"/>
                <w:szCs w:val="21"/>
              </w:rPr>
              <w:t>系统软件如有新版本推出，投标人必须要用新版本对学校现有</w:t>
            </w:r>
            <w:r w:rsidRPr="00333500">
              <w:rPr>
                <w:rFonts w:hint="eastAsia"/>
                <w:szCs w:val="21"/>
              </w:rPr>
              <w:t>SIMS</w:t>
            </w:r>
            <w:r w:rsidRPr="00333500">
              <w:rPr>
                <w:rFonts w:hint="eastAsia"/>
                <w:szCs w:val="21"/>
              </w:rPr>
              <w:t>系统进行软件升级，并负责新系统软件的培训工作。</w:t>
            </w:r>
          </w:p>
        </w:tc>
      </w:tr>
      <w:tr w:rsidR="00322D3D" w:rsidRPr="00333500" w:rsidTr="00813BCE">
        <w:trPr>
          <w:trHeight w:val="832"/>
          <w:jc w:val="center"/>
        </w:trPr>
        <w:tc>
          <w:tcPr>
            <w:tcW w:w="900"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4</w:t>
            </w:r>
          </w:p>
        </w:tc>
        <w:tc>
          <w:tcPr>
            <w:tcW w:w="2236" w:type="dxa"/>
            <w:vMerge w:val="restart"/>
            <w:vAlign w:val="center"/>
          </w:tcPr>
          <w:p w:rsidR="00322D3D" w:rsidRPr="00333500" w:rsidRDefault="00322D3D" w:rsidP="00813BCE">
            <w:pPr>
              <w:rPr>
                <w:szCs w:val="21"/>
              </w:rPr>
            </w:pPr>
            <w:r w:rsidRPr="00333500">
              <w:rPr>
                <w:rFonts w:hint="eastAsia"/>
                <w:szCs w:val="21"/>
              </w:rPr>
              <w:t>智能用电系统与</w:t>
            </w:r>
            <w:proofErr w:type="gramStart"/>
            <w:r w:rsidRPr="00333500">
              <w:rPr>
                <w:rFonts w:hint="eastAsia"/>
                <w:szCs w:val="21"/>
              </w:rPr>
              <w:t>一</w:t>
            </w:r>
            <w:proofErr w:type="gramEnd"/>
            <w:r w:rsidRPr="00333500">
              <w:rPr>
                <w:rFonts w:hint="eastAsia"/>
                <w:szCs w:val="21"/>
              </w:rPr>
              <w:t>卡通系统对接的电控对接部分软件的维修维护，保证智能用电系统与</w:t>
            </w:r>
            <w:proofErr w:type="gramStart"/>
            <w:r w:rsidRPr="00333500">
              <w:rPr>
                <w:rFonts w:hint="eastAsia"/>
                <w:szCs w:val="21"/>
              </w:rPr>
              <w:t>一</w:t>
            </w:r>
            <w:proofErr w:type="gramEnd"/>
            <w:r w:rsidRPr="00333500">
              <w:rPr>
                <w:rFonts w:hint="eastAsia"/>
                <w:szCs w:val="21"/>
              </w:rPr>
              <w:t>卡通系统对接正常。</w:t>
            </w:r>
          </w:p>
        </w:tc>
        <w:tc>
          <w:tcPr>
            <w:tcW w:w="1074" w:type="dxa"/>
            <w:vMerge w:val="restart"/>
            <w:vAlign w:val="center"/>
          </w:tcPr>
          <w:p w:rsidR="00322D3D" w:rsidRPr="00333500" w:rsidRDefault="00322D3D" w:rsidP="00813BCE">
            <w:pPr>
              <w:jc w:val="center"/>
              <w:rPr>
                <w:szCs w:val="21"/>
              </w:rPr>
            </w:pPr>
            <w:r w:rsidRPr="00333500">
              <w:rPr>
                <w:rFonts w:ascii="仿宋" w:eastAsia="仿宋" w:hAnsi="仿宋" w:cs="宋体" w:hint="eastAsia"/>
                <w:b/>
                <w:kern w:val="0"/>
                <w:sz w:val="20"/>
                <w:szCs w:val="20"/>
              </w:rPr>
              <w:t>★</w:t>
            </w: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4.1</w:t>
            </w:r>
            <w:r w:rsidRPr="00333500">
              <w:rPr>
                <w:rFonts w:hint="eastAsia"/>
                <w:szCs w:val="21"/>
              </w:rPr>
              <w:t>投标人必须保证</w:t>
            </w:r>
            <w:proofErr w:type="gramStart"/>
            <w:r w:rsidRPr="00333500">
              <w:rPr>
                <w:rFonts w:hint="eastAsia"/>
                <w:szCs w:val="21"/>
              </w:rPr>
              <w:t>一</w:t>
            </w:r>
            <w:proofErr w:type="gramEnd"/>
            <w:r w:rsidRPr="00333500">
              <w:rPr>
                <w:rFonts w:hint="eastAsia"/>
                <w:szCs w:val="21"/>
              </w:rPr>
              <w:t>卡通对接程序中间库电控部分的正常运行。</w:t>
            </w:r>
          </w:p>
        </w:tc>
      </w:tr>
      <w:tr w:rsidR="00322D3D" w:rsidRPr="00333500" w:rsidTr="00813BCE">
        <w:trPr>
          <w:trHeight w:val="1054"/>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4.2</w:t>
            </w:r>
            <w:proofErr w:type="gramStart"/>
            <w:r w:rsidRPr="00333500">
              <w:rPr>
                <w:rFonts w:hint="eastAsia"/>
                <w:szCs w:val="21"/>
              </w:rPr>
              <w:t>万一</w:t>
            </w:r>
            <w:proofErr w:type="gramEnd"/>
            <w:r w:rsidRPr="00333500">
              <w:rPr>
                <w:rFonts w:hint="eastAsia"/>
                <w:szCs w:val="21"/>
              </w:rPr>
              <w:t>学生在充值时对充值金额有异议，投标人必须能提供</w:t>
            </w:r>
            <w:proofErr w:type="gramStart"/>
            <w:r w:rsidRPr="00333500">
              <w:rPr>
                <w:rFonts w:hint="eastAsia"/>
                <w:szCs w:val="21"/>
              </w:rPr>
              <w:t>一</w:t>
            </w:r>
            <w:proofErr w:type="gramEnd"/>
            <w:r w:rsidRPr="00333500">
              <w:rPr>
                <w:rFonts w:hint="eastAsia"/>
                <w:szCs w:val="21"/>
              </w:rPr>
              <w:t>卡通中间库资金到账情况的详细证明。</w:t>
            </w:r>
          </w:p>
        </w:tc>
      </w:tr>
      <w:tr w:rsidR="00322D3D" w:rsidRPr="00333500" w:rsidTr="00813BCE">
        <w:trPr>
          <w:trHeight w:val="147"/>
          <w:jc w:val="center"/>
        </w:trPr>
        <w:tc>
          <w:tcPr>
            <w:tcW w:w="900" w:type="dxa"/>
            <w:vMerge/>
            <w:vAlign w:val="center"/>
          </w:tcPr>
          <w:p w:rsidR="00322D3D" w:rsidRPr="00333500" w:rsidRDefault="00322D3D" w:rsidP="00813BCE">
            <w:pPr>
              <w:jc w:val="center"/>
              <w:rPr>
                <w:rFonts w:ascii="仿宋" w:eastAsia="仿宋" w:hAnsi="仿宋"/>
                <w:b/>
                <w:szCs w:val="21"/>
              </w:rPr>
            </w:pPr>
          </w:p>
        </w:tc>
        <w:tc>
          <w:tcPr>
            <w:tcW w:w="2236" w:type="dxa"/>
            <w:vMerge/>
          </w:tcPr>
          <w:p w:rsidR="00322D3D" w:rsidRPr="00333500" w:rsidRDefault="00322D3D" w:rsidP="00813BCE">
            <w:pPr>
              <w:rPr>
                <w:rFonts w:ascii="仿宋" w:eastAsia="仿宋" w:hAnsi="仿宋"/>
                <w:b/>
                <w:szCs w:val="21"/>
              </w:rPr>
            </w:pPr>
          </w:p>
        </w:tc>
        <w:tc>
          <w:tcPr>
            <w:tcW w:w="1074" w:type="dxa"/>
            <w:vMerge/>
            <w:vAlign w:val="center"/>
          </w:tcPr>
          <w:p w:rsidR="00322D3D" w:rsidRPr="00333500" w:rsidRDefault="00322D3D" w:rsidP="00813BCE">
            <w:pPr>
              <w:jc w:val="center"/>
              <w:rPr>
                <w:rFonts w:ascii="仿宋" w:eastAsia="仿宋" w:hAnsi="仿宋"/>
                <w:b/>
                <w:szCs w:val="21"/>
              </w:rPr>
            </w:pPr>
          </w:p>
        </w:tc>
        <w:tc>
          <w:tcPr>
            <w:tcW w:w="5173" w:type="dxa"/>
          </w:tcPr>
          <w:p w:rsidR="00322D3D" w:rsidRPr="00333500" w:rsidRDefault="00322D3D" w:rsidP="00813BCE">
            <w:pPr>
              <w:rPr>
                <w:rFonts w:ascii="仿宋" w:eastAsia="仿宋" w:hAnsi="仿宋"/>
                <w:b/>
                <w:szCs w:val="21"/>
              </w:rPr>
            </w:pPr>
            <w:r w:rsidRPr="00333500">
              <w:rPr>
                <w:rFonts w:ascii="仿宋" w:eastAsia="仿宋" w:hAnsi="仿宋" w:hint="eastAsia"/>
                <w:b/>
                <w:szCs w:val="21"/>
              </w:rPr>
              <w:t>4.3</w:t>
            </w:r>
            <w:r w:rsidRPr="00333500">
              <w:rPr>
                <w:rFonts w:hint="eastAsia"/>
                <w:szCs w:val="21"/>
              </w:rPr>
              <w:t>投标人必须保证学校在更换</w:t>
            </w:r>
            <w:proofErr w:type="gramStart"/>
            <w:r w:rsidRPr="00333500">
              <w:rPr>
                <w:rFonts w:hint="eastAsia"/>
                <w:szCs w:val="21"/>
              </w:rPr>
              <w:t>一</w:t>
            </w:r>
            <w:proofErr w:type="gramEnd"/>
            <w:r w:rsidRPr="00333500">
              <w:rPr>
                <w:rFonts w:hint="eastAsia"/>
                <w:szCs w:val="21"/>
              </w:rPr>
              <w:t>卡通系统后与电控系统的对接（费用另计）。</w:t>
            </w:r>
          </w:p>
        </w:tc>
      </w:tr>
    </w:tbl>
    <w:p w:rsidR="00322D3D" w:rsidRPr="00333500" w:rsidRDefault="00322D3D" w:rsidP="00322D3D">
      <w:pPr>
        <w:pStyle w:val="13"/>
        <w:tabs>
          <w:tab w:val="left" w:pos="426"/>
        </w:tabs>
        <w:spacing w:beforeLines="50" w:before="156" w:afterLines="50" w:after="156" w:line="400" w:lineRule="exact"/>
        <w:ind w:firstLineChars="0"/>
        <w:jc w:val="left"/>
        <w:rPr>
          <w:rFonts w:asciiTheme="minorEastAsia" w:eastAsiaTheme="minorEastAsia" w:hAnsiTheme="minorEastAsia" w:cs="宋体"/>
          <w:b/>
          <w:kern w:val="0"/>
          <w:szCs w:val="21"/>
        </w:rPr>
      </w:pPr>
    </w:p>
    <w:p w:rsidR="0035101D" w:rsidRPr="00333500" w:rsidRDefault="0035101D">
      <w:pPr>
        <w:spacing w:line="400" w:lineRule="exact"/>
        <w:jc w:val="left"/>
        <w:rPr>
          <w:rFonts w:asciiTheme="minorEastAsia" w:eastAsiaTheme="minorEastAsia" w:hAnsiTheme="minorEastAsia"/>
        </w:rPr>
      </w:pPr>
    </w:p>
    <w:p w:rsidR="00E13FF0" w:rsidRPr="00333500" w:rsidRDefault="00D878D4" w:rsidP="00E13FF0">
      <w:pPr>
        <w:spacing w:line="400" w:lineRule="exact"/>
        <w:jc w:val="left"/>
        <w:rPr>
          <w:rFonts w:asciiTheme="minorEastAsia" w:eastAsiaTheme="minorEastAsia" w:hAnsiTheme="minorEastAsia"/>
          <w:b/>
        </w:rPr>
      </w:pPr>
      <w:r w:rsidRPr="00333500">
        <w:rPr>
          <w:rFonts w:asciiTheme="minorEastAsia" w:eastAsiaTheme="minorEastAsia" w:hAnsiTheme="minorEastAsia" w:hint="eastAsia"/>
          <w:b/>
        </w:rPr>
        <w:t>备注：</w:t>
      </w:r>
      <w:r w:rsidR="00CA39C7" w:rsidRPr="00333500">
        <w:rPr>
          <w:rFonts w:asciiTheme="minorEastAsia" w:eastAsiaTheme="minorEastAsia" w:hAnsiTheme="minorEastAsia" w:hint="eastAsia"/>
          <w:b/>
        </w:rPr>
        <w:t>加注“★”的参数作为实质性条款，如负偏离将导致投标无效，</w:t>
      </w:r>
      <w:r w:rsidR="00C03469" w:rsidRPr="00333500">
        <w:rPr>
          <w:rFonts w:asciiTheme="minorEastAsia" w:eastAsiaTheme="minorEastAsia" w:hAnsiTheme="minorEastAsia" w:hint="eastAsia"/>
          <w:b/>
        </w:rPr>
        <w:t>加注 “▲” 的条款</w:t>
      </w:r>
      <w:r w:rsidR="007E75D4" w:rsidRPr="00333500">
        <w:rPr>
          <w:rFonts w:asciiTheme="minorEastAsia" w:eastAsiaTheme="minorEastAsia" w:hAnsiTheme="minorEastAsia" w:hint="eastAsia"/>
          <w:b/>
        </w:rPr>
        <w:t>为重要技术条款，如负偏离将导致严重扣分</w:t>
      </w:r>
      <w:r w:rsidRPr="00333500">
        <w:rPr>
          <w:rFonts w:asciiTheme="minorEastAsia" w:eastAsiaTheme="minorEastAsia" w:hAnsiTheme="minorEastAsia" w:hint="eastAsia"/>
          <w:b/>
        </w:rPr>
        <w:t>。</w:t>
      </w:r>
    </w:p>
    <w:p w:rsidR="0024593D" w:rsidRPr="00333500" w:rsidRDefault="0024593D" w:rsidP="003878F1">
      <w:pPr>
        <w:pStyle w:val="2"/>
        <w:tabs>
          <w:tab w:val="center" w:pos="4153"/>
          <w:tab w:val="left" w:pos="5720"/>
        </w:tabs>
        <w:spacing w:line="400" w:lineRule="exact"/>
        <w:jc w:val="left"/>
        <w:rPr>
          <w:rFonts w:asciiTheme="minorEastAsia" w:eastAsiaTheme="minorEastAsia" w:hAnsiTheme="minorEastAsia"/>
        </w:rPr>
      </w:pPr>
    </w:p>
    <w:p w:rsidR="0024593D" w:rsidRPr="00333500" w:rsidRDefault="0024593D">
      <w:pPr>
        <w:widowControl/>
        <w:jc w:val="left"/>
        <w:rPr>
          <w:rFonts w:asciiTheme="minorEastAsia" w:eastAsiaTheme="minorEastAsia" w:hAnsiTheme="minorEastAsia"/>
          <w:b/>
          <w:bCs/>
          <w:sz w:val="32"/>
          <w:szCs w:val="32"/>
        </w:rPr>
      </w:pPr>
      <w:r w:rsidRPr="00333500">
        <w:rPr>
          <w:rFonts w:asciiTheme="minorEastAsia" w:eastAsiaTheme="minorEastAsia" w:hAnsiTheme="minorEastAsia"/>
        </w:rPr>
        <w:br w:type="page"/>
      </w:r>
    </w:p>
    <w:p w:rsidR="002A7357" w:rsidRPr="00333500" w:rsidRDefault="00D878D4">
      <w:pPr>
        <w:pStyle w:val="2"/>
        <w:tabs>
          <w:tab w:val="center" w:pos="4153"/>
          <w:tab w:val="left" w:pos="5720"/>
        </w:tabs>
        <w:spacing w:line="400" w:lineRule="exact"/>
        <w:jc w:val="center"/>
        <w:rPr>
          <w:rFonts w:asciiTheme="minorEastAsia" w:eastAsiaTheme="minorEastAsia" w:hAnsiTheme="minorEastAsia"/>
        </w:rPr>
      </w:pPr>
      <w:bookmarkStart w:id="55" w:name="_Toc8047212"/>
      <w:r w:rsidRPr="00333500">
        <w:rPr>
          <w:rFonts w:asciiTheme="minorEastAsia" w:eastAsiaTheme="minorEastAsia" w:hAnsiTheme="minorEastAsia" w:hint="eastAsia"/>
        </w:rPr>
        <w:lastRenderedPageBreak/>
        <w:t>二、商务要求</w:t>
      </w:r>
      <w:bookmarkEnd w:id="55"/>
    </w:p>
    <w:p w:rsidR="00322D3D" w:rsidRPr="00333500" w:rsidRDefault="00322D3D" w:rsidP="00322D3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
        <w:gridCol w:w="1335"/>
        <w:gridCol w:w="1364"/>
        <w:gridCol w:w="6325"/>
      </w:tblGrid>
      <w:tr w:rsidR="00322D3D" w:rsidRPr="00333500" w:rsidTr="00813BCE">
        <w:trPr>
          <w:trHeight w:val="135"/>
          <w:jc w:val="center"/>
        </w:trPr>
        <w:tc>
          <w:tcPr>
            <w:tcW w:w="528" w:type="dxa"/>
            <w:vAlign w:val="center"/>
          </w:tcPr>
          <w:p w:rsidR="00322D3D" w:rsidRPr="00333500" w:rsidRDefault="00322D3D" w:rsidP="00813BCE">
            <w:pPr>
              <w:jc w:val="center"/>
              <w:rPr>
                <w:rFonts w:hAnsi="宋体" w:cs="宋体"/>
                <w:b/>
                <w:kern w:val="0"/>
                <w:szCs w:val="21"/>
              </w:rPr>
            </w:pPr>
            <w:r w:rsidRPr="00333500">
              <w:rPr>
                <w:rFonts w:hAnsi="宋体" w:cs="宋体" w:hint="eastAsia"/>
                <w:b/>
                <w:kern w:val="0"/>
                <w:szCs w:val="21"/>
              </w:rPr>
              <w:t>序号</w:t>
            </w:r>
          </w:p>
        </w:tc>
        <w:tc>
          <w:tcPr>
            <w:tcW w:w="1335" w:type="dxa"/>
            <w:vAlign w:val="center"/>
          </w:tcPr>
          <w:p w:rsidR="00322D3D" w:rsidRPr="00333500" w:rsidRDefault="00322D3D" w:rsidP="00813BCE">
            <w:pPr>
              <w:jc w:val="center"/>
              <w:rPr>
                <w:rFonts w:hAnsi="宋体" w:cs="宋体"/>
                <w:b/>
                <w:kern w:val="0"/>
                <w:szCs w:val="21"/>
              </w:rPr>
            </w:pPr>
            <w:r w:rsidRPr="00333500">
              <w:rPr>
                <w:rFonts w:hAnsi="宋体" w:cs="宋体" w:hint="eastAsia"/>
                <w:b/>
                <w:kern w:val="0"/>
                <w:szCs w:val="21"/>
              </w:rPr>
              <w:t>项目</w:t>
            </w:r>
          </w:p>
        </w:tc>
        <w:tc>
          <w:tcPr>
            <w:tcW w:w="1364" w:type="dxa"/>
            <w:vAlign w:val="center"/>
          </w:tcPr>
          <w:p w:rsidR="00322D3D" w:rsidRPr="00333500" w:rsidRDefault="00322D3D" w:rsidP="00813BCE">
            <w:pPr>
              <w:jc w:val="center"/>
              <w:rPr>
                <w:rFonts w:hAnsi="宋体" w:cs="宋体"/>
                <w:b/>
                <w:kern w:val="0"/>
                <w:szCs w:val="21"/>
              </w:rPr>
            </w:pPr>
            <w:r w:rsidRPr="00333500">
              <w:rPr>
                <w:rFonts w:hAnsi="宋体" w:cs="宋体" w:hint="eastAsia"/>
                <w:b/>
                <w:kern w:val="0"/>
                <w:szCs w:val="21"/>
              </w:rPr>
              <w:t>重要级别</w:t>
            </w:r>
          </w:p>
          <w:p w:rsidR="00322D3D" w:rsidRPr="00333500" w:rsidRDefault="00322D3D" w:rsidP="00813BCE">
            <w:pPr>
              <w:jc w:val="center"/>
              <w:rPr>
                <w:rFonts w:hAnsi="宋体" w:cs="宋体"/>
                <w:b/>
                <w:kern w:val="0"/>
                <w:szCs w:val="21"/>
              </w:rPr>
            </w:pPr>
            <w:r w:rsidRPr="00333500">
              <w:rPr>
                <w:rFonts w:hAnsi="宋体" w:cs="宋体" w:hint="eastAsia"/>
                <w:b/>
                <w:kern w:val="0"/>
                <w:sz w:val="18"/>
                <w:szCs w:val="18"/>
              </w:rPr>
              <w:t>（一般</w:t>
            </w:r>
            <w:r w:rsidRPr="00333500">
              <w:rPr>
                <w:rFonts w:hAnsi="宋体" w:cs="宋体" w:hint="eastAsia"/>
                <w:b/>
                <w:kern w:val="0"/>
                <w:sz w:val="18"/>
                <w:szCs w:val="18"/>
              </w:rPr>
              <w:t>/</w:t>
            </w:r>
            <w:r w:rsidRPr="00333500">
              <w:rPr>
                <w:rFonts w:hAnsi="宋体" w:cs="宋体" w:hint="eastAsia"/>
                <w:b/>
                <w:kern w:val="0"/>
                <w:sz w:val="18"/>
                <w:szCs w:val="18"/>
              </w:rPr>
              <w:t>▲</w:t>
            </w:r>
            <w:r w:rsidRPr="00333500">
              <w:rPr>
                <w:rFonts w:hAnsi="宋体" w:cs="宋体" w:hint="eastAsia"/>
                <w:b/>
                <w:kern w:val="0"/>
                <w:sz w:val="18"/>
                <w:szCs w:val="18"/>
              </w:rPr>
              <w:t>/</w:t>
            </w:r>
            <w:r w:rsidRPr="00333500">
              <w:rPr>
                <w:rFonts w:hAnsi="宋体" w:cs="宋体" w:hint="eastAsia"/>
                <w:b/>
                <w:kern w:val="0"/>
                <w:szCs w:val="21"/>
              </w:rPr>
              <w:t>★</w:t>
            </w:r>
            <w:r w:rsidRPr="00333500">
              <w:rPr>
                <w:rFonts w:hAnsi="宋体" w:cs="宋体" w:hint="eastAsia"/>
                <w:b/>
                <w:kern w:val="0"/>
                <w:sz w:val="18"/>
                <w:szCs w:val="18"/>
              </w:rPr>
              <w:t>）</w:t>
            </w:r>
          </w:p>
        </w:tc>
        <w:tc>
          <w:tcPr>
            <w:tcW w:w="6325" w:type="dxa"/>
          </w:tcPr>
          <w:p w:rsidR="00322D3D" w:rsidRPr="00333500" w:rsidRDefault="00322D3D" w:rsidP="00813BCE">
            <w:pPr>
              <w:spacing w:line="340" w:lineRule="exact"/>
              <w:rPr>
                <w:rFonts w:ascii="仿宋" w:eastAsia="仿宋" w:hAnsi="仿宋"/>
                <w:bCs/>
                <w:szCs w:val="21"/>
              </w:rPr>
            </w:pPr>
            <w:r w:rsidRPr="00333500">
              <w:rPr>
                <w:rFonts w:hAnsi="宋体" w:cs="宋体" w:hint="eastAsia"/>
                <w:b/>
                <w:kern w:val="0"/>
                <w:szCs w:val="21"/>
              </w:rPr>
              <w:t>需求内容</w:t>
            </w:r>
          </w:p>
        </w:tc>
      </w:tr>
      <w:tr w:rsidR="00322D3D" w:rsidRPr="00333500" w:rsidTr="00813BCE">
        <w:trPr>
          <w:trHeight w:val="752"/>
          <w:jc w:val="center"/>
        </w:trPr>
        <w:tc>
          <w:tcPr>
            <w:tcW w:w="528"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1</w:t>
            </w:r>
          </w:p>
        </w:tc>
        <w:tc>
          <w:tcPr>
            <w:tcW w:w="1335" w:type="dxa"/>
            <w:vMerge w:val="restart"/>
            <w:vAlign w:val="center"/>
          </w:tcPr>
          <w:p w:rsidR="00322D3D" w:rsidRPr="00333500" w:rsidRDefault="00322D3D" w:rsidP="00813BCE">
            <w:pPr>
              <w:jc w:val="center"/>
              <w:rPr>
                <w:rFonts w:ascii="仿宋" w:eastAsia="仿宋" w:hAnsi="仿宋"/>
                <w:b/>
                <w:szCs w:val="21"/>
              </w:rPr>
            </w:pPr>
            <w:r w:rsidRPr="00333500">
              <w:rPr>
                <w:rFonts w:hint="eastAsia"/>
                <w:szCs w:val="21"/>
              </w:rPr>
              <w:t>服务内容具体完成进度要求；</w:t>
            </w: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一般</w:t>
            </w:r>
          </w:p>
        </w:tc>
        <w:tc>
          <w:tcPr>
            <w:tcW w:w="6325" w:type="dxa"/>
            <w:vAlign w:val="center"/>
          </w:tcPr>
          <w:p w:rsidR="00322D3D" w:rsidRPr="00333500" w:rsidRDefault="00322D3D" w:rsidP="00813BCE">
            <w:pPr>
              <w:rPr>
                <w:rFonts w:cs="宋体"/>
                <w:szCs w:val="21"/>
              </w:rPr>
            </w:pPr>
            <w:r w:rsidRPr="00333500">
              <w:rPr>
                <w:rFonts w:cs="宋体" w:hint="eastAsia"/>
                <w:szCs w:val="21"/>
              </w:rPr>
              <w:t>一年</w:t>
            </w:r>
          </w:p>
        </w:tc>
      </w:tr>
      <w:tr w:rsidR="00322D3D" w:rsidRPr="00333500" w:rsidTr="00813BCE">
        <w:trPr>
          <w:trHeight w:val="752"/>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b/>
                <w:szCs w:val="21"/>
              </w:rPr>
            </w:pP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w:t>
            </w:r>
          </w:p>
        </w:tc>
        <w:tc>
          <w:tcPr>
            <w:tcW w:w="6325" w:type="dxa"/>
            <w:vAlign w:val="center"/>
          </w:tcPr>
          <w:p w:rsidR="00322D3D" w:rsidRPr="00333500" w:rsidRDefault="00322D3D" w:rsidP="00813BCE">
            <w:pPr>
              <w:rPr>
                <w:rFonts w:cs="宋体"/>
                <w:szCs w:val="21"/>
              </w:rPr>
            </w:pPr>
            <w:r w:rsidRPr="00333500">
              <w:rPr>
                <w:rFonts w:cs="宋体" w:hint="eastAsia"/>
                <w:szCs w:val="21"/>
              </w:rPr>
              <w:t>要求按照学校管理在时间上的特殊要求，每月做好系统巡查，在寒暑假做好系统总体检查、升级工作，平时做好系统维护。</w:t>
            </w:r>
          </w:p>
        </w:tc>
      </w:tr>
      <w:tr w:rsidR="00322D3D" w:rsidRPr="00333500" w:rsidTr="00813BCE">
        <w:trPr>
          <w:trHeight w:val="752"/>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b/>
                <w:szCs w:val="21"/>
              </w:rPr>
            </w:pP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一般</w:t>
            </w:r>
          </w:p>
        </w:tc>
        <w:tc>
          <w:tcPr>
            <w:tcW w:w="6325" w:type="dxa"/>
            <w:vAlign w:val="center"/>
          </w:tcPr>
          <w:p w:rsidR="00322D3D" w:rsidRPr="00333500" w:rsidRDefault="00322D3D" w:rsidP="00813BCE">
            <w:pPr>
              <w:rPr>
                <w:rFonts w:cs="宋体"/>
                <w:szCs w:val="21"/>
              </w:rPr>
            </w:pPr>
            <w:r w:rsidRPr="00333500">
              <w:rPr>
                <w:rFonts w:cs="宋体" w:hint="eastAsia"/>
                <w:szCs w:val="21"/>
              </w:rPr>
              <w:t>配合学校做好</w:t>
            </w:r>
            <w:proofErr w:type="gramStart"/>
            <w:r w:rsidRPr="00333500">
              <w:rPr>
                <w:rFonts w:cs="宋体" w:hint="eastAsia"/>
                <w:szCs w:val="21"/>
              </w:rPr>
              <w:t>计量表具的</w:t>
            </w:r>
            <w:proofErr w:type="gramEnd"/>
            <w:r w:rsidRPr="00333500">
              <w:rPr>
                <w:rFonts w:cs="宋体" w:hint="eastAsia"/>
                <w:szCs w:val="21"/>
              </w:rPr>
              <w:t>精度校准工作，并配合学校做好学生的计量方面的宣传工作。</w:t>
            </w:r>
          </w:p>
        </w:tc>
      </w:tr>
      <w:tr w:rsidR="00322D3D" w:rsidRPr="00333500" w:rsidTr="00813BCE">
        <w:trPr>
          <w:trHeight w:val="752"/>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2</w:t>
            </w:r>
          </w:p>
        </w:tc>
        <w:tc>
          <w:tcPr>
            <w:tcW w:w="1335"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培训</w:t>
            </w:r>
          </w:p>
        </w:tc>
        <w:tc>
          <w:tcPr>
            <w:tcW w:w="1364"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一般</w:t>
            </w:r>
          </w:p>
        </w:tc>
        <w:tc>
          <w:tcPr>
            <w:tcW w:w="6325" w:type="dxa"/>
          </w:tcPr>
          <w:p w:rsidR="00322D3D" w:rsidRPr="00333500" w:rsidRDefault="00322D3D" w:rsidP="00813BCE">
            <w:pPr>
              <w:ind w:firstLineChars="200" w:firstLine="420"/>
              <w:rPr>
                <w:rFonts w:hAnsi="宋体" w:cs="宋体"/>
                <w:kern w:val="0"/>
                <w:szCs w:val="21"/>
              </w:rPr>
            </w:pPr>
            <w:r w:rsidRPr="00333500">
              <w:rPr>
                <w:rFonts w:hAnsi="宋体" w:cs="宋体" w:hint="eastAsia"/>
                <w:kern w:val="0"/>
                <w:szCs w:val="21"/>
              </w:rPr>
              <w:t>在学校更换操作人员，系统升级或原操作人员有培训要求，投标人必须免费组织技术培训，培训学校指定的技术人员。</w:t>
            </w:r>
          </w:p>
        </w:tc>
      </w:tr>
      <w:tr w:rsidR="00322D3D" w:rsidRPr="00333500" w:rsidTr="00813BCE">
        <w:trPr>
          <w:trHeight w:val="752"/>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3</w:t>
            </w:r>
          </w:p>
        </w:tc>
        <w:tc>
          <w:tcPr>
            <w:tcW w:w="1335"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定期巡查</w:t>
            </w:r>
          </w:p>
        </w:tc>
        <w:tc>
          <w:tcPr>
            <w:tcW w:w="1364"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一般</w:t>
            </w: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中标单位必须每月定期巡查检测智能用电系统所有设施设备一次，半年对整个智能用电系统彻底检查检修，保证系统正常运行，以上工作有记录备查（需有甲方管理人员签名确认）。</w:t>
            </w:r>
          </w:p>
        </w:tc>
      </w:tr>
      <w:tr w:rsidR="00322D3D" w:rsidRPr="00333500" w:rsidTr="00813BCE">
        <w:trPr>
          <w:trHeight w:val="752"/>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4</w:t>
            </w:r>
          </w:p>
        </w:tc>
        <w:tc>
          <w:tcPr>
            <w:tcW w:w="1335" w:type="dxa"/>
            <w:vAlign w:val="center"/>
          </w:tcPr>
          <w:p w:rsidR="00322D3D" w:rsidRPr="00333500" w:rsidRDefault="00322D3D" w:rsidP="00813BCE">
            <w:pPr>
              <w:jc w:val="center"/>
              <w:rPr>
                <w:rFonts w:hAnsi="宋体" w:cs="宋体"/>
                <w:kern w:val="0"/>
                <w:szCs w:val="21"/>
              </w:rPr>
            </w:pPr>
            <w:r w:rsidRPr="00333500">
              <w:rPr>
                <w:rFonts w:hAnsi="宋体" w:cs="宋体" w:hint="eastAsia"/>
                <w:kern w:val="0"/>
                <w:szCs w:val="21"/>
              </w:rPr>
              <w:t>报修时间</w:t>
            </w:r>
          </w:p>
        </w:tc>
        <w:tc>
          <w:tcPr>
            <w:tcW w:w="1364" w:type="dxa"/>
            <w:vAlign w:val="center"/>
          </w:tcPr>
          <w:p w:rsidR="00322D3D" w:rsidRPr="00333500" w:rsidRDefault="00322D3D" w:rsidP="00813BCE">
            <w:pPr>
              <w:jc w:val="center"/>
              <w:rPr>
                <w:rFonts w:cs="宋体"/>
                <w:szCs w:val="21"/>
              </w:rPr>
            </w:pPr>
            <w:r w:rsidRPr="00333500">
              <w:rPr>
                <w:rFonts w:cs="宋体" w:hint="eastAsia"/>
                <w:szCs w:val="21"/>
              </w:rPr>
              <w:t>▲</w:t>
            </w: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提供</w:t>
            </w:r>
            <w:r w:rsidRPr="00333500">
              <w:rPr>
                <w:rFonts w:hAnsi="宋体" w:cs="宋体"/>
                <w:kern w:val="0"/>
                <w:szCs w:val="21"/>
              </w:rPr>
              <w:t>7</w:t>
            </w:r>
            <w:r w:rsidRPr="00333500">
              <w:rPr>
                <w:rFonts w:hAnsi="宋体" w:cs="宋体"/>
                <w:kern w:val="0"/>
                <w:szCs w:val="21"/>
              </w:rPr>
              <w:t>×</w:t>
            </w:r>
            <w:r w:rsidRPr="00333500">
              <w:rPr>
                <w:rFonts w:hAnsi="宋体" w:cs="宋体" w:hint="eastAsia"/>
                <w:kern w:val="0"/>
                <w:szCs w:val="21"/>
              </w:rPr>
              <w:t>24</w:t>
            </w:r>
            <w:r w:rsidRPr="00333500">
              <w:rPr>
                <w:rFonts w:hAnsi="宋体" w:cs="宋体" w:hint="eastAsia"/>
                <w:kern w:val="0"/>
                <w:szCs w:val="21"/>
              </w:rPr>
              <w:t>小时报修电话和咨询服务，并有畅通、良好的响应和落实。在接到甲方报修通知后马上</w:t>
            </w:r>
            <w:proofErr w:type="gramStart"/>
            <w:r w:rsidRPr="00333500">
              <w:rPr>
                <w:rFonts w:hAnsi="宋体" w:cs="宋体" w:hint="eastAsia"/>
                <w:kern w:val="0"/>
                <w:szCs w:val="21"/>
              </w:rPr>
              <w:t>作出</w:t>
            </w:r>
            <w:proofErr w:type="gramEnd"/>
            <w:r w:rsidRPr="00333500">
              <w:rPr>
                <w:rFonts w:hAnsi="宋体" w:cs="宋体" w:hint="eastAsia"/>
                <w:kern w:val="0"/>
                <w:szCs w:val="21"/>
              </w:rPr>
              <w:t>响应，属紧急维修任务的</w:t>
            </w:r>
            <w:r w:rsidRPr="00333500">
              <w:rPr>
                <w:rFonts w:hAnsi="宋体" w:cs="宋体" w:hint="eastAsia"/>
                <w:kern w:val="0"/>
                <w:szCs w:val="21"/>
              </w:rPr>
              <w:t>4</w:t>
            </w:r>
            <w:r w:rsidRPr="00333500">
              <w:rPr>
                <w:rFonts w:hAnsi="宋体" w:cs="宋体" w:hint="eastAsia"/>
                <w:kern w:val="0"/>
                <w:szCs w:val="21"/>
              </w:rPr>
              <w:t>小时内派人到现场进行维修，到场后</w:t>
            </w:r>
            <w:r w:rsidRPr="00333500">
              <w:rPr>
                <w:rFonts w:hAnsi="宋体" w:cs="宋体" w:hint="eastAsia"/>
                <w:kern w:val="0"/>
                <w:szCs w:val="21"/>
              </w:rPr>
              <w:t>5</w:t>
            </w:r>
            <w:r w:rsidRPr="00333500">
              <w:rPr>
                <w:rFonts w:hAnsi="宋体" w:cs="宋体" w:hint="eastAsia"/>
                <w:kern w:val="0"/>
                <w:szCs w:val="21"/>
              </w:rPr>
              <w:t>小时内解决问题。一般性故障维修，在接到甲方报修通知后，保证在</w:t>
            </w:r>
            <w:r w:rsidRPr="00333500">
              <w:rPr>
                <w:rFonts w:hAnsi="宋体" w:cs="宋体" w:hint="eastAsia"/>
                <w:kern w:val="0"/>
                <w:szCs w:val="21"/>
              </w:rPr>
              <w:t>12</w:t>
            </w:r>
            <w:r w:rsidRPr="00333500">
              <w:rPr>
                <w:rFonts w:hAnsi="宋体" w:cs="宋体" w:hint="eastAsia"/>
                <w:kern w:val="0"/>
                <w:szCs w:val="21"/>
              </w:rPr>
              <w:t>小时内赶到现场进行维修，在</w:t>
            </w:r>
            <w:r w:rsidRPr="00333500">
              <w:rPr>
                <w:rFonts w:hAnsi="宋体" w:cs="宋体" w:hint="eastAsia"/>
                <w:kern w:val="0"/>
                <w:szCs w:val="21"/>
              </w:rPr>
              <w:t>24</w:t>
            </w:r>
            <w:r w:rsidRPr="00333500">
              <w:rPr>
                <w:rFonts w:hAnsi="宋体" w:cs="宋体" w:hint="eastAsia"/>
                <w:kern w:val="0"/>
                <w:szCs w:val="21"/>
              </w:rPr>
              <w:t>小时内解决问题，并且保证智能用电系统正常运行。</w:t>
            </w:r>
          </w:p>
        </w:tc>
      </w:tr>
      <w:tr w:rsidR="00322D3D" w:rsidRPr="00333500" w:rsidTr="00813BCE">
        <w:trPr>
          <w:trHeight w:val="752"/>
          <w:jc w:val="center"/>
        </w:trPr>
        <w:tc>
          <w:tcPr>
            <w:tcW w:w="528"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1</w:t>
            </w:r>
          </w:p>
        </w:tc>
        <w:tc>
          <w:tcPr>
            <w:tcW w:w="1335" w:type="dxa"/>
            <w:vMerge w:val="restart"/>
            <w:vAlign w:val="center"/>
          </w:tcPr>
          <w:p w:rsidR="00322D3D" w:rsidRPr="00333500" w:rsidRDefault="00322D3D" w:rsidP="00813BCE">
            <w:pPr>
              <w:jc w:val="center"/>
              <w:rPr>
                <w:rFonts w:ascii="仿宋" w:eastAsia="仿宋" w:hAnsi="仿宋" w:cs="宋体"/>
                <w:b/>
                <w:kern w:val="0"/>
                <w:sz w:val="20"/>
                <w:szCs w:val="20"/>
              </w:rPr>
            </w:pPr>
            <w:r w:rsidRPr="00333500">
              <w:rPr>
                <w:rFonts w:ascii="仿宋" w:eastAsia="仿宋" w:hAnsi="仿宋" w:hint="eastAsia"/>
                <w:b/>
                <w:szCs w:val="21"/>
              </w:rPr>
              <w:t>关于验收</w:t>
            </w:r>
          </w:p>
        </w:tc>
        <w:tc>
          <w:tcPr>
            <w:tcW w:w="1364" w:type="dxa"/>
            <w:vMerge w:val="restart"/>
            <w:vAlign w:val="center"/>
          </w:tcPr>
          <w:p w:rsidR="00322D3D" w:rsidRPr="00333500" w:rsidRDefault="00322D3D" w:rsidP="00813BCE">
            <w:pPr>
              <w:jc w:val="center"/>
              <w:rPr>
                <w:rFonts w:ascii="仿宋" w:eastAsia="仿宋" w:hAnsi="仿宋"/>
                <w:b/>
                <w:szCs w:val="21"/>
              </w:rPr>
            </w:pPr>
            <w:r w:rsidRPr="00333500">
              <w:rPr>
                <w:rFonts w:hAnsi="宋体" w:cs="宋体" w:hint="eastAsia"/>
                <w:b/>
                <w:kern w:val="0"/>
                <w:szCs w:val="21"/>
              </w:rPr>
              <w:t>★</w:t>
            </w: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服务期完结后验收，验收前投标人提供学校指定系统管理人员签字的维护单，确定维护工作量。</w:t>
            </w:r>
          </w:p>
        </w:tc>
      </w:tr>
      <w:tr w:rsidR="00322D3D" w:rsidRPr="00333500" w:rsidTr="00813BCE">
        <w:trPr>
          <w:trHeight w:val="2549"/>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b/>
                <w:szCs w:val="21"/>
              </w:rPr>
            </w:pPr>
          </w:p>
        </w:tc>
        <w:tc>
          <w:tcPr>
            <w:tcW w:w="1364" w:type="dxa"/>
            <w:vMerge/>
            <w:vAlign w:val="center"/>
          </w:tcPr>
          <w:p w:rsidR="00322D3D" w:rsidRPr="00333500" w:rsidRDefault="00322D3D" w:rsidP="00813BCE">
            <w:pPr>
              <w:jc w:val="center"/>
              <w:rPr>
                <w:rFonts w:hAnsi="宋体" w:cs="宋体"/>
                <w:b/>
                <w:kern w:val="0"/>
                <w:szCs w:val="21"/>
              </w:rPr>
            </w:pPr>
          </w:p>
        </w:tc>
        <w:tc>
          <w:tcPr>
            <w:tcW w:w="6325" w:type="dxa"/>
          </w:tcPr>
          <w:p w:rsidR="00322D3D" w:rsidRPr="00333500" w:rsidRDefault="00322D3D" w:rsidP="00813BCE">
            <w:pPr>
              <w:rPr>
                <w:rFonts w:hAnsi="宋体" w:cs="宋体"/>
                <w:kern w:val="0"/>
                <w:szCs w:val="21"/>
              </w:rPr>
            </w:pPr>
            <w:r w:rsidRPr="00333500">
              <w:rPr>
                <w:rFonts w:hAnsi="宋体" w:cs="宋体" w:hint="eastAsia"/>
                <w:kern w:val="0"/>
                <w:szCs w:val="21"/>
              </w:rPr>
              <w:t>当满足以下几个条件时，采购人才接受中标人验收的申请：</w:t>
            </w:r>
          </w:p>
          <w:p w:rsidR="00322D3D" w:rsidRPr="00333500" w:rsidRDefault="00322D3D" w:rsidP="00813BCE">
            <w:pPr>
              <w:rPr>
                <w:rFonts w:hAnsi="宋体" w:cs="宋体"/>
                <w:kern w:val="0"/>
                <w:szCs w:val="21"/>
              </w:rPr>
            </w:pPr>
            <w:r w:rsidRPr="00333500">
              <w:rPr>
                <w:rFonts w:hAnsi="宋体" w:cs="宋体" w:hint="eastAsia"/>
                <w:kern w:val="0"/>
                <w:szCs w:val="21"/>
              </w:rPr>
              <w:t>a</w:t>
            </w:r>
            <w:r w:rsidRPr="00333500">
              <w:rPr>
                <w:rFonts w:hAnsi="宋体" w:cs="宋体" w:hint="eastAsia"/>
                <w:kern w:val="0"/>
                <w:szCs w:val="21"/>
              </w:rPr>
              <w:t>、中标人已按照合同规定提供了全部系统维护工作，并能满足原系统设计要求。</w:t>
            </w:r>
          </w:p>
          <w:p w:rsidR="00322D3D" w:rsidRPr="00333500" w:rsidRDefault="00322D3D" w:rsidP="00813BCE">
            <w:pPr>
              <w:rPr>
                <w:rFonts w:hAnsi="宋体" w:cs="宋体"/>
                <w:kern w:val="0"/>
                <w:szCs w:val="21"/>
              </w:rPr>
            </w:pPr>
            <w:r w:rsidRPr="00333500">
              <w:rPr>
                <w:rFonts w:hAnsi="宋体" w:cs="宋体" w:hint="eastAsia"/>
                <w:kern w:val="0"/>
                <w:szCs w:val="21"/>
              </w:rPr>
              <w:t>b</w:t>
            </w:r>
            <w:r w:rsidRPr="00333500">
              <w:rPr>
                <w:rFonts w:hAnsi="宋体" w:cs="宋体" w:hint="eastAsia"/>
                <w:kern w:val="0"/>
                <w:szCs w:val="21"/>
              </w:rPr>
              <w:t>、中标人提供维护工作量清单，并取得学校指定的管理人员的签字确认。</w:t>
            </w:r>
          </w:p>
          <w:p w:rsidR="00322D3D" w:rsidRPr="00333500" w:rsidRDefault="00322D3D" w:rsidP="00813BCE">
            <w:pPr>
              <w:rPr>
                <w:rFonts w:hAnsi="宋体" w:cs="宋体"/>
                <w:kern w:val="0"/>
                <w:szCs w:val="21"/>
              </w:rPr>
            </w:pPr>
            <w:r w:rsidRPr="00333500">
              <w:rPr>
                <w:rFonts w:hAnsi="宋体" w:cs="宋体"/>
                <w:kern w:val="0"/>
                <w:szCs w:val="21"/>
              </w:rPr>
              <w:t>c</w:t>
            </w:r>
            <w:r w:rsidRPr="00333500">
              <w:rPr>
                <w:rFonts w:hAnsi="宋体" w:cs="宋体" w:hint="eastAsia"/>
                <w:kern w:val="0"/>
                <w:szCs w:val="21"/>
              </w:rPr>
              <w:t>、项目期间系统所有指标均能实现原系统的性能要求，并满足招标的所有技术和商务要求。</w:t>
            </w:r>
          </w:p>
        </w:tc>
      </w:tr>
      <w:tr w:rsidR="00322D3D" w:rsidRPr="00333500" w:rsidTr="00813BCE">
        <w:trPr>
          <w:trHeight w:val="440"/>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2</w:t>
            </w:r>
          </w:p>
        </w:tc>
        <w:tc>
          <w:tcPr>
            <w:tcW w:w="1335"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付款方式</w:t>
            </w:r>
          </w:p>
        </w:tc>
        <w:tc>
          <w:tcPr>
            <w:tcW w:w="1364" w:type="dxa"/>
            <w:vAlign w:val="center"/>
          </w:tcPr>
          <w:p w:rsidR="00322D3D" w:rsidRPr="00333500" w:rsidRDefault="00322D3D" w:rsidP="00813BCE">
            <w:pPr>
              <w:jc w:val="center"/>
              <w:rPr>
                <w:rFonts w:ascii="仿宋" w:eastAsia="仿宋" w:hAnsi="仿宋"/>
                <w:b/>
                <w:szCs w:val="21"/>
              </w:rPr>
            </w:pPr>
            <w:r w:rsidRPr="00333500">
              <w:rPr>
                <w:rFonts w:hAnsi="宋体" w:cs="宋体" w:hint="eastAsia"/>
                <w:b/>
                <w:kern w:val="0"/>
                <w:szCs w:val="21"/>
              </w:rPr>
              <w:t>★</w:t>
            </w:r>
          </w:p>
        </w:tc>
        <w:tc>
          <w:tcPr>
            <w:tcW w:w="6325" w:type="dxa"/>
            <w:vAlign w:val="center"/>
          </w:tcPr>
          <w:p w:rsidR="00322D3D" w:rsidRPr="00333500" w:rsidRDefault="00322D3D" w:rsidP="00813BCE">
            <w:pPr>
              <w:rPr>
                <w:rFonts w:ascii="仿宋" w:eastAsia="仿宋" w:hAnsi="仿宋" w:cs="宋体"/>
                <w:b/>
                <w:szCs w:val="21"/>
              </w:rPr>
            </w:pPr>
            <w:r w:rsidRPr="00333500">
              <w:rPr>
                <w:rFonts w:hAnsi="宋体" w:cs="宋体" w:hint="eastAsia"/>
                <w:kern w:val="0"/>
                <w:szCs w:val="21"/>
              </w:rPr>
              <w:t>服务期完结后验收，验收合格后甲方在一周内安排付款。</w:t>
            </w:r>
          </w:p>
        </w:tc>
      </w:tr>
      <w:tr w:rsidR="00322D3D" w:rsidRPr="00333500" w:rsidTr="00813BCE">
        <w:trPr>
          <w:trHeight w:val="405"/>
          <w:jc w:val="center"/>
        </w:trPr>
        <w:tc>
          <w:tcPr>
            <w:tcW w:w="528"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3</w:t>
            </w:r>
          </w:p>
        </w:tc>
        <w:tc>
          <w:tcPr>
            <w:tcW w:w="1335" w:type="dxa"/>
            <w:vMerge w:val="restart"/>
            <w:vAlign w:val="center"/>
          </w:tcPr>
          <w:p w:rsidR="00322D3D" w:rsidRPr="00333500" w:rsidRDefault="00322D3D" w:rsidP="00813BCE">
            <w:pPr>
              <w:jc w:val="center"/>
              <w:rPr>
                <w:rFonts w:ascii="仿宋" w:eastAsia="仿宋" w:hAnsi="仿宋"/>
                <w:b/>
                <w:szCs w:val="21"/>
              </w:rPr>
            </w:pPr>
            <w:r w:rsidRPr="00333500">
              <w:rPr>
                <w:rFonts w:ascii="仿宋" w:eastAsia="仿宋" w:hAnsi="仿宋" w:cs="宋体" w:hint="eastAsia"/>
                <w:b/>
                <w:szCs w:val="21"/>
              </w:rPr>
              <w:t>质量/售后服务保证金</w:t>
            </w:r>
          </w:p>
        </w:tc>
        <w:tc>
          <w:tcPr>
            <w:tcW w:w="1364" w:type="dxa"/>
            <w:vMerge w:val="restart"/>
            <w:vAlign w:val="center"/>
          </w:tcPr>
          <w:p w:rsidR="00322D3D" w:rsidRPr="00333500" w:rsidRDefault="00322D3D" w:rsidP="00813BCE">
            <w:pPr>
              <w:widowControl/>
              <w:jc w:val="left"/>
              <w:rPr>
                <w:rFonts w:ascii="仿宋" w:eastAsia="仿宋" w:hAnsi="仿宋"/>
                <w:b/>
                <w:szCs w:val="21"/>
              </w:rPr>
            </w:pPr>
          </w:p>
          <w:p w:rsidR="00322D3D" w:rsidRPr="00333500" w:rsidRDefault="00322D3D" w:rsidP="00813BCE">
            <w:pPr>
              <w:jc w:val="center"/>
              <w:rPr>
                <w:rFonts w:ascii="仿宋" w:eastAsia="仿宋" w:hAnsi="仿宋"/>
                <w:b/>
                <w:szCs w:val="21"/>
              </w:rPr>
            </w:pPr>
            <w:r w:rsidRPr="00333500">
              <w:rPr>
                <w:rFonts w:hAnsi="宋体" w:cs="宋体" w:hint="eastAsia"/>
                <w:b/>
                <w:kern w:val="0"/>
                <w:szCs w:val="21"/>
              </w:rPr>
              <w:t>★</w:t>
            </w:r>
          </w:p>
        </w:tc>
        <w:tc>
          <w:tcPr>
            <w:tcW w:w="6325" w:type="dxa"/>
            <w:vAlign w:val="center"/>
          </w:tcPr>
          <w:p w:rsidR="00322D3D" w:rsidRPr="00333500" w:rsidRDefault="00322D3D" w:rsidP="00322D3D">
            <w:pPr>
              <w:rPr>
                <w:rFonts w:ascii="仿宋" w:eastAsia="仿宋" w:hAnsi="仿宋" w:cs="宋体"/>
                <w:b/>
                <w:szCs w:val="21"/>
              </w:rPr>
            </w:pPr>
            <w:r w:rsidRPr="00333500">
              <w:rPr>
                <w:rFonts w:ascii="宋体" w:hAnsi="宋体" w:hint="eastAsia"/>
                <w:sz w:val="24"/>
              </w:rPr>
              <w:t>合同总额的_5_%。</w:t>
            </w:r>
          </w:p>
        </w:tc>
      </w:tr>
      <w:tr w:rsidR="00322D3D" w:rsidRPr="00333500" w:rsidTr="00813BCE">
        <w:trPr>
          <w:trHeight w:val="150"/>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cs="宋体"/>
                <w:b/>
                <w:szCs w:val="21"/>
              </w:rPr>
            </w:pPr>
          </w:p>
        </w:tc>
        <w:tc>
          <w:tcPr>
            <w:tcW w:w="1364" w:type="dxa"/>
            <w:vMerge/>
            <w:vAlign w:val="center"/>
          </w:tcPr>
          <w:p w:rsidR="00322D3D" w:rsidRPr="00333500" w:rsidRDefault="00322D3D" w:rsidP="00813BCE">
            <w:pPr>
              <w:widowControl/>
              <w:jc w:val="left"/>
              <w:rPr>
                <w:rFonts w:ascii="仿宋" w:eastAsia="仿宋" w:hAnsi="仿宋"/>
                <w:b/>
                <w:szCs w:val="21"/>
              </w:rPr>
            </w:pPr>
          </w:p>
        </w:tc>
        <w:tc>
          <w:tcPr>
            <w:tcW w:w="6325" w:type="dxa"/>
            <w:vAlign w:val="center"/>
          </w:tcPr>
          <w:p w:rsidR="00322D3D" w:rsidRPr="00333500" w:rsidRDefault="00322D3D" w:rsidP="00813BCE">
            <w:pPr>
              <w:rPr>
                <w:rFonts w:ascii="仿宋" w:eastAsia="仿宋" w:hAnsi="仿宋" w:cs="宋体"/>
                <w:b/>
                <w:szCs w:val="21"/>
              </w:rPr>
            </w:pPr>
            <w:r w:rsidRPr="00333500">
              <w:rPr>
                <w:szCs w:val="21"/>
              </w:rPr>
              <w:t>收取时限：</w:t>
            </w:r>
            <w:r w:rsidRPr="00333500">
              <w:rPr>
                <w:rFonts w:ascii="宋体" w:hAnsi="宋体" w:hint="eastAsia"/>
                <w:sz w:val="24"/>
              </w:rPr>
              <w:t>自验收之日起</w:t>
            </w:r>
            <w:r w:rsidRPr="00333500">
              <w:rPr>
                <w:rFonts w:ascii="宋体" w:hAnsi="宋体" w:hint="eastAsia"/>
                <w:sz w:val="24"/>
                <w:u w:val="single"/>
              </w:rPr>
              <w:t xml:space="preserve"> 壹（年/月）期满</w:t>
            </w:r>
            <w:r w:rsidRPr="00333500">
              <w:rPr>
                <w:rFonts w:ascii="宋体" w:hAnsi="宋体" w:hint="eastAsia"/>
                <w:sz w:val="24"/>
              </w:rPr>
              <w:t>，</w:t>
            </w:r>
          </w:p>
        </w:tc>
      </w:tr>
      <w:tr w:rsidR="00322D3D" w:rsidRPr="00333500" w:rsidTr="00813BCE">
        <w:trPr>
          <w:trHeight w:val="147"/>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cs="宋体"/>
                <w:b/>
                <w:szCs w:val="21"/>
              </w:rPr>
            </w:pPr>
          </w:p>
        </w:tc>
        <w:tc>
          <w:tcPr>
            <w:tcW w:w="1364" w:type="dxa"/>
            <w:vMerge/>
            <w:vAlign w:val="center"/>
          </w:tcPr>
          <w:p w:rsidR="00322D3D" w:rsidRPr="00333500" w:rsidRDefault="00322D3D" w:rsidP="00813BCE">
            <w:pPr>
              <w:widowControl/>
              <w:jc w:val="left"/>
              <w:rPr>
                <w:rFonts w:ascii="仿宋" w:eastAsia="仿宋" w:hAnsi="仿宋"/>
                <w:b/>
                <w:szCs w:val="21"/>
              </w:rPr>
            </w:pPr>
          </w:p>
        </w:tc>
        <w:tc>
          <w:tcPr>
            <w:tcW w:w="6325" w:type="dxa"/>
            <w:vAlign w:val="center"/>
          </w:tcPr>
          <w:p w:rsidR="00322D3D" w:rsidRPr="00333500" w:rsidRDefault="00322D3D" w:rsidP="00813BCE">
            <w:pPr>
              <w:rPr>
                <w:szCs w:val="21"/>
              </w:rPr>
            </w:pPr>
            <w:r w:rsidRPr="00333500">
              <w:rPr>
                <w:szCs w:val="21"/>
              </w:rPr>
              <w:t>罚没约定：</w:t>
            </w:r>
          </w:p>
          <w:p w:rsidR="00322D3D" w:rsidRPr="00333500" w:rsidRDefault="00322D3D" w:rsidP="00322D3D">
            <w:pPr>
              <w:numPr>
                <w:ilvl w:val="0"/>
                <w:numId w:val="37"/>
              </w:numPr>
              <w:rPr>
                <w:rFonts w:ascii="宋体" w:hAnsi="宋体"/>
                <w:sz w:val="24"/>
              </w:rPr>
            </w:pPr>
            <w:r w:rsidRPr="00333500">
              <w:rPr>
                <w:rFonts w:ascii="宋体" w:hAnsi="宋体" w:hint="eastAsia"/>
                <w:sz w:val="24"/>
              </w:rPr>
              <w:t>一旦在售后质量服务期内发现乙方所提供的软件出现本质问题、假冒伪劣、质量、数量等问题的情况，甲方将视情况决定扣除乙方相应的质量保证金。</w:t>
            </w:r>
          </w:p>
          <w:p w:rsidR="00322D3D" w:rsidRPr="00333500" w:rsidRDefault="00322D3D" w:rsidP="00322D3D">
            <w:pPr>
              <w:numPr>
                <w:ilvl w:val="0"/>
                <w:numId w:val="37"/>
              </w:numPr>
              <w:rPr>
                <w:szCs w:val="21"/>
              </w:rPr>
            </w:pPr>
            <w:r w:rsidRPr="00333500">
              <w:rPr>
                <w:rFonts w:ascii="宋体" w:hAnsi="宋体" w:hint="eastAsia"/>
                <w:sz w:val="24"/>
              </w:rPr>
              <w:t>给甲方造成的损失超过质量保证金数额的，质量保证金全额没收。</w:t>
            </w:r>
          </w:p>
        </w:tc>
      </w:tr>
      <w:tr w:rsidR="00322D3D" w:rsidRPr="00333500" w:rsidTr="00813BCE">
        <w:trPr>
          <w:trHeight w:val="1032"/>
          <w:jc w:val="center"/>
        </w:trPr>
        <w:tc>
          <w:tcPr>
            <w:tcW w:w="528" w:type="dxa"/>
            <w:vMerge/>
            <w:vAlign w:val="center"/>
          </w:tcPr>
          <w:p w:rsidR="00322D3D" w:rsidRPr="00333500" w:rsidRDefault="00322D3D" w:rsidP="00813BCE">
            <w:pPr>
              <w:jc w:val="center"/>
              <w:rPr>
                <w:rFonts w:ascii="仿宋" w:eastAsia="仿宋" w:hAnsi="仿宋"/>
                <w:b/>
                <w:szCs w:val="21"/>
              </w:rPr>
            </w:pPr>
          </w:p>
        </w:tc>
        <w:tc>
          <w:tcPr>
            <w:tcW w:w="1335" w:type="dxa"/>
            <w:vMerge/>
            <w:vAlign w:val="center"/>
          </w:tcPr>
          <w:p w:rsidR="00322D3D" w:rsidRPr="00333500" w:rsidRDefault="00322D3D" w:rsidP="00813BCE">
            <w:pPr>
              <w:jc w:val="center"/>
              <w:rPr>
                <w:rFonts w:ascii="仿宋" w:eastAsia="仿宋" w:hAnsi="仿宋" w:cs="宋体"/>
                <w:b/>
                <w:szCs w:val="21"/>
              </w:rPr>
            </w:pPr>
          </w:p>
        </w:tc>
        <w:tc>
          <w:tcPr>
            <w:tcW w:w="1364" w:type="dxa"/>
            <w:vMerge/>
            <w:vAlign w:val="center"/>
          </w:tcPr>
          <w:p w:rsidR="00322D3D" w:rsidRPr="00333500" w:rsidRDefault="00322D3D" w:rsidP="00813BCE">
            <w:pPr>
              <w:widowControl/>
              <w:jc w:val="left"/>
              <w:rPr>
                <w:rFonts w:ascii="仿宋" w:eastAsia="仿宋" w:hAnsi="仿宋"/>
                <w:b/>
                <w:szCs w:val="21"/>
              </w:rPr>
            </w:pPr>
          </w:p>
        </w:tc>
        <w:tc>
          <w:tcPr>
            <w:tcW w:w="6325" w:type="dxa"/>
            <w:vAlign w:val="center"/>
          </w:tcPr>
          <w:p w:rsidR="00322D3D" w:rsidRPr="00333500" w:rsidRDefault="00322D3D" w:rsidP="00813BCE">
            <w:pPr>
              <w:rPr>
                <w:szCs w:val="21"/>
              </w:rPr>
            </w:pPr>
            <w:r w:rsidRPr="00333500">
              <w:rPr>
                <w:szCs w:val="21"/>
              </w:rPr>
              <w:t>退款方式：</w:t>
            </w:r>
          </w:p>
          <w:p w:rsidR="00322D3D" w:rsidRPr="00333500" w:rsidRDefault="00322D3D" w:rsidP="00813BCE">
            <w:pPr>
              <w:rPr>
                <w:rFonts w:ascii="宋体" w:hAnsi="宋体"/>
                <w:sz w:val="24"/>
              </w:rPr>
            </w:pPr>
            <w:r w:rsidRPr="00333500">
              <w:rPr>
                <w:rFonts w:hint="eastAsia"/>
                <w:szCs w:val="21"/>
              </w:rPr>
              <w:t>经甲方核实确认</w:t>
            </w:r>
            <w:r w:rsidRPr="00333500">
              <w:rPr>
                <w:rFonts w:ascii="宋体" w:hAnsi="宋体" w:hint="eastAsia"/>
                <w:sz w:val="24"/>
              </w:rPr>
              <w:t>乙方质量服务后，十个工作日内由甲方无息全额退还给乙方。</w:t>
            </w:r>
          </w:p>
          <w:p w:rsidR="00322D3D" w:rsidRPr="00333500" w:rsidRDefault="00322D3D" w:rsidP="00813BCE">
            <w:pPr>
              <w:rPr>
                <w:szCs w:val="21"/>
              </w:rPr>
            </w:pPr>
            <w:r w:rsidRPr="00333500">
              <w:rPr>
                <w:rFonts w:ascii="仿宋" w:eastAsia="仿宋" w:hAnsi="仿宋" w:cs="宋体" w:hint="eastAsia"/>
                <w:b/>
                <w:szCs w:val="21"/>
              </w:rPr>
              <w:t>（</w:t>
            </w:r>
            <w:r w:rsidRPr="00333500">
              <w:rPr>
                <w:rFonts w:ascii="仿宋" w:eastAsia="仿宋" w:hAnsi="仿宋" w:cs="宋体" w:hint="eastAsia"/>
                <w:b/>
                <w:kern w:val="0"/>
                <w:sz w:val="20"/>
                <w:szCs w:val="20"/>
              </w:rPr>
              <w:t>注：如委托部门根据项目情况确定不需要收取质量/服务保证金，需填写理由。）</w:t>
            </w:r>
          </w:p>
        </w:tc>
      </w:tr>
      <w:tr w:rsidR="00322D3D" w:rsidRPr="00333500" w:rsidTr="00813BCE">
        <w:trPr>
          <w:trHeight w:val="1065"/>
          <w:jc w:val="center"/>
        </w:trPr>
        <w:tc>
          <w:tcPr>
            <w:tcW w:w="528" w:type="dxa"/>
            <w:vAlign w:val="center"/>
          </w:tcPr>
          <w:p w:rsidR="00322D3D" w:rsidRPr="00333500" w:rsidRDefault="00322D3D" w:rsidP="00813BCE">
            <w:pPr>
              <w:jc w:val="center"/>
              <w:rPr>
                <w:rFonts w:ascii="仿宋" w:eastAsia="仿宋" w:hAnsi="仿宋"/>
                <w:b/>
                <w:szCs w:val="21"/>
              </w:rPr>
            </w:pPr>
            <w:r w:rsidRPr="00333500">
              <w:rPr>
                <w:rFonts w:ascii="仿宋" w:eastAsia="仿宋" w:hAnsi="仿宋" w:hint="eastAsia"/>
                <w:b/>
                <w:szCs w:val="21"/>
              </w:rPr>
              <w:t>4</w:t>
            </w:r>
          </w:p>
        </w:tc>
        <w:tc>
          <w:tcPr>
            <w:tcW w:w="1335" w:type="dxa"/>
            <w:vAlign w:val="center"/>
          </w:tcPr>
          <w:p w:rsidR="00322D3D" w:rsidRPr="00333500" w:rsidRDefault="00322D3D" w:rsidP="00813BCE">
            <w:pPr>
              <w:jc w:val="center"/>
              <w:rPr>
                <w:rFonts w:ascii="仿宋" w:eastAsia="仿宋" w:hAnsi="仿宋" w:cs="宋体"/>
                <w:b/>
                <w:szCs w:val="21"/>
              </w:rPr>
            </w:pPr>
            <w:r w:rsidRPr="00333500">
              <w:rPr>
                <w:rFonts w:ascii="仿宋" w:eastAsia="仿宋" w:hAnsi="仿宋" w:cs="宋体" w:hint="eastAsia"/>
                <w:b/>
                <w:szCs w:val="21"/>
              </w:rPr>
              <w:t>拟投入本项目团队人员要求</w:t>
            </w:r>
          </w:p>
        </w:tc>
        <w:tc>
          <w:tcPr>
            <w:tcW w:w="1364" w:type="dxa"/>
            <w:vAlign w:val="center"/>
          </w:tcPr>
          <w:p w:rsidR="00322D3D" w:rsidRPr="00333500" w:rsidRDefault="00322D3D" w:rsidP="00813BCE">
            <w:pPr>
              <w:jc w:val="center"/>
              <w:rPr>
                <w:rFonts w:ascii="仿宋" w:eastAsia="仿宋" w:hAnsi="仿宋" w:cs="宋体"/>
                <w:b/>
                <w:szCs w:val="21"/>
              </w:rPr>
            </w:pPr>
            <w:r w:rsidRPr="00333500">
              <w:rPr>
                <w:rFonts w:hAnsi="宋体" w:cs="宋体" w:hint="eastAsia"/>
                <w:b/>
                <w:kern w:val="0"/>
                <w:szCs w:val="21"/>
              </w:rPr>
              <w:t>★</w:t>
            </w:r>
          </w:p>
        </w:tc>
        <w:tc>
          <w:tcPr>
            <w:tcW w:w="6325" w:type="dxa"/>
            <w:vAlign w:val="center"/>
          </w:tcPr>
          <w:p w:rsidR="00322D3D" w:rsidRPr="00333500" w:rsidRDefault="00322D3D" w:rsidP="00813BCE">
            <w:pPr>
              <w:rPr>
                <w:rFonts w:ascii="仿宋" w:eastAsia="仿宋" w:hAnsi="仿宋" w:cs="宋体"/>
                <w:szCs w:val="21"/>
              </w:rPr>
            </w:pPr>
            <w:r w:rsidRPr="00333500">
              <w:rPr>
                <w:rFonts w:cs="宋体" w:hint="eastAsia"/>
                <w:szCs w:val="21"/>
              </w:rPr>
              <w:t>投标人的项目团队人员，至少需要有一人或一人以上取得系统原厂的</w:t>
            </w:r>
            <w:r w:rsidRPr="00333500">
              <w:rPr>
                <w:rFonts w:cs="宋体" w:hint="eastAsia"/>
                <w:szCs w:val="21"/>
              </w:rPr>
              <w:t>SIMS</w:t>
            </w:r>
            <w:r w:rsidRPr="00333500">
              <w:rPr>
                <w:rFonts w:cs="宋体" w:hint="eastAsia"/>
                <w:szCs w:val="21"/>
              </w:rPr>
              <w:t>系统的维护资格证书。</w:t>
            </w:r>
          </w:p>
          <w:p w:rsidR="00322D3D" w:rsidRPr="00333500" w:rsidRDefault="00322D3D" w:rsidP="00813BCE">
            <w:pPr>
              <w:rPr>
                <w:rFonts w:ascii="仿宋" w:eastAsia="仿宋" w:hAnsi="仿宋" w:cs="宋体"/>
                <w:szCs w:val="21"/>
              </w:rPr>
            </w:pPr>
            <w:r w:rsidRPr="00333500">
              <w:rPr>
                <w:rFonts w:cs="宋体" w:hint="eastAsia"/>
                <w:szCs w:val="21"/>
              </w:rPr>
              <w:t>投标人在深圳地区至少有三人以上的维护团队。</w:t>
            </w:r>
          </w:p>
        </w:tc>
      </w:tr>
    </w:tbl>
    <w:p w:rsidR="00322D3D" w:rsidRPr="00333500" w:rsidRDefault="00322D3D" w:rsidP="00322D3D"/>
    <w:p w:rsidR="003878F1" w:rsidRPr="00333500" w:rsidRDefault="003878F1" w:rsidP="003878F1">
      <w:pPr>
        <w:rPr>
          <w:rFonts w:asciiTheme="minorEastAsia" w:eastAsiaTheme="minorEastAsia" w:hAnsiTheme="minorEastAsia"/>
        </w:rPr>
      </w:pPr>
    </w:p>
    <w:p w:rsidR="0035101D" w:rsidRPr="00333500" w:rsidRDefault="0035101D">
      <w:pPr>
        <w:tabs>
          <w:tab w:val="left" w:pos="851"/>
        </w:tabs>
        <w:spacing w:line="400" w:lineRule="exac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b/>
        </w:rPr>
        <w:t>备注：加注“★”的参数作为实质性条款，如负偏离将导致投标无效</w:t>
      </w:r>
      <w:r w:rsidR="00FC09EC" w:rsidRPr="00333500">
        <w:rPr>
          <w:rFonts w:asciiTheme="minorEastAsia" w:eastAsiaTheme="minorEastAsia" w:hAnsiTheme="minorEastAsia" w:hint="eastAsia"/>
          <w:b/>
        </w:rPr>
        <w:t>，加注 “▲” 的条款为重要商务条款，如负偏离将导致严重扣分</w:t>
      </w:r>
      <w:r w:rsidRPr="00333500">
        <w:rPr>
          <w:rFonts w:asciiTheme="minorEastAsia" w:eastAsiaTheme="minorEastAsia" w:hAnsiTheme="minorEastAsia" w:hint="eastAsia"/>
          <w:b/>
        </w:rPr>
        <w:t>。</w:t>
      </w: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br w:type="page"/>
      </w:r>
    </w:p>
    <w:p w:rsidR="00102067" w:rsidRPr="00333500" w:rsidRDefault="00102067">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BC0EDB" w:rsidRPr="00333500" w:rsidRDefault="00BC0EDB">
      <w:pPr>
        <w:spacing w:line="400" w:lineRule="exact"/>
        <w:jc w:val="left"/>
        <w:rPr>
          <w:rFonts w:asciiTheme="minorEastAsia" w:eastAsiaTheme="minorEastAsia" w:hAnsiTheme="minorEastAsia"/>
        </w:rPr>
      </w:pPr>
    </w:p>
    <w:p w:rsidR="00AF2127" w:rsidRPr="00333500" w:rsidRDefault="00D878D4" w:rsidP="00BC5CFD">
      <w:pPr>
        <w:pStyle w:val="1"/>
        <w:spacing w:before="360" w:after="240" w:line="440" w:lineRule="exact"/>
        <w:jc w:val="center"/>
        <w:rPr>
          <w:rFonts w:asciiTheme="minorEastAsia" w:eastAsiaTheme="minorEastAsia" w:hAnsiTheme="minorEastAsia"/>
        </w:rPr>
      </w:pPr>
      <w:bookmarkStart w:id="56" w:name="_Toc24651"/>
      <w:bookmarkStart w:id="57" w:name="_Toc15230"/>
      <w:bookmarkStart w:id="58" w:name="_Toc12222"/>
      <w:bookmarkStart w:id="59" w:name="_Toc8047213"/>
      <w:r w:rsidRPr="00333500">
        <w:rPr>
          <w:rFonts w:asciiTheme="minorEastAsia" w:eastAsiaTheme="minorEastAsia" w:hAnsiTheme="minorEastAsia" w:hint="eastAsia"/>
        </w:rPr>
        <w:t>第三章 资格审查、评标和定标</w:t>
      </w:r>
      <w:bookmarkEnd w:id="56"/>
      <w:bookmarkEnd w:id="57"/>
      <w:bookmarkEnd w:id="58"/>
      <w:bookmarkEnd w:id="59"/>
    </w:p>
    <w:p w:rsidR="00710A43" w:rsidRPr="00333500" w:rsidRDefault="00D878D4" w:rsidP="00A55051">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rPr>
        <w:br w:type="page"/>
      </w:r>
      <w:r w:rsidR="00710A43" w:rsidRPr="00333500">
        <w:rPr>
          <w:rFonts w:asciiTheme="minorEastAsia" w:eastAsiaTheme="minorEastAsia" w:hAnsiTheme="minorEastAsia" w:hint="eastAsia"/>
        </w:rPr>
        <w:lastRenderedPageBreak/>
        <w:t xml:space="preserve"> </w:t>
      </w:r>
      <w:bookmarkStart w:id="60" w:name="_Toc8047214"/>
      <w:r w:rsidR="00710A43" w:rsidRPr="00333500">
        <w:rPr>
          <w:rFonts w:asciiTheme="minorEastAsia" w:eastAsiaTheme="minorEastAsia" w:hAnsiTheme="minorEastAsia" w:hint="eastAsia"/>
        </w:rPr>
        <w:t>前附表（一）资格审查</w:t>
      </w:r>
      <w:bookmarkEnd w:id="60"/>
    </w:p>
    <w:p w:rsidR="00A55051" w:rsidRPr="00333500" w:rsidRDefault="00A55051" w:rsidP="00A55051">
      <w:pPr>
        <w:rPr>
          <w:rFonts w:asciiTheme="minorEastAsia" w:eastAsiaTheme="minorEastAsia" w:hAnsiTheme="minorEastAsia"/>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5386"/>
      </w:tblGrid>
      <w:tr w:rsidR="0035101D"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招标要求</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资格证明材料内容</w:t>
            </w:r>
          </w:p>
        </w:tc>
      </w:tr>
      <w:tr w:rsidR="0035101D"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tcPr>
          <w:p w:rsidR="0035101D" w:rsidRPr="00333500" w:rsidRDefault="0035101D" w:rsidP="00B43D6B">
            <w:pPr>
              <w:numPr>
                <w:ilvl w:val="0"/>
                <w:numId w:val="2"/>
              </w:numPr>
              <w:spacing w:line="400" w:lineRule="exact"/>
              <w:jc w:val="center"/>
              <w:rPr>
                <w:rFonts w:asciiTheme="minorEastAsia" w:eastAsiaTheme="minorEastAsia" w:hAnsiTheme="minorEastAsia"/>
              </w:rPr>
            </w:pPr>
          </w:p>
        </w:tc>
        <w:tc>
          <w:tcPr>
            <w:tcW w:w="3402" w:type="dxa"/>
            <w:tcBorders>
              <w:top w:val="single" w:sz="4" w:space="0" w:color="auto"/>
              <w:left w:val="single" w:sz="4" w:space="0" w:color="auto"/>
              <w:bottom w:val="single" w:sz="4" w:space="0" w:color="auto"/>
              <w:right w:val="single" w:sz="4" w:space="0" w:color="auto"/>
            </w:tcBorders>
          </w:tcPr>
          <w:p w:rsidR="0035101D" w:rsidRPr="00333500" w:rsidRDefault="00D878D4">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szCs w:val="21"/>
              </w:rPr>
              <w:t>中华人民共和国境内注册的法人或者其他组织，符合《中华人民共和国政府采购法》第二十二条第一款规定的条件；</w:t>
            </w:r>
          </w:p>
        </w:tc>
        <w:tc>
          <w:tcPr>
            <w:tcW w:w="5386" w:type="dxa"/>
            <w:tcBorders>
              <w:top w:val="single" w:sz="4" w:space="0" w:color="auto"/>
              <w:left w:val="single" w:sz="4" w:space="0" w:color="auto"/>
              <w:bottom w:val="single" w:sz="4" w:space="0" w:color="auto"/>
              <w:right w:val="single" w:sz="4" w:space="0" w:color="auto"/>
            </w:tcBorders>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（1）法人或者其他组织的营业执照等证明文件；</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（2）符合政府采购法第22条第一款规定条件的声明；</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（3）由于法人的分支机构不能独立承担民事责任，除非招标文件另有说明，招标文件不接受法人分支机构的身份参加投标，分支机构只能以法人身份参加。</w:t>
            </w:r>
          </w:p>
        </w:tc>
      </w:tr>
      <w:tr w:rsidR="0035101D"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E608F3">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rPr>
              <w:t>近三年内（即至少从</w:t>
            </w:r>
            <w:r w:rsidRPr="00333500">
              <w:rPr>
                <w:rFonts w:asciiTheme="minorEastAsia" w:eastAsiaTheme="minorEastAsia" w:hAnsiTheme="minorEastAsia" w:hint="eastAsia"/>
                <w:b/>
              </w:rPr>
              <w:t>201</w:t>
            </w:r>
            <w:r w:rsidR="00E608F3" w:rsidRPr="00333500">
              <w:rPr>
                <w:rFonts w:asciiTheme="minorEastAsia" w:eastAsiaTheme="minorEastAsia" w:hAnsiTheme="minorEastAsia" w:hint="eastAsia"/>
                <w:b/>
              </w:rPr>
              <w:t>6</w:t>
            </w:r>
            <w:r w:rsidRPr="00333500">
              <w:rPr>
                <w:rFonts w:asciiTheme="minorEastAsia" w:eastAsiaTheme="minorEastAsia" w:hAnsiTheme="minorEastAsia" w:hint="eastAsia"/>
                <w:b/>
              </w:rPr>
              <w:t>年</w:t>
            </w:r>
            <w:r w:rsidR="00813BCE" w:rsidRPr="00333500">
              <w:rPr>
                <w:rFonts w:asciiTheme="minorEastAsia" w:eastAsiaTheme="minorEastAsia" w:hAnsiTheme="minorEastAsia" w:hint="eastAsia"/>
                <w:b/>
              </w:rPr>
              <w:t>6</w:t>
            </w:r>
            <w:r w:rsidRPr="00333500">
              <w:rPr>
                <w:rFonts w:asciiTheme="minorEastAsia" w:eastAsiaTheme="minorEastAsia" w:hAnsiTheme="minorEastAsia" w:hint="eastAsia"/>
                <w:b/>
              </w:rPr>
              <w:t>月</w:t>
            </w:r>
            <w:r w:rsidRPr="00333500">
              <w:rPr>
                <w:rFonts w:asciiTheme="minorEastAsia" w:eastAsiaTheme="minorEastAsia" w:hAnsiTheme="minorEastAsia" w:hint="eastAsia"/>
              </w:rPr>
              <w:t>开始起算，供应</w:t>
            </w:r>
            <w:proofErr w:type="gramStart"/>
            <w:r w:rsidRPr="00333500">
              <w:rPr>
                <w:rFonts w:asciiTheme="minorEastAsia" w:eastAsiaTheme="minorEastAsia" w:hAnsiTheme="minorEastAsia" w:hint="eastAsia"/>
              </w:rPr>
              <w:t>商成立</w:t>
            </w:r>
            <w:proofErr w:type="gramEnd"/>
            <w:r w:rsidRPr="00333500">
              <w:rPr>
                <w:rFonts w:asciiTheme="minorEastAsia" w:eastAsiaTheme="minorEastAsia" w:hAnsiTheme="minorEastAsia" w:hint="eastAsia"/>
              </w:rPr>
              <w:t>不足三年的可从成立之日起算）有行贿犯罪记录的供应商不得参与本项目投标</w:t>
            </w:r>
            <w:r w:rsidR="008A1B47" w:rsidRPr="00333500">
              <w:rPr>
                <w:rFonts w:asciiTheme="minorEastAsia" w:eastAsiaTheme="minorEastAsia" w:hAnsiTheme="minorEastAsia" w:hint="eastAsia"/>
              </w:rPr>
              <w:t>。</w:t>
            </w:r>
          </w:p>
        </w:tc>
        <w:tc>
          <w:tcPr>
            <w:tcW w:w="5386" w:type="dxa"/>
            <w:tcBorders>
              <w:top w:val="single" w:sz="4" w:space="0" w:color="auto"/>
              <w:left w:val="single" w:sz="4" w:space="0" w:color="auto"/>
              <w:bottom w:val="single" w:sz="4" w:space="0" w:color="auto"/>
              <w:right w:val="single" w:sz="4" w:space="0" w:color="auto"/>
            </w:tcBorders>
            <w:vAlign w:val="center"/>
          </w:tcPr>
          <w:p w:rsidR="0035101D" w:rsidRPr="00333500" w:rsidRDefault="00935F50">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资格审查时，招标人从深圳市政府采购网</w:t>
            </w:r>
            <w:r w:rsidRPr="00333500">
              <w:rPr>
                <w:rFonts w:asciiTheme="minorEastAsia" w:eastAsiaTheme="minorEastAsia" w:hAnsiTheme="minorEastAsia" w:hint="eastAsia"/>
              </w:rPr>
              <w:t>集中查询。同时审查</w:t>
            </w:r>
            <w:r w:rsidRPr="00333500">
              <w:rPr>
                <w:rFonts w:asciiTheme="minorEastAsia" w:eastAsiaTheme="minorEastAsia" w:hAnsiTheme="minorEastAsia" w:hint="eastAsia"/>
                <w:szCs w:val="21"/>
              </w:rPr>
              <w:t>投标人是否在投标文件中提供“无行贿犯罪纪录承诺函”。</w:t>
            </w:r>
            <w:r w:rsidRPr="00333500">
              <w:rPr>
                <w:rFonts w:asciiTheme="minorEastAsia" w:eastAsiaTheme="minorEastAsia" w:hAnsiTheme="minorEastAsia" w:hint="eastAsia"/>
              </w:rPr>
              <w:t>有行贿犯罪记录的供应商投标无效。</w:t>
            </w:r>
          </w:p>
        </w:tc>
      </w:tr>
      <w:tr w:rsidR="00935F50"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216D6">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szCs w:val="21"/>
              </w:rPr>
              <w:t>投标截止时间前，投标人未被列入失信被执行人、重大税收违法案件当事人名单、政府采购严重违法失信行为记录名单（</w:t>
            </w:r>
            <w:r w:rsidR="00C1221C" w:rsidRPr="00333500">
              <w:rPr>
                <w:rFonts w:asciiTheme="minorEastAsia" w:eastAsiaTheme="minorEastAsia" w:hAnsiTheme="minorEastAsia" w:hint="eastAsia"/>
                <w:szCs w:val="21"/>
              </w:rPr>
              <w:t>招标人</w:t>
            </w:r>
            <w:r w:rsidRPr="00333500">
              <w:rPr>
                <w:rFonts w:asciiTheme="minorEastAsia" w:eastAsiaTheme="minorEastAsia" w:hAnsiTheme="minorEastAsia" w:hint="eastAsia"/>
                <w:szCs w:val="21"/>
              </w:rPr>
              <w:t>将通过“信用中国”网站（www.creditchina.gov.cn）、中国政府采购网（www.ccgp.gov.cn）渠道查询相关主体信用记录）；</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216D6">
            <w:pPr>
              <w:spacing w:line="400" w:lineRule="exact"/>
              <w:rPr>
                <w:rFonts w:asciiTheme="minorEastAsia" w:eastAsiaTheme="minorEastAsia" w:hAnsiTheme="minorEastAsia"/>
              </w:rPr>
            </w:pPr>
            <w:r w:rsidRPr="00333500">
              <w:rPr>
                <w:rFonts w:asciiTheme="minorEastAsia" w:eastAsiaTheme="minorEastAsia" w:hAnsiTheme="minorEastAsia" w:hint="eastAsia"/>
              </w:rPr>
              <w:t>查询时间：资格审查时。</w:t>
            </w:r>
          </w:p>
          <w:p w:rsidR="00935F50" w:rsidRPr="00333500" w:rsidRDefault="00935F50" w:rsidP="00B216D6">
            <w:pPr>
              <w:spacing w:line="400" w:lineRule="exact"/>
              <w:rPr>
                <w:rFonts w:asciiTheme="minorEastAsia" w:eastAsiaTheme="minorEastAsia" w:hAnsiTheme="minorEastAsia"/>
              </w:rPr>
            </w:pPr>
            <w:r w:rsidRPr="00333500">
              <w:rPr>
                <w:rFonts w:asciiTheme="minorEastAsia" w:eastAsiaTheme="minorEastAsia" w:hAnsiTheme="minorEastAsia" w:hint="eastAsia"/>
              </w:rPr>
              <w:t>信用查询渠道：“信用中国”网站(www.creditchina.gov.cn)、中国政府采购网(www.ccgp.gov.cn)</w:t>
            </w:r>
          </w:p>
          <w:p w:rsidR="00935F50" w:rsidRPr="00333500" w:rsidRDefault="00935F50" w:rsidP="00B216D6">
            <w:pPr>
              <w:spacing w:line="400" w:lineRule="exact"/>
              <w:rPr>
                <w:rFonts w:asciiTheme="minorEastAsia" w:eastAsiaTheme="minorEastAsia" w:hAnsiTheme="minorEastAsia"/>
              </w:rPr>
            </w:pPr>
            <w:r w:rsidRPr="00333500">
              <w:rPr>
                <w:rFonts w:asciiTheme="minorEastAsia" w:eastAsiaTheme="minorEastAsia" w:hAnsiTheme="minorEastAsia" w:hint="eastAsia"/>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935F50" w:rsidRPr="00333500" w:rsidRDefault="00935F50" w:rsidP="00B216D6">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同时审查投标人是否在投标文件中提供“诚信投标承诺书”。</w:t>
            </w:r>
          </w:p>
        </w:tc>
      </w:tr>
      <w:tr w:rsidR="00935F50"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pPr>
              <w:spacing w:line="400" w:lineRule="exact"/>
              <w:jc w:val="left"/>
              <w:rPr>
                <w:rFonts w:asciiTheme="minorEastAsia" w:eastAsiaTheme="minorEastAsia" w:hAnsiTheme="minorEastAsia"/>
                <w:szCs w:val="21"/>
              </w:rPr>
            </w:pPr>
            <w:r w:rsidRPr="00333500">
              <w:rPr>
                <w:rFonts w:asciiTheme="minorEastAsia" w:eastAsiaTheme="minorEastAsia" w:hAnsiTheme="minorEastAsia" w:hint="eastAsia"/>
                <w:szCs w:val="21"/>
              </w:rPr>
              <w:t>本项目不接受联合体投标。</w:t>
            </w:r>
          </w:p>
        </w:tc>
        <w:tc>
          <w:tcPr>
            <w:tcW w:w="5386" w:type="dxa"/>
            <w:tcBorders>
              <w:top w:val="single" w:sz="4" w:space="0" w:color="auto"/>
              <w:left w:val="single" w:sz="4" w:space="0" w:color="auto"/>
              <w:bottom w:val="single" w:sz="4" w:space="0" w:color="auto"/>
              <w:right w:val="single" w:sz="4" w:space="0" w:color="auto"/>
            </w:tcBorders>
            <w:vAlign w:val="center"/>
          </w:tcPr>
          <w:p w:rsidR="00935F50" w:rsidRPr="00333500" w:rsidRDefault="00935F50">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投标文件中不需要提供证明文件。</w:t>
            </w:r>
          </w:p>
        </w:tc>
      </w:tr>
      <w:tr w:rsidR="00B6582B" w:rsidRPr="00333500" w:rsidTr="0024593D">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rsidR="00B6582B" w:rsidRPr="00333500" w:rsidRDefault="00B6582B" w:rsidP="00B43D6B">
            <w:pPr>
              <w:numPr>
                <w:ilvl w:val="0"/>
                <w:numId w:val="2"/>
              </w:numPr>
              <w:spacing w:line="400" w:lineRule="exact"/>
              <w:jc w:val="center"/>
              <w:rPr>
                <w:rFonts w:asciiTheme="minorEastAsia" w:eastAsiaTheme="minorEastAsia" w:hAnsiTheme="minorEastAsia"/>
                <w:szCs w:val="21"/>
              </w:rPr>
            </w:pPr>
          </w:p>
        </w:tc>
        <w:tc>
          <w:tcPr>
            <w:tcW w:w="3402" w:type="dxa"/>
            <w:tcBorders>
              <w:top w:val="single" w:sz="4" w:space="0" w:color="auto"/>
              <w:left w:val="single" w:sz="4" w:space="0" w:color="auto"/>
              <w:bottom w:val="single" w:sz="4" w:space="0" w:color="auto"/>
              <w:right w:val="single" w:sz="4" w:space="0" w:color="auto"/>
            </w:tcBorders>
            <w:vAlign w:val="center"/>
          </w:tcPr>
          <w:p w:rsidR="00B6582B" w:rsidRPr="00333500" w:rsidRDefault="00B6582B" w:rsidP="009F03B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无投标人须知第1.3.2条规定禁止性情形。</w:t>
            </w:r>
          </w:p>
        </w:tc>
        <w:tc>
          <w:tcPr>
            <w:tcW w:w="5386" w:type="dxa"/>
            <w:tcBorders>
              <w:top w:val="single" w:sz="4" w:space="0" w:color="auto"/>
              <w:left w:val="single" w:sz="4" w:space="0" w:color="auto"/>
              <w:bottom w:val="single" w:sz="4" w:space="0" w:color="auto"/>
              <w:right w:val="single" w:sz="4" w:space="0" w:color="auto"/>
            </w:tcBorders>
            <w:vAlign w:val="center"/>
          </w:tcPr>
          <w:p w:rsidR="00B6582B" w:rsidRPr="00333500" w:rsidRDefault="00B6582B" w:rsidP="009F03B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投标函中承诺。</w:t>
            </w:r>
          </w:p>
        </w:tc>
      </w:tr>
    </w:tbl>
    <w:p w:rsidR="0035101D" w:rsidRPr="00333500" w:rsidRDefault="00D878D4" w:rsidP="00111230">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br w:type="page"/>
      </w:r>
      <w:bookmarkStart w:id="61" w:name="_Toc8047215"/>
      <w:r w:rsidRPr="00333500">
        <w:rPr>
          <w:rFonts w:asciiTheme="minorEastAsia" w:eastAsiaTheme="minorEastAsia" w:hAnsiTheme="minorEastAsia" w:hint="eastAsia"/>
        </w:rPr>
        <w:lastRenderedPageBreak/>
        <w:t>前附表（二）</w:t>
      </w:r>
      <w:r w:rsidRPr="00333500">
        <w:rPr>
          <w:rFonts w:asciiTheme="minorEastAsia" w:eastAsiaTheme="minorEastAsia" w:hAnsiTheme="minorEastAsia"/>
        </w:rPr>
        <w:t>符合性审查表</w:t>
      </w:r>
      <w:bookmarkEnd w:id="61"/>
    </w:p>
    <w:p w:rsidR="008A1B47" w:rsidRPr="00333500" w:rsidRDefault="008A1B47" w:rsidP="008A1B47">
      <w:pPr>
        <w:jc w:val="center"/>
        <w:rPr>
          <w:rFonts w:asciiTheme="minorEastAsia" w:eastAsiaTheme="minorEastAsia" w:hAnsiTheme="minorEastAsia"/>
          <w:b/>
        </w:rPr>
      </w:pPr>
      <w:r w:rsidRPr="00333500">
        <w:rPr>
          <w:rFonts w:asciiTheme="minorEastAsia" w:eastAsiaTheme="minorEastAsia" w:hAnsiTheme="minorEastAsia" w:hint="eastAsia"/>
          <w:b/>
        </w:rPr>
        <w:t>（凡有下列情形之一的，投标文件无效，投标作废标处理）</w:t>
      </w:r>
    </w:p>
    <w:p w:rsidR="008A1B47" w:rsidRPr="00333500" w:rsidRDefault="008A1B47" w:rsidP="008A1B47">
      <w:pPr>
        <w:rPr>
          <w:rFonts w:asciiTheme="minorEastAsia" w:eastAsiaTheme="minorEastAsia" w:hAnsiTheme="minorEastAsia"/>
        </w:rPr>
      </w:pP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审查内容</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rPr>
            </w:pPr>
            <w:r w:rsidRPr="00333500">
              <w:rPr>
                <w:rFonts w:asciiTheme="minorEastAsia" w:eastAsiaTheme="minorEastAsia" w:hAnsiTheme="minorEastAsia"/>
                <w:b/>
              </w:rPr>
              <w:t>投标文件的有效性、完整性，包括但不限于：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未按招标文件所提供的样式填写投标函，或未按招标文件对投标文件组成的要求提供投标文件的（投标文件组成不完整或</w:t>
            </w:r>
            <w:r w:rsidRPr="00333500">
              <w:rPr>
                <w:rFonts w:asciiTheme="minorEastAsia" w:eastAsiaTheme="minorEastAsia" w:hAnsiTheme="minorEastAsia"/>
              </w:rPr>
              <w:t>投标有效期不足</w:t>
            </w:r>
            <w:r w:rsidRPr="00333500">
              <w:rPr>
                <w:rFonts w:asciiTheme="minorEastAsia" w:eastAsiaTheme="minorEastAsia" w:hAnsiTheme="minorEastAsia" w:hint="eastAsia"/>
              </w:rPr>
              <w:t>）；</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highlight w:val="yellow"/>
              </w:rPr>
            </w:pPr>
            <w:r w:rsidRPr="00333500">
              <w:rPr>
                <w:rFonts w:asciiTheme="minorEastAsia" w:eastAsiaTheme="minorEastAsia" w:hAnsiTheme="minorEastAsia"/>
              </w:rPr>
              <w:t>投标文件无法定代表人或其授权代表签字，或签字人无法定代表人有效授权</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highlight w:val="yellow"/>
              </w:rPr>
            </w:pPr>
            <w:r w:rsidRPr="00333500">
              <w:rPr>
                <w:rFonts w:asciiTheme="minorEastAsia" w:eastAsiaTheme="minorEastAsia" w:hAnsiTheme="minorEastAsia"/>
              </w:rPr>
              <w:t>签字盖章不符合招标文件要求</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将一个包或一个标段的内容拆开投标；</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技术响应，包括但不限于：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投标文件不满足招标文件中加注星号（</w:t>
            </w:r>
            <w:r w:rsidRPr="00333500">
              <w:rPr>
                <w:rFonts w:asciiTheme="minorEastAsia" w:eastAsiaTheme="minorEastAsia" w:hAnsiTheme="minorEastAsia" w:cs="宋体"/>
              </w:rPr>
              <w:t>★</w:t>
            </w:r>
            <w:r w:rsidRPr="00333500">
              <w:rPr>
                <w:rFonts w:asciiTheme="minorEastAsia" w:eastAsiaTheme="minorEastAsia" w:hAnsiTheme="minorEastAsia"/>
              </w:rPr>
              <w:t>）的主要参数要求</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所投产品、工程、服务在质量、技术、方案等方面没有实质性满足招标文件要求（是否实质性满足由评标委员会评判）；</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highlight w:val="yellow"/>
              </w:rPr>
            </w:pPr>
            <w:r w:rsidRPr="00333500">
              <w:rPr>
                <w:rFonts w:asciiTheme="minorEastAsia" w:eastAsiaTheme="minorEastAsia" w:hAnsiTheme="minorEastAsia"/>
              </w:rPr>
              <w:t>投标文件技术响应与事实不符或虚假投标</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rPr>
            </w:pPr>
            <w:r w:rsidRPr="00333500">
              <w:rPr>
                <w:rFonts w:asciiTheme="minorEastAsia" w:eastAsiaTheme="minorEastAsia" w:hAnsiTheme="minorEastAsia"/>
                <w:b/>
              </w:rPr>
              <w:t>商务响应，包括但不限于：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招标文件加注星号（</w:t>
            </w:r>
            <w:r w:rsidRPr="00333500">
              <w:rPr>
                <w:rFonts w:asciiTheme="minorEastAsia" w:eastAsiaTheme="minorEastAsia" w:hAnsiTheme="minorEastAsia" w:cs="宋体"/>
              </w:rPr>
              <w:t>★</w:t>
            </w:r>
            <w:r w:rsidRPr="00333500">
              <w:rPr>
                <w:rFonts w:asciiTheme="minorEastAsia" w:eastAsiaTheme="minorEastAsia" w:hAnsiTheme="minorEastAsia"/>
              </w:rPr>
              <w:t>）的商务要求负偏离</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投标文件附有招标人不能接受的条件</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投标人未按照招标文件要求方式提交投标保证金，投标保证金投标有效期不符合招标文件要求</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投标报价，包括但不限于：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投标报价</w:t>
            </w:r>
            <w:r w:rsidRPr="00333500">
              <w:rPr>
                <w:rFonts w:asciiTheme="minorEastAsia" w:eastAsiaTheme="minorEastAsia" w:hAnsiTheme="minorEastAsia" w:hint="eastAsia"/>
              </w:rPr>
              <w:t>或分项报价</w:t>
            </w:r>
            <w:r w:rsidRPr="00333500">
              <w:rPr>
                <w:rFonts w:asciiTheme="minorEastAsia" w:eastAsiaTheme="minorEastAsia" w:hAnsiTheme="minorEastAsia"/>
              </w:rPr>
              <w:t>超出预算控制金额上限，或超过招标文件规定的最高投标限价</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hint="eastAsia"/>
              </w:rPr>
              <w:t>投标报价有严重缺漏项目或对招标文件规定的采购清单项目及数量进行修改；</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tcPr>
          <w:p w:rsidR="00DB74A6" w:rsidRPr="00333500" w:rsidRDefault="00DB74A6" w:rsidP="006E1826">
            <w:pPr>
              <w:rPr>
                <w:rFonts w:asciiTheme="minorEastAsia" w:eastAsiaTheme="minorEastAsia" w:hAnsiTheme="minorEastAsia"/>
              </w:rPr>
            </w:pPr>
            <w:r w:rsidRPr="00333500">
              <w:rPr>
                <w:rFonts w:asciiTheme="minorEastAsia" w:eastAsiaTheme="minorEastAsia" w:hAnsiTheme="minorEastAsia" w:hint="eastAsia"/>
              </w:rPr>
              <w:t>招标文件未规定允许有替代方案时，提供两套以上的投标方案；</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报价明显低于其他通过符合性审查投标人的报价，有可能影响产品质量或者不能诚信履约，投标人不能证明其报价合理性</w:t>
            </w:r>
            <w:r w:rsidRPr="00333500">
              <w:rPr>
                <w:rFonts w:asciiTheme="minorEastAsia" w:eastAsiaTheme="minorEastAsia" w:hAnsiTheme="minorEastAsia" w:hint="eastAsia"/>
              </w:rPr>
              <w:t>；</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违规行为，包括但不限于：</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以他人的名义投标、串通投标、以行贿手段谋取中标或者以其他弄虚作假方式投标</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1"/>
                <w:numId w:val="3"/>
              </w:numPr>
              <w:spacing w:line="400" w:lineRule="exact"/>
              <w:ind w:left="0" w:firstLineChars="0" w:firstLine="0"/>
              <w:rPr>
                <w:rFonts w:asciiTheme="minorEastAsia" w:eastAsiaTheme="minorEastAsia" w:hAnsiTheme="minorEastAsia"/>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rPr>
            </w:pPr>
            <w:r w:rsidRPr="00333500">
              <w:rPr>
                <w:rFonts w:asciiTheme="minorEastAsia" w:eastAsiaTheme="minorEastAsia" w:hAnsiTheme="minorEastAsia"/>
              </w:rPr>
              <w:t>扰乱开标、评标秩序，干扰招标工作正常进行</w:t>
            </w:r>
          </w:p>
        </w:tc>
      </w:tr>
      <w:tr w:rsidR="00DB74A6" w:rsidRPr="00333500" w:rsidTr="006E1826">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B43D6B">
            <w:pPr>
              <w:pStyle w:val="23"/>
              <w:numPr>
                <w:ilvl w:val="0"/>
                <w:numId w:val="3"/>
              </w:numPr>
              <w:spacing w:line="400" w:lineRule="exact"/>
              <w:ind w:left="0" w:firstLineChars="0" w:firstLine="0"/>
              <w:rPr>
                <w:rFonts w:asciiTheme="minorEastAsia" w:eastAsiaTheme="minorEastAsia" w:hAnsiTheme="minorEastAsia"/>
                <w:b/>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DB74A6" w:rsidRPr="00333500" w:rsidRDefault="00DB74A6" w:rsidP="006E1826">
            <w:pPr>
              <w:spacing w:line="400" w:lineRule="exact"/>
              <w:rPr>
                <w:rFonts w:asciiTheme="minorEastAsia" w:eastAsiaTheme="minorEastAsia" w:hAnsiTheme="minorEastAsia"/>
                <w:b/>
                <w:szCs w:val="21"/>
              </w:rPr>
            </w:pPr>
            <w:r w:rsidRPr="00333500">
              <w:rPr>
                <w:rFonts w:asciiTheme="minorEastAsia" w:eastAsiaTheme="minorEastAsia" w:hAnsiTheme="minorEastAsia"/>
                <w:b/>
              </w:rPr>
              <w:t>法律法规及招标文件规定的其它情形。</w:t>
            </w:r>
          </w:p>
        </w:tc>
      </w:tr>
    </w:tbl>
    <w:p w:rsidR="004A435B" w:rsidRPr="00333500" w:rsidRDefault="004A435B" w:rsidP="008A1B47">
      <w:pPr>
        <w:rPr>
          <w:rFonts w:asciiTheme="minorEastAsia" w:eastAsiaTheme="minorEastAsia" w:hAnsiTheme="minorEastAsia"/>
        </w:rPr>
      </w:pPr>
    </w:p>
    <w:p w:rsidR="004A435B" w:rsidRPr="00333500" w:rsidRDefault="004A435B" w:rsidP="008A1B47">
      <w:pPr>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62" w:name="_Toc8047216"/>
      <w:r w:rsidRPr="00333500">
        <w:rPr>
          <w:rFonts w:asciiTheme="minorEastAsia" w:eastAsiaTheme="minorEastAsia" w:hAnsiTheme="minorEastAsia" w:hint="eastAsia"/>
        </w:rPr>
        <w:lastRenderedPageBreak/>
        <w:t>前附表（三）</w:t>
      </w:r>
      <w:bookmarkEnd w:id="62"/>
    </w:p>
    <w:p w:rsidR="002A7357" w:rsidRPr="00333500" w:rsidRDefault="00D878D4">
      <w:pPr>
        <w:ind w:firstLineChars="200" w:firstLine="420"/>
        <w:rPr>
          <w:rFonts w:asciiTheme="minorEastAsia" w:eastAsiaTheme="minorEastAsia" w:hAnsiTheme="minorEastAsia"/>
        </w:rPr>
      </w:pPr>
      <w:r w:rsidRPr="00333500">
        <w:rPr>
          <w:rFonts w:asciiTheme="minorEastAsia" w:eastAsiaTheme="minorEastAsia" w:hAnsiTheme="minorEastAsia" w:hint="eastAsia"/>
        </w:rPr>
        <w:t>下表中“■”表明本项目选择该符号后所列内容，“</w:t>
      </w:r>
      <w:r w:rsidRPr="00333500">
        <w:rPr>
          <w:rFonts w:asciiTheme="minorEastAsia" w:eastAsiaTheme="minorEastAsia" w:hAnsiTheme="minorEastAsia" w:hint="eastAsia"/>
          <w:szCs w:val="21"/>
        </w:rPr>
        <w:t>□”表明未选择该符号后所列内容。</w:t>
      </w:r>
    </w:p>
    <w:p w:rsidR="0035101D" w:rsidRPr="00333500" w:rsidRDefault="0035101D">
      <w:pPr>
        <w:spacing w:line="400" w:lineRule="exact"/>
        <w:rPr>
          <w:rFonts w:asciiTheme="minorEastAsia" w:eastAsiaTheme="minorEastAsia" w:hAnsiTheme="minorEastAsia"/>
        </w:rPr>
      </w:pPr>
    </w:p>
    <w:tbl>
      <w:tblPr>
        <w:tblW w:w="8522" w:type="dxa"/>
        <w:jc w:val="center"/>
        <w:tblLayout w:type="fixed"/>
        <w:tblLook w:val="04A0" w:firstRow="1" w:lastRow="0" w:firstColumn="1" w:lastColumn="0" w:noHBand="0" w:noVBand="1"/>
      </w:tblPr>
      <w:tblGrid>
        <w:gridCol w:w="1008"/>
        <w:gridCol w:w="2731"/>
        <w:gridCol w:w="4783"/>
      </w:tblGrid>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内  容</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hint="eastAsia"/>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hint="eastAsia"/>
              </w:rPr>
              <w:t>小型、微型企业评审中价格扣除比例：6%</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无</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pStyle w:val="30"/>
              <w:spacing w:line="400" w:lineRule="exact"/>
              <w:rPr>
                <w:rFonts w:asciiTheme="minorEastAsia" w:eastAsiaTheme="minorEastAsia" w:hAnsiTheme="minorEastAsia"/>
                <w:sz w:val="21"/>
                <w:szCs w:val="24"/>
              </w:rPr>
            </w:pPr>
            <w:r w:rsidRPr="00333500">
              <w:rPr>
                <w:rFonts w:asciiTheme="minorEastAsia" w:eastAsiaTheme="minorEastAsia" w:hAnsiTheme="minorEastAsia" w:hint="eastAsia"/>
                <w:sz w:val="21"/>
                <w:szCs w:val="24"/>
              </w:rPr>
              <w:t>■综合评分法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□定性评审法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□最低价法</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pStyle w:val="30"/>
              <w:spacing w:line="400" w:lineRule="exact"/>
              <w:rPr>
                <w:rFonts w:asciiTheme="minorEastAsia" w:eastAsiaTheme="minorEastAsia" w:hAnsiTheme="minorEastAsia"/>
                <w:sz w:val="21"/>
                <w:szCs w:val="24"/>
              </w:rPr>
            </w:pPr>
            <w:r w:rsidRPr="00333500">
              <w:rPr>
                <w:rFonts w:asciiTheme="minorEastAsia" w:eastAsiaTheme="minorEastAsia" w:hAnsiTheme="minorEastAsia" w:hint="eastAsia"/>
                <w:sz w:val="21"/>
                <w:szCs w:val="24"/>
              </w:rPr>
              <w:t>中标人数量（N）：</w:t>
            </w:r>
            <w:r w:rsidRPr="00333500">
              <w:rPr>
                <w:rFonts w:asciiTheme="minorEastAsia" w:eastAsiaTheme="minorEastAsia" w:hAnsiTheme="minorEastAsia"/>
                <w:sz w:val="21"/>
                <w:szCs w:val="24"/>
                <w:u w:val="single"/>
              </w:rPr>
              <w:t xml:space="preserve"> 1 </w:t>
            </w:r>
            <w:r w:rsidRPr="00333500">
              <w:rPr>
                <w:rFonts w:asciiTheme="minorEastAsia" w:eastAsiaTheme="minorEastAsia" w:hAnsiTheme="minorEastAsia" w:hint="eastAsia"/>
                <w:sz w:val="21"/>
                <w:szCs w:val="24"/>
              </w:rPr>
              <w:t>名</w:t>
            </w:r>
          </w:p>
          <w:p w:rsidR="00933B4A" w:rsidRPr="00333500" w:rsidRDefault="00933B4A" w:rsidP="00933B4A">
            <w:pPr>
              <w:pStyle w:val="30"/>
              <w:spacing w:line="400" w:lineRule="exact"/>
              <w:rPr>
                <w:rFonts w:asciiTheme="minorEastAsia" w:eastAsiaTheme="minorEastAsia" w:hAnsiTheme="minorEastAsia"/>
                <w:sz w:val="21"/>
                <w:szCs w:val="24"/>
              </w:rPr>
            </w:pPr>
            <w:r w:rsidRPr="00333500">
              <w:rPr>
                <w:rFonts w:asciiTheme="minorEastAsia" w:eastAsiaTheme="minorEastAsia" w:hAnsiTheme="minorEastAsia" w:hint="eastAsia"/>
                <w:sz w:val="21"/>
                <w:szCs w:val="24"/>
              </w:rPr>
              <w:t>中标候选人数量：</w:t>
            </w:r>
            <w:r w:rsidRPr="00333500">
              <w:rPr>
                <w:rFonts w:asciiTheme="minorEastAsia" w:eastAsiaTheme="minorEastAsia" w:hAnsiTheme="minorEastAsia" w:hint="eastAsia"/>
                <w:sz w:val="21"/>
                <w:szCs w:val="24"/>
                <w:u w:val="single"/>
              </w:rPr>
              <w:t xml:space="preserve"> 3 </w:t>
            </w:r>
            <w:r w:rsidRPr="00333500">
              <w:rPr>
                <w:rFonts w:asciiTheme="minorEastAsia" w:eastAsiaTheme="minorEastAsia" w:hAnsiTheme="minorEastAsia" w:hint="eastAsia"/>
                <w:sz w:val="21"/>
                <w:szCs w:val="24"/>
              </w:rPr>
              <w:t>名</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□评定分离</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■不适用评定分离</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□自定法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□抽签法</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□竞价法</w:t>
            </w:r>
          </w:p>
        </w:tc>
      </w:tr>
      <w:tr w:rsidR="00933B4A" w:rsidRPr="00333500" w:rsidTr="00933B4A">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□不适用小型微型企业价格扣除</w:t>
            </w:r>
          </w:p>
          <w:p w:rsidR="00933B4A" w:rsidRPr="00333500" w:rsidRDefault="00933B4A" w:rsidP="00933B4A">
            <w:pPr>
              <w:spacing w:line="400" w:lineRule="exact"/>
              <w:rPr>
                <w:rFonts w:asciiTheme="minorEastAsia" w:eastAsiaTheme="minorEastAsia" w:hAnsiTheme="minorEastAsia"/>
              </w:rPr>
            </w:pPr>
            <w:r w:rsidRPr="00333500">
              <w:rPr>
                <w:rFonts w:asciiTheme="minorEastAsia" w:eastAsiaTheme="minorEastAsia" w:hAnsiTheme="minorEastAsia" w:hint="eastAsia"/>
              </w:rPr>
              <w:t>□适用，扣除比例见本章3.2条</w:t>
            </w:r>
          </w:p>
        </w:tc>
      </w:tr>
    </w:tbl>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63" w:name="_Toc11614"/>
      <w:bookmarkStart w:id="64" w:name="_Toc32206"/>
      <w:bookmarkStart w:id="65" w:name="_Toc1439"/>
      <w:bookmarkStart w:id="66" w:name="_Toc8047217"/>
      <w:r w:rsidRPr="00333500">
        <w:rPr>
          <w:rFonts w:asciiTheme="minorEastAsia" w:eastAsiaTheme="minorEastAsia" w:hAnsiTheme="minorEastAsia" w:hint="eastAsia"/>
        </w:rPr>
        <w:lastRenderedPageBreak/>
        <w:t>前附表（四）综合评分法评分因素和权重分值表</w:t>
      </w:r>
      <w:bookmarkEnd w:id="63"/>
      <w:bookmarkEnd w:id="64"/>
      <w:bookmarkEnd w:id="65"/>
      <w:bookmarkEnd w:id="66"/>
    </w:p>
    <w:p w:rsidR="005F67E0" w:rsidRPr="00333500" w:rsidRDefault="005F67E0" w:rsidP="005F67E0">
      <w:pPr>
        <w:rPr>
          <w:rFonts w:asciiTheme="minorEastAsia" w:eastAsiaTheme="minorEastAsia" w:hAnsiTheme="minor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
        <w:gridCol w:w="695"/>
        <w:gridCol w:w="10"/>
        <w:gridCol w:w="1746"/>
        <w:gridCol w:w="708"/>
        <w:gridCol w:w="1418"/>
        <w:gridCol w:w="4436"/>
      </w:tblGrid>
      <w:tr w:rsidR="00322D3D" w:rsidRPr="00333500" w:rsidTr="006C369D">
        <w:trPr>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评分项</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r>
      <w:tr w:rsidR="00322D3D" w:rsidRPr="00333500" w:rsidTr="006C369D">
        <w:trPr>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sz w:val="20"/>
                <w:szCs w:val="20"/>
              </w:rPr>
              <w:t>1</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价格部分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r w:rsidRPr="00333500">
              <w:rPr>
                <w:rFonts w:ascii="宋体" w:hAnsi="宋体"/>
                <w:sz w:val="20"/>
                <w:szCs w:val="20"/>
              </w:rPr>
              <w:t>0</w:t>
            </w:r>
          </w:p>
        </w:tc>
      </w:tr>
      <w:tr w:rsidR="00322D3D" w:rsidRPr="00333500" w:rsidTr="006C369D">
        <w:trPr>
          <w:jc w:val="center"/>
        </w:trPr>
        <w:tc>
          <w:tcPr>
            <w:tcW w:w="83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2</w:t>
            </w:r>
          </w:p>
          <w:p w:rsidR="00322D3D" w:rsidRPr="00333500" w:rsidRDefault="00322D3D" w:rsidP="00813BCE">
            <w:pPr>
              <w:jc w:val="center"/>
              <w:rPr>
                <w:rFonts w:ascii="宋体" w:hAnsi="宋体"/>
                <w:sz w:val="20"/>
                <w:szCs w:val="20"/>
              </w:rPr>
            </w:pP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技术部分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38</w:t>
            </w:r>
          </w:p>
        </w:tc>
      </w:tr>
      <w:tr w:rsidR="00322D3D" w:rsidRPr="00333500" w:rsidTr="006C369D">
        <w:trPr>
          <w:trHeight w:val="63"/>
          <w:jc w:val="center"/>
        </w:trPr>
        <w:tc>
          <w:tcPr>
            <w:tcW w:w="838" w:type="dxa"/>
            <w:vMerge/>
            <w:tcBorders>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1756" w:type="dxa"/>
            <w:gridSpan w:val="2"/>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c>
          <w:tcPr>
            <w:tcW w:w="141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评分方式</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评分准则</w:t>
            </w:r>
          </w:p>
        </w:tc>
      </w:tr>
      <w:tr w:rsidR="00322D3D" w:rsidRPr="00333500" w:rsidTr="006C369D">
        <w:trPr>
          <w:trHeight w:val="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1</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SIMS电控系统维护方案（维护措施、工作方法、工作手段、工作流程）</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6C369D">
            <w:pPr>
              <w:tabs>
                <w:tab w:val="left" w:pos="3010"/>
              </w:tabs>
              <w:ind w:rightChars="121" w:right="254"/>
              <w:jc w:val="left"/>
              <w:rPr>
                <w:rFonts w:ascii="宋体" w:hAnsi="宋体" w:cs="宋体"/>
                <w:kern w:val="0"/>
                <w:szCs w:val="21"/>
              </w:rPr>
            </w:pPr>
            <w:r w:rsidRPr="00333500">
              <w:rPr>
                <w:rFonts w:ascii="宋体" w:hAnsi="宋体" w:cs="宋体" w:hint="eastAsia"/>
                <w:kern w:val="0"/>
                <w:szCs w:val="21"/>
              </w:rPr>
              <w:t>专家根据投标人的</w:t>
            </w:r>
            <w:r w:rsidR="00322D3D" w:rsidRPr="00333500">
              <w:rPr>
                <w:rFonts w:ascii="宋体" w:hAnsi="宋体" w:cs="宋体" w:hint="eastAsia"/>
                <w:kern w:val="0"/>
                <w:szCs w:val="21"/>
              </w:rPr>
              <w:t>SIMS电控系统日常维护方案，</w:t>
            </w:r>
            <w:r w:rsidRPr="00333500">
              <w:rPr>
                <w:rFonts w:ascii="宋体" w:hAnsi="宋体" w:cs="宋体" w:hint="eastAsia"/>
                <w:kern w:val="0"/>
                <w:szCs w:val="21"/>
              </w:rPr>
              <w:t>是否</w:t>
            </w:r>
            <w:r w:rsidR="00322D3D" w:rsidRPr="00333500">
              <w:rPr>
                <w:rFonts w:ascii="宋体" w:hAnsi="宋体" w:cs="宋体" w:hint="eastAsia"/>
                <w:kern w:val="0"/>
                <w:szCs w:val="21"/>
              </w:rPr>
              <w:t>且有具体系统维护措施、</w:t>
            </w:r>
            <w:r w:rsidRPr="00333500">
              <w:rPr>
                <w:rFonts w:ascii="宋体" w:hAnsi="宋体" w:cs="宋体" w:hint="eastAsia"/>
                <w:kern w:val="0"/>
                <w:szCs w:val="21"/>
              </w:rPr>
              <w:t>实际系统维护方法、工作手段及详细系统维护工作流程，按优，良，中，差给分。</w:t>
            </w:r>
            <w:proofErr w:type="gramStart"/>
            <w:r w:rsidRPr="00333500">
              <w:rPr>
                <w:rFonts w:ascii="宋体" w:hAnsi="宋体" w:cs="宋体" w:hint="eastAsia"/>
                <w:kern w:val="0"/>
                <w:szCs w:val="21"/>
              </w:rPr>
              <w:t>优得15分</w:t>
            </w:r>
            <w:proofErr w:type="gramEnd"/>
            <w:r w:rsidR="00322D3D" w:rsidRPr="00333500">
              <w:rPr>
                <w:rFonts w:ascii="宋体" w:hAnsi="宋体" w:cs="宋体" w:hint="eastAsia"/>
                <w:kern w:val="0"/>
                <w:szCs w:val="21"/>
              </w:rPr>
              <w:t>；</w:t>
            </w:r>
            <w:proofErr w:type="gramStart"/>
            <w:r w:rsidRPr="00333500">
              <w:rPr>
                <w:rFonts w:ascii="宋体" w:hAnsi="宋体" w:cs="宋体" w:hint="eastAsia"/>
                <w:kern w:val="0"/>
                <w:szCs w:val="21"/>
              </w:rPr>
              <w:t>良得8分</w:t>
            </w:r>
            <w:proofErr w:type="gramEnd"/>
            <w:r w:rsidRPr="00333500">
              <w:rPr>
                <w:rFonts w:ascii="宋体" w:hAnsi="宋体" w:cs="宋体" w:hint="eastAsia"/>
                <w:kern w:val="0"/>
                <w:szCs w:val="21"/>
              </w:rPr>
              <w:t>；中得5分；差不得分。</w:t>
            </w:r>
          </w:p>
        </w:tc>
      </w:tr>
      <w:tr w:rsidR="00322D3D" w:rsidRPr="00333500" w:rsidTr="006C369D">
        <w:trPr>
          <w:trHeight w:val="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2</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SIMS电控系统维护重点难点分析、应对措施及相关的合理化建议</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813BCE">
            <w:pPr>
              <w:ind w:rightChars="121" w:right="254"/>
              <w:jc w:val="left"/>
              <w:rPr>
                <w:rFonts w:ascii="宋体" w:hAnsi="宋体"/>
                <w:sz w:val="20"/>
                <w:szCs w:val="20"/>
              </w:rPr>
            </w:pPr>
            <w:r w:rsidRPr="00333500">
              <w:rPr>
                <w:rFonts w:ascii="宋体" w:hAnsi="宋体" w:hint="eastAsia"/>
                <w:szCs w:val="21"/>
              </w:rPr>
              <w:t>专家根据</w:t>
            </w:r>
            <w:r w:rsidR="00322D3D" w:rsidRPr="00333500">
              <w:rPr>
                <w:rFonts w:ascii="宋体" w:hAnsi="宋体" w:hint="eastAsia"/>
                <w:szCs w:val="21"/>
              </w:rPr>
              <w:t>投标文件有SIMS电控系统维护重点难点分析及其应对措施、相关的合理化建议的</w:t>
            </w:r>
            <w:r w:rsidRPr="00333500">
              <w:rPr>
                <w:rFonts w:ascii="宋体" w:hAnsi="宋体" w:hint="eastAsia"/>
                <w:szCs w:val="21"/>
              </w:rPr>
              <w:t>方案按优，良，中，差给分</w:t>
            </w:r>
            <w:r w:rsidR="00322D3D" w:rsidRPr="00333500">
              <w:rPr>
                <w:rFonts w:ascii="宋体" w:hAnsi="宋体" w:hint="eastAsia"/>
                <w:szCs w:val="21"/>
              </w:rPr>
              <w:t>，</w:t>
            </w:r>
            <w:proofErr w:type="gramStart"/>
            <w:r w:rsidRPr="00333500">
              <w:rPr>
                <w:rFonts w:ascii="宋体" w:hAnsi="宋体" w:hint="eastAsia"/>
                <w:szCs w:val="21"/>
              </w:rPr>
              <w:t>优得5分</w:t>
            </w:r>
            <w:proofErr w:type="gramEnd"/>
            <w:r w:rsidRPr="00333500">
              <w:rPr>
                <w:rFonts w:ascii="宋体" w:hAnsi="宋体" w:hint="eastAsia"/>
                <w:szCs w:val="21"/>
              </w:rPr>
              <w:t>；</w:t>
            </w:r>
            <w:proofErr w:type="gramStart"/>
            <w:r w:rsidRPr="00333500">
              <w:rPr>
                <w:rFonts w:ascii="宋体" w:hAnsi="宋体" w:hint="eastAsia"/>
                <w:szCs w:val="21"/>
              </w:rPr>
              <w:t>良得3分</w:t>
            </w:r>
            <w:proofErr w:type="gramEnd"/>
            <w:r w:rsidRPr="00333500">
              <w:rPr>
                <w:rFonts w:ascii="宋体" w:hAnsi="宋体" w:hint="eastAsia"/>
                <w:szCs w:val="21"/>
              </w:rPr>
              <w:t>；中得1分；差不得分。</w:t>
            </w:r>
          </w:p>
        </w:tc>
      </w:tr>
      <w:tr w:rsidR="00322D3D" w:rsidRPr="00333500" w:rsidTr="006C369D">
        <w:trPr>
          <w:trHeight w:val="592"/>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3</w:t>
            </w:r>
          </w:p>
        </w:tc>
        <w:tc>
          <w:tcPr>
            <w:tcW w:w="1756" w:type="dxa"/>
            <w:gridSpan w:val="2"/>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系统维护质量（完成时间、安全、环保）保障措施及方案</w:t>
            </w:r>
          </w:p>
        </w:tc>
        <w:tc>
          <w:tcPr>
            <w:tcW w:w="70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10</w:t>
            </w:r>
          </w:p>
        </w:tc>
        <w:tc>
          <w:tcPr>
            <w:tcW w:w="141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813BCE">
            <w:pPr>
              <w:ind w:rightChars="121" w:right="254"/>
              <w:jc w:val="left"/>
              <w:rPr>
                <w:rFonts w:ascii="宋体" w:hAnsi="宋体"/>
                <w:sz w:val="20"/>
                <w:szCs w:val="20"/>
              </w:rPr>
            </w:pPr>
            <w:r w:rsidRPr="00333500">
              <w:rPr>
                <w:rFonts w:ascii="宋体" w:hAnsi="宋体" w:hint="eastAsia"/>
                <w:szCs w:val="21"/>
              </w:rPr>
              <w:t>专家根据</w:t>
            </w:r>
            <w:r w:rsidR="00322D3D" w:rsidRPr="00333500">
              <w:rPr>
                <w:rFonts w:ascii="宋体" w:hAnsi="宋体" w:hint="eastAsia"/>
                <w:szCs w:val="21"/>
              </w:rPr>
              <w:t>投标文件</w:t>
            </w:r>
            <w:r w:rsidRPr="00333500">
              <w:rPr>
                <w:rFonts w:ascii="宋体" w:hAnsi="宋体" w:hint="eastAsia"/>
                <w:szCs w:val="21"/>
              </w:rPr>
              <w:t>是否具有可靠有效的</w:t>
            </w:r>
            <w:r w:rsidR="00322D3D" w:rsidRPr="00333500">
              <w:rPr>
                <w:rFonts w:ascii="宋体" w:hAnsi="宋体" w:hint="eastAsia"/>
                <w:szCs w:val="21"/>
              </w:rPr>
              <w:t>系统日常维护质量（完成时间、安全、环保）保障措施及方案</w:t>
            </w:r>
            <w:r w:rsidRPr="00333500">
              <w:rPr>
                <w:rFonts w:ascii="宋体" w:hAnsi="宋体" w:hint="eastAsia"/>
                <w:szCs w:val="21"/>
              </w:rPr>
              <w:t>按优，良，中，差给分</w:t>
            </w:r>
            <w:r w:rsidR="00084FF1" w:rsidRPr="00333500">
              <w:rPr>
                <w:rFonts w:ascii="宋体" w:hAnsi="宋体" w:hint="eastAsia"/>
                <w:szCs w:val="21"/>
              </w:rPr>
              <w:t>。</w:t>
            </w:r>
            <w:proofErr w:type="gramStart"/>
            <w:r w:rsidRPr="00333500">
              <w:rPr>
                <w:rFonts w:ascii="宋体" w:hAnsi="宋体" w:hint="eastAsia"/>
                <w:szCs w:val="21"/>
              </w:rPr>
              <w:t>优得5分</w:t>
            </w:r>
            <w:proofErr w:type="gramEnd"/>
            <w:r w:rsidRPr="00333500">
              <w:rPr>
                <w:rFonts w:ascii="宋体" w:hAnsi="宋体" w:hint="eastAsia"/>
                <w:szCs w:val="21"/>
              </w:rPr>
              <w:t>；</w:t>
            </w:r>
            <w:proofErr w:type="gramStart"/>
            <w:r w:rsidRPr="00333500">
              <w:rPr>
                <w:rFonts w:ascii="宋体" w:hAnsi="宋体" w:hint="eastAsia"/>
                <w:szCs w:val="21"/>
              </w:rPr>
              <w:t>良得3分</w:t>
            </w:r>
            <w:proofErr w:type="gramEnd"/>
            <w:r w:rsidRPr="00333500">
              <w:rPr>
                <w:rFonts w:ascii="宋体" w:hAnsi="宋体" w:hint="eastAsia"/>
                <w:szCs w:val="21"/>
              </w:rPr>
              <w:t>；中得1分；差不得分。</w:t>
            </w:r>
          </w:p>
        </w:tc>
      </w:tr>
      <w:tr w:rsidR="00322D3D" w:rsidRPr="00333500" w:rsidTr="006C369D">
        <w:trPr>
          <w:trHeight w:val="9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756" w:type="dxa"/>
            <w:gridSpan w:val="2"/>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70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41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813BCE">
            <w:pPr>
              <w:ind w:rightChars="121" w:right="254"/>
              <w:jc w:val="left"/>
              <w:rPr>
                <w:rFonts w:ascii="宋体" w:hAnsi="宋体"/>
                <w:szCs w:val="21"/>
              </w:rPr>
            </w:pPr>
            <w:r w:rsidRPr="00333500">
              <w:rPr>
                <w:rFonts w:ascii="宋体" w:hAnsi="宋体" w:hint="eastAsia"/>
                <w:szCs w:val="21"/>
              </w:rPr>
              <w:t>专家根据投标文件是否具</w:t>
            </w:r>
            <w:r w:rsidR="00322D3D" w:rsidRPr="00333500">
              <w:rPr>
                <w:rFonts w:ascii="宋体" w:hAnsi="宋体" w:hint="eastAsia"/>
                <w:szCs w:val="21"/>
              </w:rPr>
              <w:t>有突发应急事件的紧急维修反应措施及方案</w:t>
            </w:r>
            <w:r w:rsidRPr="00333500">
              <w:rPr>
                <w:rFonts w:ascii="宋体" w:hAnsi="宋体" w:hint="eastAsia"/>
                <w:szCs w:val="21"/>
              </w:rPr>
              <w:t>按优，良，中，差给分</w:t>
            </w:r>
            <w:r w:rsidR="00084FF1" w:rsidRPr="00333500">
              <w:rPr>
                <w:rFonts w:ascii="宋体" w:hAnsi="宋体" w:hint="eastAsia"/>
                <w:szCs w:val="21"/>
              </w:rPr>
              <w:t>。</w:t>
            </w:r>
            <w:proofErr w:type="gramStart"/>
            <w:r w:rsidRPr="00333500">
              <w:rPr>
                <w:rFonts w:ascii="宋体" w:hAnsi="宋体" w:hint="eastAsia"/>
                <w:szCs w:val="21"/>
              </w:rPr>
              <w:t>优得5分</w:t>
            </w:r>
            <w:proofErr w:type="gramEnd"/>
            <w:r w:rsidRPr="00333500">
              <w:rPr>
                <w:rFonts w:ascii="宋体" w:hAnsi="宋体" w:hint="eastAsia"/>
                <w:szCs w:val="21"/>
              </w:rPr>
              <w:t>；</w:t>
            </w:r>
            <w:proofErr w:type="gramStart"/>
            <w:r w:rsidRPr="00333500">
              <w:rPr>
                <w:rFonts w:ascii="宋体" w:hAnsi="宋体" w:hint="eastAsia"/>
                <w:szCs w:val="21"/>
              </w:rPr>
              <w:t>良得3分</w:t>
            </w:r>
            <w:proofErr w:type="gramEnd"/>
            <w:r w:rsidRPr="00333500">
              <w:rPr>
                <w:rFonts w:ascii="宋体" w:hAnsi="宋体" w:hint="eastAsia"/>
                <w:szCs w:val="21"/>
              </w:rPr>
              <w:t>；中得1分；差不得分。</w:t>
            </w:r>
          </w:p>
        </w:tc>
      </w:tr>
      <w:tr w:rsidR="00322D3D" w:rsidRPr="00333500" w:rsidTr="006C369D">
        <w:trPr>
          <w:trHeight w:val="63"/>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4</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项目完成（服务期满）后的服务承诺</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6C369D" w:rsidP="00DA4E74">
            <w:pPr>
              <w:ind w:rightChars="121" w:right="254"/>
              <w:jc w:val="left"/>
              <w:rPr>
                <w:rFonts w:ascii="宋体" w:hAnsi="宋体"/>
                <w:sz w:val="20"/>
                <w:szCs w:val="20"/>
              </w:rPr>
            </w:pPr>
            <w:r w:rsidRPr="00333500">
              <w:rPr>
                <w:rFonts w:ascii="宋体" w:hAnsi="宋体" w:hint="eastAsia"/>
                <w:szCs w:val="21"/>
              </w:rPr>
              <w:t>专家根据投标文件</w:t>
            </w:r>
            <w:r w:rsidR="00DA4E74" w:rsidRPr="00333500">
              <w:rPr>
                <w:rFonts w:ascii="宋体" w:hAnsi="宋体" w:hint="eastAsia"/>
                <w:szCs w:val="21"/>
              </w:rPr>
              <w:t>内是否具有</w:t>
            </w:r>
            <w:r w:rsidR="00322D3D" w:rsidRPr="00333500">
              <w:rPr>
                <w:rFonts w:ascii="宋体" w:hAnsi="宋体" w:hint="eastAsia"/>
                <w:szCs w:val="21"/>
              </w:rPr>
              <w:t>项目合同保质期满后的维修服务</w:t>
            </w:r>
            <w:r w:rsidR="00DA4E74" w:rsidRPr="00333500">
              <w:rPr>
                <w:rFonts w:ascii="宋体" w:hAnsi="宋体" w:hint="eastAsia"/>
                <w:szCs w:val="21"/>
              </w:rPr>
              <w:t>承诺及方案按优，良，中，差给分，</w:t>
            </w:r>
            <w:proofErr w:type="gramStart"/>
            <w:r w:rsidR="00DA4E74" w:rsidRPr="00333500">
              <w:rPr>
                <w:rFonts w:ascii="宋体" w:hAnsi="宋体" w:hint="eastAsia"/>
                <w:szCs w:val="21"/>
              </w:rPr>
              <w:t>优得5分</w:t>
            </w:r>
            <w:proofErr w:type="gramEnd"/>
            <w:r w:rsidR="00DA4E74" w:rsidRPr="00333500">
              <w:rPr>
                <w:rFonts w:ascii="宋体" w:hAnsi="宋体" w:hint="eastAsia"/>
                <w:szCs w:val="21"/>
              </w:rPr>
              <w:t>；</w:t>
            </w:r>
            <w:proofErr w:type="gramStart"/>
            <w:r w:rsidR="00DA4E74" w:rsidRPr="00333500">
              <w:rPr>
                <w:rFonts w:ascii="宋体" w:hAnsi="宋体" w:hint="eastAsia"/>
                <w:szCs w:val="21"/>
              </w:rPr>
              <w:t>良得3分</w:t>
            </w:r>
            <w:proofErr w:type="gramEnd"/>
            <w:r w:rsidR="00DA4E74" w:rsidRPr="00333500">
              <w:rPr>
                <w:rFonts w:ascii="宋体" w:hAnsi="宋体" w:hint="eastAsia"/>
                <w:szCs w:val="21"/>
              </w:rPr>
              <w:t>；中得1分；差不得分。</w:t>
            </w:r>
          </w:p>
        </w:tc>
      </w:tr>
      <w:tr w:rsidR="00322D3D" w:rsidRPr="00333500" w:rsidTr="006C369D">
        <w:trPr>
          <w:trHeight w:val="801"/>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756"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违约承诺</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3</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tcPr>
          <w:p w:rsidR="00322D3D" w:rsidRPr="00333500" w:rsidRDefault="00322D3D" w:rsidP="00813BCE">
            <w:pPr>
              <w:ind w:rightChars="121" w:right="254"/>
              <w:jc w:val="center"/>
              <w:rPr>
                <w:rFonts w:ascii="宋体" w:hAnsi="宋体"/>
                <w:sz w:val="20"/>
                <w:szCs w:val="20"/>
              </w:rPr>
            </w:pPr>
            <w:r w:rsidRPr="00333500">
              <w:rPr>
                <w:rFonts w:ascii="宋体" w:hAnsi="宋体" w:hint="eastAsia"/>
                <w:szCs w:val="21"/>
              </w:rPr>
              <w:t>投标文件有违约承诺和条款的得3分，没有的不得分。</w:t>
            </w:r>
          </w:p>
        </w:tc>
      </w:tr>
      <w:tr w:rsidR="00322D3D" w:rsidRPr="00333500" w:rsidTr="006C369D">
        <w:trPr>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sz w:val="20"/>
                <w:szCs w:val="20"/>
              </w:rPr>
              <w:t>3</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综合实力部分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35</w:t>
            </w:r>
          </w:p>
        </w:tc>
      </w:tr>
      <w:tr w:rsidR="00322D3D" w:rsidRPr="00333500" w:rsidTr="006C369D">
        <w:trPr>
          <w:trHeight w:val="81"/>
          <w:jc w:val="center"/>
        </w:trPr>
        <w:tc>
          <w:tcPr>
            <w:tcW w:w="838" w:type="dxa"/>
            <w:vMerge w:val="restart"/>
            <w:tcBorders>
              <w:top w:val="single" w:sz="4" w:space="0" w:color="auto"/>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695"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1756" w:type="dxa"/>
            <w:gridSpan w:val="2"/>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c>
          <w:tcPr>
            <w:tcW w:w="141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评分方式</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评分准则</w:t>
            </w:r>
          </w:p>
        </w:tc>
      </w:tr>
      <w:tr w:rsidR="00322D3D" w:rsidRPr="00333500" w:rsidTr="006C369D">
        <w:trPr>
          <w:trHeight w:val="2221"/>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sz w:val="20"/>
                <w:szCs w:val="20"/>
              </w:rPr>
              <w:t>1</w:t>
            </w:r>
          </w:p>
        </w:tc>
        <w:tc>
          <w:tcPr>
            <w:tcW w:w="1756"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left"/>
              <w:rPr>
                <w:rFonts w:ascii="宋体" w:hAnsi="宋体"/>
                <w:sz w:val="20"/>
                <w:szCs w:val="20"/>
              </w:rPr>
            </w:pPr>
            <w:r w:rsidRPr="00333500">
              <w:rPr>
                <w:rFonts w:ascii="宋体" w:hAnsi="宋体" w:hint="eastAsia"/>
                <w:sz w:val="20"/>
                <w:szCs w:val="20"/>
              </w:rPr>
              <w:t>投标人资格情况及通过相关认证情况</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322D3D">
            <w:pPr>
              <w:numPr>
                <w:ilvl w:val="0"/>
                <w:numId w:val="39"/>
              </w:numPr>
              <w:ind w:rightChars="121" w:right="254"/>
              <w:jc w:val="left"/>
              <w:rPr>
                <w:rFonts w:ascii="宋体" w:hAnsi="宋体" w:cs="宋体"/>
                <w:kern w:val="0"/>
                <w:szCs w:val="21"/>
              </w:rPr>
            </w:pPr>
            <w:r w:rsidRPr="00333500">
              <w:rPr>
                <w:rFonts w:ascii="宋体" w:hAnsi="宋体" w:cs="宋体" w:hint="eastAsia"/>
                <w:kern w:val="0"/>
                <w:szCs w:val="21"/>
              </w:rPr>
              <w:t>拟派项目团队成员中，</w:t>
            </w:r>
            <w:r w:rsidRPr="00333500">
              <w:rPr>
                <w:rFonts w:cs="宋体" w:hint="eastAsia"/>
                <w:szCs w:val="21"/>
              </w:rPr>
              <w:t>投标人项目团队人员，至少需要有一人或一人以上取得系统原厂的</w:t>
            </w:r>
            <w:r w:rsidRPr="00333500">
              <w:rPr>
                <w:rFonts w:cs="宋体" w:hint="eastAsia"/>
                <w:szCs w:val="21"/>
              </w:rPr>
              <w:t>SIMS</w:t>
            </w:r>
            <w:r w:rsidRPr="00333500">
              <w:rPr>
                <w:rFonts w:cs="宋体" w:hint="eastAsia"/>
                <w:szCs w:val="21"/>
              </w:rPr>
              <w:t>电控系统维护资格证书</w:t>
            </w:r>
            <w:r w:rsidRPr="00333500">
              <w:rPr>
                <w:rFonts w:ascii="宋体" w:hAnsi="宋体" w:cs="宋体" w:hint="eastAsia"/>
                <w:kern w:val="0"/>
                <w:szCs w:val="21"/>
              </w:rPr>
              <w:t>，</w:t>
            </w:r>
            <w:r w:rsidR="00DA4E74" w:rsidRPr="00333500">
              <w:rPr>
                <w:rFonts w:ascii="宋体" w:hAnsi="宋体" w:cs="宋体" w:hint="eastAsia"/>
                <w:kern w:val="0"/>
                <w:szCs w:val="21"/>
              </w:rPr>
              <w:t>3人以上</w:t>
            </w:r>
            <w:r w:rsidRPr="00333500">
              <w:rPr>
                <w:rFonts w:ascii="宋体" w:hAnsi="宋体" w:cs="宋体" w:hint="eastAsia"/>
                <w:kern w:val="0"/>
                <w:szCs w:val="21"/>
              </w:rPr>
              <w:t>得5分；</w:t>
            </w:r>
            <w:r w:rsidR="00DA4E74" w:rsidRPr="00333500">
              <w:rPr>
                <w:rFonts w:ascii="宋体" w:hAnsi="宋体" w:cs="宋体" w:hint="eastAsia"/>
                <w:kern w:val="0"/>
                <w:szCs w:val="21"/>
              </w:rPr>
              <w:t>2人得3分；1人或以下不得分。</w:t>
            </w:r>
          </w:p>
          <w:p w:rsidR="00322D3D" w:rsidRPr="00333500" w:rsidRDefault="00DA4E74" w:rsidP="00DA4E74">
            <w:pPr>
              <w:ind w:rightChars="121" w:right="254"/>
              <w:jc w:val="left"/>
              <w:rPr>
                <w:rFonts w:ascii="宋体" w:hAnsi="宋体"/>
                <w:sz w:val="20"/>
                <w:szCs w:val="20"/>
              </w:rPr>
            </w:pPr>
            <w:r w:rsidRPr="00333500">
              <w:rPr>
                <w:rFonts w:ascii="宋体" w:hAnsi="宋体" w:cs="宋体" w:hint="eastAsia"/>
                <w:kern w:val="0"/>
                <w:szCs w:val="21"/>
              </w:rPr>
              <w:t>（</w:t>
            </w:r>
            <w:r w:rsidR="00322D3D" w:rsidRPr="00333500">
              <w:rPr>
                <w:rFonts w:ascii="宋体" w:hAnsi="宋体" w:cs="宋体" w:hint="eastAsia"/>
                <w:kern w:val="0"/>
                <w:szCs w:val="21"/>
              </w:rPr>
              <w:t>提供项目维护人员</w:t>
            </w:r>
            <w:r w:rsidRPr="00333500">
              <w:rPr>
                <w:rFonts w:ascii="宋体" w:hAnsi="宋体" w:cs="宋体" w:hint="eastAsia"/>
                <w:kern w:val="0"/>
                <w:szCs w:val="21"/>
              </w:rPr>
              <w:t>的</w:t>
            </w:r>
            <w:r w:rsidRPr="00333500">
              <w:rPr>
                <w:rFonts w:cs="宋体" w:hint="eastAsia"/>
                <w:szCs w:val="21"/>
              </w:rPr>
              <w:t>系统原厂的</w:t>
            </w:r>
            <w:r w:rsidRPr="00333500">
              <w:rPr>
                <w:rFonts w:cs="宋体" w:hint="eastAsia"/>
                <w:szCs w:val="21"/>
              </w:rPr>
              <w:t>SIMS</w:t>
            </w:r>
            <w:r w:rsidRPr="00333500">
              <w:rPr>
                <w:rFonts w:cs="宋体" w:hint="eastAsia"/>
                <w:szCs w:val="21"/>
              </w:rPr>
              <w:t>电控系统维护资格证书</w:t>
            </w:r>
            <w:r w:rsidR="00322D3D" w:rsidRPr="00333500">
              <w:rPr>
                <w:rFonts w:ascii="宋体" w:hAnsi="宋体" w:cs="宋体" w:hint="eastAsia"/>
                <w:kern w:val="0"/>
                <w:szCs w:val="21"/>
              </w:rPr>
              <w:t>复印件，原件备查，未提供不得分。</w:t>
            </w:r>
            <w:r w:rsidRPr="00333500">
              <w:rPr>
                <w:rFonts w:ascii="宋体" w:hAnsi="宋体" w:cs="宋体" w:hint="eastAsia"/>
                <w:kern w:val="0"/>
                <w:szCs w:val="21"/>
              </w:rPr>
              <w:t>）</w:t>
            </w:r>
          </w:p>
        </w:tc>
      </w:tr>
      <w:tr w:rsidR="00322D3D" w:rsidRPr="00333500" w:rsidTr="006C369D">
        <w:trPr>
          <w:trHeight w:val="1689"/>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p>
        </w:tc>
        <w:tc>
          <w:tcPr>
            <w:tcW w:w="1756"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拟安排的项目负责人情况</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4</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tcPr>
          <w:p w:rsidR="00322D3D" w:rsidRPr="00333500" w:rsidRDefault="00DA4E74" w:rsidP="00813BCE">
            <w:pPr>
              <w:ind w:rightChars="121" w:right="254"/>
              <w:jc w:val="center"/>
              <w:rPr>
                <w:rFonts w:ascii="宋体" w:hAnsi="宋体"/>
                <w:szCs w:val="21"/>
              </w:rPr>
            </w:pPr>
            <w:r w:rsidRPr="00333500">
              <w:rPr>
                <w:rFonts w:ascii="宋体" w:hAnsi="宋体" w:hint="eastAsia"/>
                <w:szCs w:val="21"/>
              </w:rPr>
              <w:t>专家根据</w:t>
            </w:r>
            <w:r w:rsidR="00322D3D" w:rsidRPr="00333500">
              <w:rPr>
                <w:rFonts w:ascii="宋体" w:hAnsi="宋体" w:hint="eastAsia"/>
                <w:szCs w:val="21"/>
              </w:rPr>
              <w:t>项目负责人专业、学历、职称、特长、项目经验等内容</w:t>
            </w:r>
            <w:r w:rsidRPr="00333500">
              <w:rPr>
                <w:rFonts w:ascii="宋体" w:hAnsi="宋体" w:hint="eastAsia"/>
                <w:szCs w:val="21"/>
              </w:rPr>
              <w:t>按优</w:t>
            </w:r>
            <w:r w:rsidR="00084FF1" w:rsidRPr="00333500">
              <w:rPr>
                <w:rFonts w:ascii="宋体" w:hAnsi="宋体" w:hint="eastAsia"/>
                <w:szCs w:val="21"/>
              </w:rPr>
              <w:t>，</w:t>
            </w:r>
            <w:r w:rsidRPr="00333500">
              <w:rPr>
                <w:rFonts w:ascii="宋体" w:hAnsi="宋体" w:hint="eastAsia"/>
                <w:szCs w:val="21"/>
              </w:rPr>
              <w:t>良</w:t>
            </w:r>
            <w:r w:rsidR="00084FF1" w:rsidRPr="00333500">
              <w:rPr>
                <w:rFonts w:ascii="宋体" w:hAnsi="宋体" w:hint="eastAsia"/>
                <w:szCs w:val="21"/>
              </w:rPr>
              <w:t>，</w:t>
            </w:r>
            <w:r w:rsidRPr="00333500">
              <w:rPr>
                <w:rFonts w:ascii="宋体" w:hAnsi="宋体" w:hint="eastAsia"/>
                <w:szCs w:val="21"/>
              </w:rPr>
              <w:t>中</w:t>
            </w:r>
            <w:r w:rsidR="00084FF1" w:rsidRPr="00333500">
              <w:rPr>
                <w:rFonts w:ascii="宋体" w:hAnsi="宋体" w:hint="eastAsia"/>
                <w:szCs w:val="21"/>
              </w:rPr>
              <w:t>，</w:t>
            </w:r>
            <w:r w:rsidRPr="00333500">
              <w:rPr>
                <w:rFonts w:ascii="宋体" w:hAnsi="宋体" w:hint="eastAsia"/>
                <w:szCs w:val="21"/>
              </w:rPr>
              <w:t>差</w:t>
            </w:r>
            <w:r w:rsidR="00084FF1" w:rsidRPr="00333500">
              <w:rPr>
                <w:rFonts w:ascii="宋体" w:hAnsi="宋体" w:hint="eastAsia"/>
                <w:szCs w:val="21"/>
              </w:rPr>
              <w:t>给分。</w:t>
            </w:r>
            <w:proofErr w:type="gramStart"/>
            <w:r w:rsidR="00084FF1" w:rsidRPr="00333500">
              <w:rPr>
                <w:rFonts w:ascii="宋体" w:hAnsi="宋体" w:hint="eastAsia"/>
                <w:szCs w:val="21"/>
              </w:rPr>
              <w:t>优得4分</w:t>
            </w:r>
            <w:proofErr w:type="gramEnd"/>
            <w:r w:rsidR="00084FF1" w:rsidRPr="00333500">
              <w:rPr>
                <w:rFonts w:ascii="宋体" w:hAnsi="宋体" w:hint="eastAsia"/>
                <w:szCs w:val="21"/>
              </w:rPr>
              <w:t>；</w:t>
            </w:r>
            <w:proofErr w:type="gramStart"/>
            <w:r w:rsidR="00084FF1" w:rsidRPr="00333500">
              <w:rPr>
                <w:rFonts w:ascii="宋体" w:hAnsi="宋体" w:hint="eastAsia"/>
                <w:szCs w:val="21"/>
              </w:rPr>
              <w:t>良得2分</w:t>
            </w:r>
            <w:proofErr w:type="gramEnd"/>
            <w:r w:rsidR="00084FF1" w:rsidRPr="00333500">
              <w:rPr>
                <w:rFonts w:ascii="宋体" w:hAnsi="宋体" w:hint="eastAsia"/>
                <w:szCs w:val="21"/>
              </w:rPr>
              <w:t>；中得1分；差不得分</w:t>
            </w:r>
            <w:r w:rsidR="00322D3D" w:rsidRPr="00333500">
              <w:rPr>
                <w:rFonts w:ascii="宋体" w:hAnsi="宋体" w:hint="eastAsia"/>
                <w:szCs w:val="21"/>
              </w:rPr>
              <w:t>。</w:t>
            </w:r>
          </w:p>
          <w:p w:rsidR="00322D3D" w:rsidRPr="00333500" w:rsidRDefault="00322D3D" w:rsidP="00084FF1">
            <w:pPr>
              <w:ind w:rightChars="121" w:right="254"/>
              <w:jc w:val="left"/>
              <w:rPr>
                <w:rFonts w:ascii="宋体" w:hAnsi="宋体"/>
                <w:sz w:val="20"/>
                <w:szCs w:val="20"/>
              </w:rPr>
            </w:pPr>
            <w:r w:rsidRPr="00333500">
              <w:rPr>
                <w:rFonts w:ascii="宋体" w:hAnsi="宋体" w:hint="eastAsia"/>
                <w:szCs w:val="21"/>
              </w:rPr>
              <w:t>提供聘用合同和其他证明材料扫描件，原件备查。未提供聘用合同扫描件的，不得分。</w:t>
            </w:r>
          </w:p>
        </w:tc>
      </w:tr>
      <w:tr w:rsidR="00322D3D" w:rsidRPr="00333500" w:rsidTr="006C369D">
        <w:trPr>
          <w:trHeight w:val="887"/>
          <w:jc w:val="center"/>
        </w:trPr>
        <w:tc>
          <w:tcPr>
            <w:tcW w:w="838" w:type="dxa"/>
            <w:vMerge/>
            <w:tcBorders>
              <w:left w:val="single" w:sz="4" w:space="0" w:color="auto"/>
              <w:bottom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3</w:t>
            </w:r>
          </w:p>
        </w:tc>
        <w:tc>
          <w:tcPr>
            <w:tcW w:w="1756" w:type="dxa"/>
            <w:gridSpan w:val="2"/>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拟安排的项目团队成员（项目负责人除外）情况</w:t>
            </w:r>
          </w:p>
        </w:tc>
        <w:tc>
          <w:tcPr>
            <w:tcW w:w="70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10</w:t>
            </w:r>
          </w:p>
        </w:tc>
        <w:tc>
          <w:tcPr>
            <w:tcW w:w="1418" w:type="dxa"/>
            <w:vMerge w:val="restart"/>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left"/>
              <w:rPr>
                <w:rFonts w:ascii="宋体" w:hAnsi="宋体"/>
                <w:sz w:val="20"/>
                <w:szCs w:val="20"/>
              </w:rPr>
            </w:pPr>
            <w:r w:rsidRPr="00333500">
              <w:rPr>
                <w:rFonts w:ascii="宋体" w:hAnsi="宋体" w:cs="宋体" w:hint="eastAsia"/>
                <w:kern w:val="0"/>
                <w:szCs w:val="21"/>
              </w:rPr>
              <w:t>1、拟派项目团队成员中具有</w:t>
            </w:r>
            <w:r w:rsidRPr="00333500">
              <w:rPr>
                <w:szCs w:val="21"/>
              </w:rPr>
              <w:t>本科及以上学历</w:t>
            </w:r>
            <w:r w:rsidRPr="00333500">
              <w:rPr>
                <w:rFonts w:ascii="宋体" w:hAnsi="宋体" w:cs="宋体" w:hint="eastAsia"/>
                <w:kern w:val="0"/>
                <w:szCs w:val="21"/>
              </w:rPr>
              <w:t>，且需有SIMS电控系统维护从业经验。本项满足得4分；</w:t>
            </w:r>
          </w:p>
        </w:tc>
      </w:tr>
      <w:tr w:rsidR="00322D3D" w:rsidRPr="00333500" w:rsidTr="006C369D">
        <w:trPr>
          <w:trHeight w:val="88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756" w:type="dxa"/>
            <w:gridSpan w:val="2"/>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70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41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left"/>
              <w:rPr>
                <w:rFonts w:ascii="宋体" w:hAnsi="宋体" w:cs="宋体"/>
                <w:kern w:val="0"/>
                <w:szCs w:val="21"/>
              </w:rPr>
            </w:pPr>
            <w:r w:rsidRPr="00333500">
              <w:rPr>
                <w:rFonts w:cs="宋体" w:hint="eastAsia"/>
                <w:szCs w:val="21"/>
              </w:rPr>
              <w:t>2</w:t>
            </w:r>
            <w:r w:rsidRPr="00333500">
              <w:rPr>
                <w:rFonts w:cs="宋体" w:hint="eastAsia"/>
                <w:szCs w:val="21"/>
              </w:rPr>
              <w:t>、投标人在深圳地区有三名以上的维护团队。没有的不得</w:t>
            </w:r>
            <w:r w:rsidRPr="00333500">
              <w:rPr>
                <w:rFonts w:ascii="宋体" w:hAnsi="宋体" w:cs="宋体" w:hint="eastAsia"/>
                <w:kern w:val="0"/>
                <w:szCs w:val="21"/>
              </w:rPr>
              <w:t>分，本项满足得4分。</w:t>
            </w:r>
          </w:p>
        </w:tc>
      </w:tr>
      <w:tr w:rsidR="00322D3D" w:rsidRPr="00333500" w:rsidTr="006C369D">
        <w:trPr>
          <w:trHeight w:val="312"/>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jc w:val="left"/>
              <w:rPr>
                <w:rFonts w:ascii="宋体" w:hAnsi="宋体"/>
                <w:sz w:val="20"/>
                <w:szCs w:val="20"/>
              </w:rPr>
            </w:pPr>
          </w:p>
        </w:tc>
        <w:tc>
          <w:tcPr>
            <w:tcW w:w="695" w:type="dxa"/>
            <w:vMerge/>
            <w:tcBorders>
              <w:left w:val="single" w:sz="4" w:space="0" w:color="auto"/>
              <w:bottom w:val="nil"/>
              <w:right w:val="single" w:sz="4" w:space="0" w:color="auto"/>
            </w:tcBorders>
            <w:vAlign w:val="center"/>
          </w:tcPr>
          <w:p w:rsidR="00322D3D" w:rsidRPr="00333500" w:rsidRDefault="00322D3D" w:rsidP="00813BCE">
            <w:pPr>
              <w:jc w:val="center"/>
              <w:rPr>
                <w:rFonts w:ascii="宋体" w:hAnsi="宋体"/>
                <w:sz w:val="20"/>
                <w:szCs w:val="20"/>
              </w:rPr>
            </w:pPr>
          </w:p>
        </w:tc>
        <w:tc>
          <w:tcPr>
            <w:tcW w:w="1756" w:type="dxa"/>
            <w:gridSpan w:val="2"/>
            <w:vMerge/>
            <w:tcBorders>
              <w:left w:val="single" w:sz="4" w:space="0" w:color="auto"/>
              <w:bottom w:val="nil"/>
              <w:right w:val="single" w:sz="4" w:space="0" w:color="auto"/>
            </w:tcBorders>
            <w:vAlign w:val="center"/>
          </w:tcPr>
          <w:p w:rsidR="00322D3D" w:rsidRPr="00333500" w:rsidRDefault="00322D3D" w:rsidP="00813BCE">
            <w:pPr>
              <w:jc w:val="center"/>
              <w:rPr>
                <w:rFonts w:ascii="宋体" w:hAnsi="宋体"/>
                <w:sz w:val="20"/>
                <w:szCs w:val="20"/>
              </w:rPr>
            </w:pPr>
          </w:p>
        </w:tc>
        <w:tc>
          <w:tcPr>
            <w:tcW w:w="70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418" w:type="dxa"/>
            <w:vMerge/>
            <w:tcBorders>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4436" w:type="dxa"/>
            <w:vMerge w:val="restart"/>
            <w:tcBorders>
              <w:top w:val="single" w:sz="4" w:space="0" w:color="auto"/>
              <w:left w:val="single" w:sz="4" w:space="0" w:color="auto"/>
              <w:right w:val="single" w:sz="4" w:space="0" w:color="auto"/>
            </w:tcBorders>
          </w:tcPr>
          <w:p w:rsidR="00322D3D" w:rsidRPr="00333500" w:rsidRDefault="00322D3D" w:rsidP="003062EE">
            <w:pPr>
              <w:jc w:val="left"/>
              <w:rPr>
                <w:rFonts w:cs="宋体"/>
                <w:szCs w:val="21"/>
              </w:rPr>
            </w:pPr>
            <w:r w:rsidRPr="00333500">
              <w:rPr>
                <w:rFonts w:ascii="宋体" w:hAnsi="宋体" w:cs="宋体" w:hint="eastAsia"/>
                <w:kern w:val="0"/>
                <w:szCs w:val="21"/>
              </w:rPr>
              <w:t>3、提供近六个月投标人</w:t>
            </w:r>
            <w:r w:rsidR="003062EE" w:rsidRPr="00333500">
              <w:rPr>
                <w:rFonts w:ascii="宋体" w:hAnsi="宋体" w:cs="宋体" w:hint="eastAsia"/>
                <w:kern w:val="0"/>
                <w:szCs w:val="21"/>
              </w:rPr>
              <w:t>拟安排得</w:t>
            </w:r>
            <w:r w:rsidRPr="00333500">
              <w:rPr>
                <w:rFonts w:ascii="宋体" w:hAnsi="宋体" w:cs="宋体" w:hint="eastAsia"/>
                <w:kern w:val="0"/>
                <w:szCs w:val="21"/>
              </w:rPr>
              <w:t>项目团队成员社保缴纳的情况和清单，以社保局提供的社保清单为审核标准，</w:t>
            </w:r>
            <w:r w:rsidR="003062EE" w:rsidRPr="00333500">
              <w:rPr>
                <w:rFonts w:ascii="宋体" w:hAnsi="宋体" w:cs="宋体" w:hint="eastAsia"/>
                <w:kern w:val="0"/>
                <w:szCs w:val="21"/>
              </w:rPr>
              <w:t>全部</w:t>
            </w:r>
            <w:r w:rsidRPr="00333500">
              <w:rPr>
                <w:rFonts w:ascii="宋体" w:hAnsi="宋体" w:hint="eastAsia"/>
                <w:szCs w:val="21"/>
              </w:rPr>
              <w:t>提供的得2分，未提供</w:t>
            </w:r>
            <w:r w:rsidR="003062EE" w:rsidRPr="00333500">
              <w:rPr>
                <w:rFonts w:ascii="宋体" w:hAnsi="宋体" w:hint="eastAsia"/>
                <w:szCs w:val="21"/>
              </w:rPr>
              <w:t>或提供不全</w:t>
            </w:r>
            <w:r w:rsidRPr="00333500">
              <w:rPr>
                <w:rFonts w:ascii="宋体" w:hAnsi="宋体" w:hint="eastAsia"/>
                <w:szCs w:val="21"/>
              </w:rPr>
              <w:t>不得分。</w:t>
            </w:r>
          </w:p>
        </w:tc>
      </w:tr>
      <w:tr w:rsidR="00322D3D" w:rsidRPr="00333500" w:rsidTr="006C369D">
        <w:trPr>
          <w:trHeight w:val="480"/>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nil"/>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p>
        </w:tc>
        <w:tc>
          <w:tcPr>
            <w:tcW w:w="1746" w:type="dxa"/>
            <w:tcBorders>
              <w:top w:val="nil"/>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p>
        </w:tc>
        <w:tc>
          <w:tcPr>
            <w:tcW w:w="70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p>
        </w:tc>
        <w:tc>
          <w:tcPr>
            <w:tcW w:w="1418" w:type="dxa"/>
            <w:vMerge/>
            <w:tcBorders>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p>
        </w:tc>
        <w:tc>
          <w:tcPr>
            <w:tcW w:w="4436" w:type="dxa"/>
            <w:vMerge/>
            <w:tcBorders>
              <w:left w:val="single" w:sz="4" w:space="0" w:color="auto"/>
              <w:bottom w:val="single" w:sz="4" w:space="0" w:color="auto"/>
              <w:right w:val="single" w:sz="4" w:space="0" w:color="auto"/>
            </w:tcBorders>
          </w:tcPr>
          <w:p w:rsidR="00322D3D" w:rsidRPr="00333500" w:rsidRDefault="00322D3D" w:rsidP="00813BCE">
            <w:pPr>
              <w:ind w:rightChars="121" w:right="254"/>
              <w:rPr>
                <w:rFonts w:ascii="仿宋" w:eastAsia="仿宋" w:hAnsi="仿宋"/>
                <w:sz w:val="20"/>
                <w:szCs w:val="20"/>
              </w:rPr>
            </w:pPr>
          </w:p>
        </w:tc>
      </w:tr>
      <w:tr w:rsidR="00322D3D" w:rsidRPr="00333500" w:rsidTr="006C369D">
        <w:trPr>
          <w:trHeight w:val="40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4</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项目拟使用的车辆（场地、工具、机器）情况</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ind w:rightChars="121" w:right="254"/>
              <w:rPr>
                <w:rFonts w:ascii="宋体" w:hAnsi="宋体" w:cs="宋体"/>
                <w:kern w:val="0"/>
                <w:szCs w:val="21"/>
              </w:rPr>
            </w:pPr>
            <w:r w:rsidRPr="00333500">
              <w:rPr>
                <w:rFonts w:ascii="宋体" w:hAnsi="宋体" w:cs="宋体" w:hint="eastAsia"/>
                <w:kern w:val="0"/>
                <w:szCs w:val="21"/>
              </w:rPr>
              <w:t>考察拟使用的工具、机器情况（自有、租赁均可），要求提供发票等作为证明资料，采取客观化评分。不以自有或租赁区别对待。</w:t>
            </w:r>
            <w:r w:rsidRPr="00333500">
              <w:rPr>
                <w:rFonts w:ascii="宋体" w:hAnsi="宋体" w:hint="eastAsia"/>
                <w:szCs w:val="21"/>
              </w:rPr>
              <w:t>提供得5分，未提供不得分</w:t>
            </w:r>
            <w:r w:rsidRPr="00333500">
              <w:rPr>
                <w:rFonts w:ascii="宋体" w:hAnsi="宋体" w:cs="宋体" w:hint="eastAsia"/>
                <w:kern w:val="0"/>
                <w:szCs w:val="21"/>
              </w:rPr>
              <w:t>。</w:t>
            </w:r>
          </w:p>
        </w:tc>
      </w:tr>
      <w:tr w:rsidR="00322D3D" w:rsidRPr="00333500" w:rsidTr="006C369D">
        <w:trPr>
          <w:trHeight w:val="330"/>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r w:rsidRPr="00333500">
              <w:rPr>
                <w:rFonts w:ascii="宋体" w:hAnsi="宋体" w:cs="宋体" w:hint="eastAsia"/>
                <w:kern w:val="0"/>
                <w:szCs w:val="21"/>
              </w:rPr>
              <w:t>项目拟选用产品的成熟度及可靠性</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cs="宋体"/>
                <w:kern w:val="0"/>
                <w:szCs w:val="21"/>
              </w:rPr>
            </w:pPr>
            <w:r w:rsidRPr="00333500">
              <w:rPr>
                <w:rFonts w:ascii="宋体" w:hAnsi="宋体" w:cs="宋体" w:hint="eastAsia"/>
                <w:kern w:val="0"/>
                <w:szCs w:val="21"/>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rPr>
                <w:rFonts w:ascii="宋体" w:hAnsi="宋体" w:cs="宋体"/>
                <w:kern w:val="0"/>
                <w:szCs w:val="21"/>
              </w:rPr>
            </w:pPr>
            <w:r w:rsidRPr="00333500">
              <w:rPr>
                <w:rFonts w:ascii="宋体" w:hAnsi="宋体" w:cs="宋体" w:hint="eastAsia"/>
                <w:kern w:val="0"/>
                <w:szCs w:val="21"/>
              </w:rPr>
              <w:t>考察拟使用的产品（软件）情况，要求提供证书（如《软件产品登记证书》）等作为证明资料，采取客观化评分。可以提供的</w:t>
            </w:r>
            <w:r w:rsidRPr="00333500">
              <w:rPr>
                <w:rFonts w:ascii="宋体" w:hAnsi="宋体" w:hint="eastAsia"/>
                <w:szCs w:val="21"/>
              </w:rPr>
              <w:t>得5分，未提供不得分</w:t>
            </w:r>
            <w:r w:rsidRPr="00333500">
              <w:rPr>
                <w:rFonts w:ascii="宋体" w:hAnsi="宋体" w:cs="宋体" w:hint="eastAsia"/>
                <w:kern w:val="0"/>
                <w:szCs w:val="21"/>
              </w:rPr>
              <w:t>。</w:t>
            </w:r>
          </w:p>
        </w:tc>
      </w:tr>
      <w:tr w:rsidR="00322D3D" w:rsidRPr="00333500" w:rsidTr="006C369D">
        <w:trPr>
          <w:trHeight w:val="112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6</w:t>
            </w:r>
          </w:p>
        </w:tc>
        <w:tc>
          <w:tcPr>
            <w:tcW w:w="1746"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r w:rsidRPr="00333500">
              <w:rPr>
                <w:rFonts w:ascii="宋体" w:hAnsi="宋体" w:hint="eastAsia"/>
                <w:sz w:val="20"/>
                <w:szCs w:val="20"/>
              </w:rPr>
              <w:t>服务网点</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spacing w:line="240" w:lineRule="exact"/>
              <w:jc w:val="center"/>
              <w:rPr>
                <w:rFonts w:ascii="仿宋" w:eastAsia="仿宋" w:hAnsi="仿宋"/>
                <w:sz w:val="20"/>
                <w:szCs w:val="20"/>
              </w:rPr>
            </w:pPr>
            <w:r w:rsidRPr="00333500">
              <w:rPr>
                <w:rFonts w:ascii="宋体" w:hAnsi="宋体" w:hint="eastAsia"/>
                <w:sz w:val="20"/>
                <w:szCs w:val="20"/>
              </w:rPr>
              <w:t>3</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仿宋" w:eastAsia="仿宋" w:hAnsi="仿宋"/>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tcPr>
          <w:p w:rsidR="00322D3D" w:rsidRPr="00333500" w:rsidRDefault="00322D3D" w:rsidP="00813BCE">
            <w:pPr>
              <w:jc w:val="left"/>
              <w:rPr>
                <w:rFonts w:ascii="仿宋" w:eastAsia="仿宋" w:hAnsi="仿宋"/>
                <w:sz w:val="20"/>
                <w:szCs w:val="20"/>
              </w:rPr>
            </w:pPr>
            <w:r w:rsidRPr="00333500">
              <w:rPr>
                <w:rFonts w:ascii="宋体" w:hAnsi="宋体" w:cs="宋体" w:hint="eastAsia"/>
                <w:kern w:val="0"/>
                <w:szCs w:val="21"/>
              </w:rPr>
              <w:t>需提供在深圳售后服务机构合法营业执照及地址、电话，提供完整的得3分，不完整或不提供的不得分。</w:t>
            </w:r>
          </w:p>
        </w:tc>
      </w:tr>
      <w:tr w:rsidR="00322D3D" w:rsidRPr="00333500" w:rsidTr="006C369D">
        <w:trPr>
          <w:trHeight w:val="3455"/>
          <w:jc w:val="center"/>
        </w:trPr>
        <w:tc>
          <w:tcPr>
            <w:tcW w:w="838" w:type="dxa"/>
            <w:vMerge/>
            <w:tcBorders>
              <w:left w:val="single" w:sz="4" w:space="0" w:color="auto"/>
              <w:right w:val="single" w:sz="4" w:space="0" w:color="auto"/>
            </w:tcBorders>
            <w:vAlign w:val="center"/>
          </w:tcPr>
          <w:p w:rsidR="00322D3D" w:rsidRPr="00333500" w:rsidRDefault="00322D3D" w:rsidP="00813BCE">
            <w:pPr>
              <w:widowControl/>
              <w:ind w:firstLineChars="50" w:firstLine="100"/>
              <w:jc w:val="left"/>
              <w:rPr>
                <w:rFonts w:ascii="宋体" w:hAnsi="宋体"/>
                <w:sz w:val="20"/>
                <w:szCs w:val="20"/>
              </w:rPr>
            </w:pPr>
          </w:p>
        </w:tc>
        <w:tc>
          <w:tcPr>
            <w:tcW w:w="705" w:type="dxa"/>
            <w:gridSpan w:val="2"/>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7</w:t>
            </w:r>
          </w:p>
        </w:tc>
        <w:tc>
          <w:tcPr>
            <w:tcW w:w="1746"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同类业绩</w:t>
            </w:r>
          </w:p>
        </w:tc>
        <w:tc>
          <w:tcPr>
            <w:tcW w:w="708" w:type="dxa"/>
            <w:tcBorders>
              <w:top w:val="single" w:sz="4" w:space="0" w:color="auto"/>
              <w:left w:val="single" w:sz="4" w:space="0" w:color="auto"/>
              <w:right w:val="single" w:sz="4" w:space="0" w:color="auto"/>
            </w:tcBorders>
            <w:vAlign w:val="center"/>
          </w:tcPr>
          <w:p w:rsidR="00322D3D" w:rsidRPr="00333500" w:rsidRDefault="00322D3D" w:rsidP="00813BCE">
            <w:pPr>
              <w:spacing w:line="240" w:lineRule="exact"/>
              <w:jc w:val="center"/>
              <w:rPr>
                <w:rFonts w:ascii="宋体" w:hAnsi="宋体"/>
                <w:sz w:val="20"/>
                <w:szCs w:val="20"/>
              </w:rPr>
            </w:pPr>
            <w:r w:rsidRPr="00333500">
              <w:rPr>
                <w:rFonts w:ascii="宋体" w:hAnsi="宋体" w:hint="eastAsia"/>
                <w:sz w:val="20"/>
                <w:szCs w:val="20"/>
              </w:rPr>
              <w:t>3</w:t>
            </w:r>
          </w:p>
        </w:tc>
        <w:tc>
          <w:tcPr>
            <w:tcW w:w="1418" w:type="dxa"/>
            <w:tcBorders>
              <w:top w:val="single" w:sz="4" w:space="0" w:color="auto"/>
              <w:left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right w:val="single" w:sz="4" w:space="0" w:color="auto"/>
            </w:tcBorders>
            <w:vAlign w:val="center"/>
          </w:tcPr>
          <w:p w:rsidR="00322D3D" w:rsidRPr="00333500" w:rsidRDefault="00322D3D" w:rsidP="00084FF1">
            <w:pPr>
              <w:jc w:val="left"/>
              <w:rPr>
                <w:rFonts w:ascii="宋体" w:hAnsi="宋体"/>
                <w:sz w:val="20"/>
                <w:szCs w:val="20"/>
              </w:rPr>
            </w:pPr>
            <w:r w:rsidRPr="00333500">
              <w:rPr>
                <w:rFonts w:ascii="宋体" w:hAnsi="宋体" w:cs="宋体" w:hint="eastAsia"/>
                <w:kern w:val="0"/>
                <w:szCs w:val="21"/>
              </w:rPr>
              <w:t>近三年以来以合同签订日期为准，合同金额</w:t>
            </w:r>
            <w:r w:rsidRPr="00333500">
              <w:rPr>
                <w:rFonts w:ascii="宋体" w:hAnsi="宋体" w:cs="宋体" w:hint="eastAsia"/>
                <w:kern w:val="0"/>
                <w:szCs w:val="21"/>
                <w:u w:val="single"/>
              </w:rPr>
              <w:t>10</w:t>
            </w:r>
            <w:r w:rsidRPr="00333500">
              <w:rPr>
                <w:rFonts w:ascii="宋体" w:hAnsi="宋体" w:cs="宋体" w:hint="eastAsia"/>
                <w:kern w:val="0"/>
                <w:szCs w:val="21"/>
              </w:rPr>
              <w:t>万（含</w:t>
            </w:r>
            <w:r w:rsidRPr="00333500">
              <w:rPr>
                <w:rFonts w:ascii="宋体" w:hAnsi="宋体" w:cs="宋体" w:hint="eastAsia"/>
                <w:kern w:val="0"/>
                <w:szCs w:val="21"/>
                <w:u w:val="single"/>
              </w:rPr>
              <w:t>20</w:t>
            </w:r>
            <w:r w:rsidRPr="00333500">
              <w:rPr>
                <w:rFonts w:ascii="宋体" w:hAnsi="宋体" w:cs="宋体" w:hint="eastAsia"/>
                <w:kern w:val="0"/>
                <w:szCs w:val="21"/>
              </w:rPr>
              <w:t>万）以内每个项目得</w:t>
            </w:r>
            <w:r w:rsidRPr="00333500">
              <w:rPr>
                <w:rFonts w:ascii="宋体" w:hAnsi="宋体" w:cs="宋体" w:hint="eastAsia"/>
                <w:kern w:val="0"/>
                <w:szCs w:val="21"/>
                <w:u w:val="single"/>
              </w:rPr>
              <w:t>1</w:t>
            </w:r>
            <w:r w:rsidRPr="00333500">
              <w:rPr>
                <w:rFonts w:ascii="宋体" w:hAnsi="宋体" w:cs="宋体" w:hint="eastAsia"/>
                <w:kern w:val="0"/>
                <w:szCs w:val="21"/>
              </w:rPr>
              <w:t>分，合同金额</w:t>
            </w:r>
            <w:r w:rsidRPr="00333500">
              <w:rPr>
                <w:rFonts w:ascii="宋体" w:hAnsi="宋体" w:cs="宋体" w:hint="eastAsia"/>
                <w:kern w:val="0"/>
                <w:szCs w:val="21"/>
                <w:u w:val="single"/>
              </w:rPr>
              <w:t>10</w:t>
            </w:r>
            <w:r w:rsidRPr="00333500">
              <w:rPr>
                <w:rFonts w:ascii="宋体" w:hAnsi="宋体" w:cs="宋体" w:hint="eastAsia"/>
                <w:kern w:val="0"/>
                <w:szCs w:val="21"/>
              </w:rPr>
              <w:t>万以上每项得</w:t>
            </w:r>
            <w:r w:rsidRPr="00333500">
              <w:rPr>
                <w:rFonts w:ascii="宋体" w:hAnsi="宋体" w:cs="宋体" w:hint="eastAsia"/>
                <w:kern w:val="0"/>
                <w:szCs w:val="21"/>
                <w:u w:val="single"/>
              </w:rPr>
              <w:t>2</w:t>
            </w:r>
            <w:r w:rsidR="00084FF1" w:rsidRPr="00333500">
              <w:rPr>
                <w:rFonts w:ascii="宋体" w:hAnsi="宋体" w:cs="宋体" w:hint="eastAsia"/>
                <w:kern w:val="0"/>
                <w:szCs w:val="21"/>
              </w:rPr>
              <w:t>分</w:t>
            </w:r>
            <w:r w:rsidRPr="00333500">
              <w:rPr>
                <w:rFonts w:ascii="宋体" w:hAnsi="宋体" w:cs="宋体" w:hint="eastAsia"/>
                <w:kern w:val="0"/>
                <w:szCs w:val="21"/>
              </w:rPr>
              <w:t>。投标方的业绩须以表格形式列明近三年来与本次项目需求相同（三年内的有类似高校智能用电维护合同的每个合同加1分）或最相近的被服务用户情况，包括合约时间，用户单位，用户代表及其手机与办公电话，中标通知书（或合同复印件）等。</w:t>
            </w:r>
            <w:r w:rsidRPr="00333500">
              <w:rPr>
                <w:rFonts w:ascii="宋体" w:hAnsi="宋体" w:hint="eastAsia"/>
                <w:szCs w:val="21"/>
              </w:rPr>
              <w:t>截止日为本项目公告发布之日。</w:t>
            </w:r>
            <w:r w:rsidRPr="00333500">
              <w:rPr>
                <w:rFonts w:ascii="宋体" w:hAnsi="宋体" w:cs="宋体" w:hint="eastAsia"/>
                <w:kern w:val="0"/>
                <w:szCs w:val="21"/>
              </w:rPr>
              <w:t>本项最高3分。</w:t>
            </w:r>
          </w:p>
        </w:tc>
      </w:tr>
      <w:tr w:rsidR="00322D3D" w:rsidRPr="00333500" w:rsidTr="006C369D">
        <w:trPr>
          <w:trHeight w:val="78"/>
          <w:jc w:val="center"/>
        </w:trPr>
        <w:tc>
          <w:tcPr>
            <w:tcW w:w="83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bookmarkStart w:id="67" w:name="InsertEnd"/>
            <w:bookmarkEnd w:id="67"/>
            <w:r w:rsidRPr="00333500">
              <w:rPr>
                <w:rFonts w:ascii="宋体" w:hAnsi="宋体" w:hint="eastAsia"/>
                <w:sz w:val="20"/>
                <w:szCs w:val="20"/>
              </w:rPr>
              <w:t>4</w:t>
            </w:r>
          </w:p>
        </w:tc>
        <w:tc>
          <w:tcPr>
            <w:tcW w:w="4577" w:type="dxa"/>
            <w:gridSpan w:val="5"/>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诚信情况部分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7</w:t>
            </w:r>
          </w:p>
        </w:tc>
      </w:tr>
      <w:tr w:rsidR="00322D3D" w:rsidRPr="00333500" w:rsidTr="006C369D">
        <w:trPr>
          <w:trHeight w:val="78"/>
          <w:jc w:val="center"/>
        </w:trPr>
        <w:tc>
          <w:tcPr>
            <w:tcW w:w="838" w:type="dxa"/>
            <w:vMerge w:val="restart"/>
            <w:tcBorders>
              <w:top w:val="single" w:sz="4" w:space="0" w:color="auto"/>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序号</w:t>
            </w:r>
          </w:p>
        </w:tc>
        <w:tc>
          <w:tcPr>
            <w:tcW w:w="174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评分因素</w:t>
            </w:r>
          </w:p>
        </w:tc>
        <w:tc>
          <w:tcPr>
            <w:tcW w:w="70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权重</w:t>
            </w:r>
          </w:p>
        </w:tc>
        <w:tc>
          <w:tcPr>
            <w:tcW w:w="1418"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评分方式</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r w:rsidRPr="00333500">
              <w:rPr>
                <w:rFonts w:ascii="宋体" w:hAnsi="宋体" w:hint="eastAsia"/>
                <w:sz w:val="20"/>
                <w:szCs w:val="20"/>
              </w:rPr>
              <w:t>评分准则</w:t>
            </w:r>
          </w:p>
        </w:tc>
      </w:tr>
      <w:tr w:rsidR="00322D3D" w:rsidRPr="00333500" w:rsidTr="006C369D">
        <w:trPr>
          <w:trHeight w:val="2400"/>
          <w:jc w:val="center"/>
        </w:trPr>
        <w:tc>
          <w:tcPr>
            <w:tcW w:w="838" w:type="dxa"/>
            <w:vMerge/>
            <w:tcBorders>
              <w:left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1</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诚信评价</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rPr>
                <w:rFonts w:ascii="宋体" w:hAnsi="宋体"/>
                <w:sz w:val="20"/>
                <w:szCs w:val="20"/>
              </w:rPr>
            </w:pPr>
            <w:r w:rsidRPr="00333500">
              <w:rPr>
                <w:rFonts w:ascii="宋体" w:hAnsi="宋体" w:cs="宋体" w:hint="eastAsia"/>
                <w:sz w:val="20"/>
                <w:szCs w:val="20"/>
              </w:rPr>
              <w:t>根据《深圳市财政委员会关于加强招投标评审环节诚信管理的通知》（深</w:t>
            </w:r>
            <w:proofErr w:type="gramStart"/>
            <w:r w:rsidRPr="00333500">
              <w:rPr>
                <w:rFonts w:ascii="宋体" w:hAnsi="宋体" w:cs="宋体" w:hint="eastAsia"/>
                <w:sz w:val="20"/>
                <w:szCs w:val="20"/>
              </w:rPr>
              <w:t>财购[</w:t>
            </w:r>
            <w:proofErr w:type="gramEnd"/>
            <w:r w:rsidRPr="00333500">
              <w:rPr>
                <w:rFonts w:ascii="宋体" w:hAnsi="宋体" w:cs="宋体" w:hint="eastAsia"/>
                <w:sz w:val="20"/>
                <w:szCs w:val="20"/>
              </w:rPr>
              <w:t>2013]27号）的要求，投标人在参与政府采购活动中存在诚信相关问题的，本项不得分，未出现相关诚信问题的得满分。以深圳市政府采购中心供应商库中的处罚记录为准。投标人无需提供任何证明材料，由采购中心工作人员向评委会提供相关信息。</w:t>
            </w:r>
          </w:p>
        </w:tc>
      </w:tr>
      <w:tr w:rsidR="00322D3D" w:rsidRPr="00333500" w:rsidTr="006C369D">
        <w:trPr>
          <w:trHeight w:val="78"/>
          <w:jc w:val="center"/>
        </w:trPr>
        <w:tc>
          <w:tcPr>
            <w:tcW w:w="838" w:type="dxa"/>
            <w:vMerge/>
            <w:tcBorders>
              <w:left w:val="single" w:sz="4" w:space="0" w:color="auto"/>
              <w:bottom w:val="single" w:sz="4" w:space="0" w:color="auto"/>
              <w:right w:val="single" w:sz="4" w:space="0" w:color="auto"/>
            </w:tcBorders>
          </w:tcPr>
          <w:p w:rsidR="00322D3D" w:rsidRPr="00333500" w:rsidRDefault="00322D3D" w:rsidP="00813BCE">
            <w:pPr>
              <w:jc w:val="center"/>
              <w:rPr>
                <w:rFonts w:ascii="宋体" w:hAnsi="宋体"/>
                <w:sz w:val="20"/>
                <w:szCs w:val="20"/>
              </w:rPr>
            </w:pPr>
          </w:p>
        </w:tc>
        <w:tc>
          <w:tcPr>
            <w:tcW w:w="705" w:type="dxa"/>
            <w:gridSpan w:val="2"/>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p>
        </w:tc>
        <w:tc>
          <w:tcPr>
            <w:tcW w:w="1746"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履约评价情况</w:t>
            </w:r>
          </w:p>
        </w:tc>
        <w:tc>
          <w:tcPr>
            <w:tcW w:w="70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322D3D" w:rsidRPr="00333500" w:rsidRDefault="00322D3D" w:rsidP="00813BCE">
            <w:pPr>
              <w:jc w:val="center"/>
              <w:rPr>
                <w:rFonts w:ascii="宋体" w:hAnsi="宋体"/>
                <w:sz w:val="20"/>
                <w:szCs w:val="20"/>
              </w:rPr>
            </w:pPr>
            <w:r w:rsidRPr="00333500">
              <w:rPr>
                <w:rFonts w:ascii="宋体" w:hAnsi="宋体" w:hint="eastAsia"/>
                <w:sz w:val="20"/>
                <w:szCs w:val="20"/>
              </w:rPr>
              <w:t>专家打分</w:t>
            </w:r>
          </w:p>
        </w:tc>
        <w:tc>
          <w:tcPr>
            <w:tcW w:w="4436" w:type="dxa"/>
            <w:tcBorders>
              <w:top w:val="single" w:sz="4" w:space="0" w:color="auto"/>
              <w:left w:val="single" w:sz="4" w:space="0" w:color="auto"/>
              <w:bottom w:val="single" w:sz="4" w:space="0" w:color="auto"/>
              <w:right w:val="single" w:sz="4" w:space="0" w:color="auto"/>
            </w:tcBorders>
          </w:tcPr>
          <w:p w:rsidR="00322D3D" w:rsidRPr="00333500" w:rsidRDefault="00322D3D" w:rsidP="00813BCE">
            <w:pPr>
              <w:rPr>
                <w:rFonts w:ascii="宋体" w:hAnsi="宋体"/>
                <w:sz w:val="20"/>
                <w:szCs w:val="20"/>
              </w:rPr>
            </w:pPr>
            <w:r w:rsidRPr="00333500">
              <w:rPr>
                <w:rFonts w:ascii="宋体" w:hAnsi="宋体" w:hint="eastAsia"/>
                <w:sz w:val="20"/>
                <w:szCs w:val="20"/>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333500">
              <w:rPr>
                <w:rFonts w:ascii="宋体" w:hAnsi="宋体" w:hint="eastAsia"/>
                <w:sz w:val="20"/>
                <w:szCs w:val="20"/>
              </w:rPr>
              <w:t>未评价</w:t>
            </w:r>
            <w:proofErr w:type="gramEnd"/>
            <w:r w:rsidRPr="00333500">
              <w:rPr>
                <w:rFonts w:ascii="宋体" w:hAnsi="宋体" w:hint="eastAsia"/>
                <w:sz w:val="20"/>
                <w:szCs w:val="20"/>
              </w:rPr>
              <w:t>为“差”的，得满分。</w:t>
            </w:r>
            <w:r w:rsidRPr="00333500">
              <w:rPr>
                <w:rFonts w:ascii="宋体" w:hAnsi="宋体" w:cs="宋体" w:hint="eastAsia"/>
                <w:sz w:val="20"/>
                <w:szCs w:val="20"/>
              </w:rPr>
              <w:t>投标人无需提供任何证明材料，由采购中心工作人员向评委会提供相关信息。</w:t>
            </w:r>
          </w:p>
        </w:tc>
      </w:tr>
    </w:tbl>
    <w:p w:rsidR="00322D3D" w:rsidRPr="00333500" w:rsidRDefault="00322D3D" w:rsidP="005F67E0">
      <w:pPr>
        <w:rPr>
          <w:rFonts w:asciiTheme="minorEastAsia" w:eastAsiaTheme="minorEastAsia" w:hAnsiTheme="minorEastAsia"/>
        </w:rPr>
      </w:pPr>
    </w:p>
    <w:p w:rsidR="00322D3D" w:rsidRPr="00333500" w:rsidRDefault="00322D3D" w:rsidP="005F67E0">
      <w:pPr>
        <w:rPr>
          <w:rFonts w:asciiTheme="minorEastAsia" w:eastAsiaTheme="minorEastAsia" w:hAnsiTheme="minorEastAsia"/>
        </w:rPr>
      </w:pPr>
    </w:p>
    <w:p w:rsidR="00B00791" w:rsidRPr="00333500" w:rsidRDefault="00B00791">
      <w:pPr>
        <w:spacing w:line="400" w:lineRule="exact"/>
        <w:rPr>
          <w:rFonts w:asciiTheme="minorEastAsia" w:eastAsiaTheme="minorEastAsia" w:hAnsiTheme="minorEastAsia"/>
        </w:rPr>
      </w:pPr>
    </w:p>
    <w:p w:rsidR="00E608F3" w:rsidRPr="00333500" w:rsidRDefault="00E608F3">
      <w:pPr>
        <w:spacing w:line="400" w:lineRule="exact"/>
        <w:rPr>
          <w:rFonts w:asciiTheme="minorEastAsia" w:eastAsiaTheme="minorEastAsia" w:hAnsiTheme="minorEastAsia"/>
        </w:rPr>
      </w:pPr>
    </w:p>
    <w:p w:rsidR="00E608F3" w:rsidRPr="00333500" w:rsidRDefault="00E608F3">
      <w:pPr>
        <w:spacing w:line="400" w:lineRule="exact"/>
        <w:rPr>
          <w:rFonts w:asciiTheme="minorEastAsia" w:eastAsiaTheme="minorEastAsia" w:hAnsiTheme="minorEastAsia"/>
        </w:rPr>
      </w:pPr>
    </w:p>
    <w:p w:rsidR="0035101D" w:rsidRPr="00333500" w:rsidRDefault="00B00791">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rsidP="00BA3E9D">
      <w:pPr>
        <w:pStyle w:val="2"/>
        <w:spacing w:before="260" w:after="260" w:line="240" w:lineRule="auto"/>
        <w:rPr>
          <w:rFonts w:asciiTheme="minorEastAsia" w:eastAsiaTheme="minorEastAsia" w:hAnsiTheme="minorEastAsia"/>
        </w:rPr>
      </w:pPr>
      <w:bookmarkStart w:id="68" w:name="_Toc4843"/>
      <w:bookmarkStart w:id="69" w:name="_Toc28226"/>
      <w:bookmarkStart w:id="70" w:name="_Toc3049"/>
      <w:bookmarkStart w:id="71" w:name="_Toc8047218"/>
      <w:r w:rsidRPr="00333500">
        <w:rPr>
          <w:rFonts w:asciiTheme="minorEastAsia" w:eastAsiaTheme="minorEastAsia" w:hAnsiTheme="minorEastAsia" w:hint="eastAsia"/>
        </w:rPr>
        <w:lastRenderedPageBreak/>
        <w:t>1. 资格审查</w:t>
      </w:r>
      <w:bookmarkEnd w:id="68"/>
      <w:bookmarkEnd w:id="69"/>
      <w:bookmarkEnd w:id="70"/>
      <w:bookmarkEnd w:id="71"/>
    </w:p>
    <w:p w:rsidR="0035101D" w:rsidRPr="00333500" w:rsidRDefault="00D878D4" w:rsidP="00CD37BD">
      <w:pPr>
        <w:pStyle w:val="3"/>
        <w:spacing w:line="400" w:lineRule="exact"/>
        <w:rPr>
          <w:rFonts w:asciiTheme="minorEastAsia" w:eastAsiaTheme="minorEastAsia" w:hAnsiTheme="minorEastAsia"/>
        </w:rPr>
      </w:pPr>
      <w:bookmarkStart w:id="72" w:name="_Toc30894"/>
      <w:bookmarkStart w:id="73" w:name="_Toc19878"/>
      <w:bookmarkStart w:id="74" w:name="_Toc32389"/>
      <w:bookmarkStart w:id="75" w:name="_Toc8047219"/>
      <w:r w:rsidRPr="00333500">
        <w:rPr>
          <w:rFonts w:asciiTheme="minorEastAsia" w:eastAsiaTheme="minorEastAsia" w:hAnsiTheme="minorEastAsia" w:hint="eastAsia"/>
        </w:rPr>
        <w:t>1.1 资格审查的主体</w:t>
      </w:r>
      <w:bookmarkEnd w:id="72"/>
      <w:bookmarkEnd w:id="73"/>
      <w:bookmarkEnd w:id="74"/>
      <w:bookmarkEnd w:id="75"/>
    </w:p>
    <w:p w:rsidR="0035101D" w:rsidRPr="00333500" w:rsidRDefault="00D878D4" w:rsidP="00CD37BD">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公开招标采购项目开标结束后，</w:t>
      </w:r>
      <w:r w:rsidR="00FF7343" w:rsidRPr="00333500">
        <w:rPr>
          <w:rFonts w:asciiTheme="minorEastAsia" w:eastAsiaTheme="minorEastAsia" w:hAnsiTheme="minorEastAsia" w:hint="eastAsia"/>
        </w:rPr>
        <w:t>采购单位</w:t>
      </w:r>
      <w:r w:rsidRPr="00333500">
        <w:rPr>
          <w:rFonts w:asciiTheme="minorEastAsia" w:eastAsiaTheme="minorEastAsia" w:hAnsiTheme="minorEastAsia" w:hint="eastAsia"/>
        </w:rPr>
        <w:t>法对投标人的资格进行审查。</w:t>
      </w:r>
    </w:p>
    <w:p w:rsidR="0035101D" w:rsidRPr="00333500" w:rsidRDefault="00D878D4" w:rsidP="00CD37BD">
      <w:pPr>
        <w:pStyle w:val="3"/>
        <w:spacing w:before="260" w:after="260" w:line="240" w:lineRule="exact"/>
        <w:rPr>
          <w:rFonts w:asciiTheme="minorEastAsia" w:eastAsiaTheme="minorEastAsia" w:hAnsiTheme="minorEastAsia"/>
        </w:rPr>
      </w:pPr>
      <w:bookmarkStart w:id="76" w:name="_Toc23331"/>
      <w:bookmarkStart w:id="77" w:name="_Toc3402"/>
      <w:bookmarkStart w:id="78" w:name="_Toc27325"/>
      <w:bookmarkStart w:id="79" w:name="_Toc8047220"/>
      <w:r w:rsidRPr="00333500">
        <w:rPr>
          <w:rFonts w:asciiTheme="minorEastAsia" w:eastAsiaTheme="minorEastAsia" w:hAnsiTheme="minorEastAsia" w:hint="eastAsia"/>
        </w:rPr>
        <w:t>1.2资格审查表</w:t>
      </w:r>
      <w:bookmarkEnd w:id="76"/>
      <w:bookmarkEnd w:id="77"/>
      <w:bookmarkEnd w:id="78"/>
      <w:bookmarkEnd w:id="79"/>
    </w:p>
    <w:p w:rsidR="0035101D" w:rsidRPr="00333500" w:rsidRDefault="00D878D4" w:rsidP="00CD37BD">
      <w:pPr>
        <w:spacing w:line="400" w:lineRule="exact"/>
        <w:ind w:firstLineChars="171" w:firstLine="359"/>
        <w:rPr>
          <w:rFonts w:asciiTheme="minorEastAsia" w:eastAsiaTheme="minorEastAsia" w:hAnsiTheme="minorEastAsia"/>
        </w:rPr>
      </w:pPr>
      <w:r w:rsidRPr="00333500">
        <w:rPr>
          <w:rFonts w:asciiTheme="minorEastAsia" w:eastAsiaTheme="minorEastAsia" w:hAnsiTheme="minorEastAsia" w:hint="eastAsia"/>
        </w:rPr>
        <w:t>资格审查表见前附表（一）。资格审查表中任意一项内容不符合的，投标无效。</w:t>
      </w:r>
    </w:p>
    <w:p w:rsidR="0035101D" w:rsidRPr="00333500" w:rsidRDefault="00D878D4" w:rsidP="00CD37BD">
      <w:pPr>
        <w:pStyle w:val="3"/>
        <w:spacing w:before="260" w:after="260" w:line="240" w:lineRule="exact"/>
        <w:rPr>
          <w:rFonts w:asciiTheme="minorEastAsia" w:eastAsiaTheme="minorEastAsia" w:hAnsiTheme="minorEastAsia"/>
        </w:rPr>
      </w:pPr>
      <w:bookmarkStart w:id="80" w:name="_Toc8357"/>
      <w:bookmarkStart w:id="81" w:name="_Toc5407"/>
      <w:bookmarkStart w:id="82" w:name="_Toc11386"/>
      <w:bookmarkStart w:id="83" w:name="_Toc8047221"/>
      <w:r w:rsidRPr="00333500">
        <w:rPr>
          <w:rFonts w:asciiTheme="minorEastAsia" w:eastAsiaTheme="minorEastAsia" w:hAnsiTheme="minorEastAsia" w:hint="eastAsia"/>
        </w:rPr>
        <w:t>1.3合格投标人数量</w:t>
      </w:r>
      <w:bookmarkEnd w:id="80"/>
      <w:bookmarkEnd w:id="81"/>
      <w:bookmarkEnd w:id="82"/>
      <w:bookmarkEnd w:id="83"/>
    </w:p>
    <w:p w:rsidR="0035101D" w:rsidRPr="00333500" w:rsidRDefault="00D878D4" w:rsidP="00CD37BD">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通过资格审查的合格投标人不足3家的，不得评标。</w:t>
      </w:r>
    </w:p>
    <w:p w:rsidR="0035101D" w:rsidRPr="00333500" w:rsidRDefault="00D878D4" w:rsidP="00CD37BD">
      <w:pPr>
        <w:pStyle w:val="2"/>
        <w:spacing w:before="260" w:after="260" w:line="240" w:lineRule="exact"/>
        <w:rPr>
          <w:rFonts w:asciiTheme="minorEastAsia" w:eastAsiaTheme="minorEastAsia" w:hAnsiTheme="minorEastAsia"/>
        </w:rPr>
      </w:pPr>
      <w:bookmarkStart w:id="84" w:name="_Toc900"/>
      <w:bookmarkStart w:id="85" w:name="_Toc3457"/>
      <w:bookmarkStart w:id="86" w:name="_Toc30357"/>
      <w:bookmarkStart w:id="87" w:name="_Toc8047222"/>
      <w:r w:rsidRPr="00333500">
        <w:rPr>
          <w:rFonts w:asciiTheme="minorEastAsia" w:eastAsiaTheme="minorEastAsia" w:hAnsiTheme="minorEastAsia" w:hint="eastAsia"/>
        </w:rPr>
        <w:t>2. 符合性审查</w:t>
      </w:r>
      <w:bookmarkEnd w:id="84"/>
      <w:bookmarkEnd w:id="85"/>
      <w:bookmarkEnd w:id="86"/>
      <w:bookmarkEnd w:id="87"/>
    </w:p>
    <w:p w:rsidR="0035101D" w:rsidRPr="00333500" w:rsidRDefault="00D878D4" w:rsidP="00CD37BD">
      <w:pPr>
        <w:pStyle w:val="3"/>
        <w:spacing w:line="400" w:lineRule="exact"/>
        <w:rPr>
          <w:rFonts w:asciiTheme="minorEastAsia" w:eastAsiaTheme="minorEastAsia" w:hAnsiTheme="minorEastAsia"/>
        </w:rPr>
      </w:pPr>
      <w:bookmarkStart w:id="88" w:name="_Toc19595"/>
      <w:bookmarkStart w:id="89" w:name="_Toc16316"/>
      <w:bookmarkStart w:id="90" w:name="_Toc600"/>
      <w:bookmarkStart w:id="91" w:name="_Toc8047223"/>
      <w:r w:rsidRPr="00333500">
        <w:rPr>
          <w:rFonts w:asciiTheme="minorEastAsia" w:eastAsiaTheme="minorEastAsia" w:hAnsiTheme="minorEastAsia" w:hint="eastAsia"/>
        </w:rPr>
        <w:t>2.1符合性审查的原则</w:t>
      </w:r>
      <w:bookmarkEnd w:id="88"/>
      <w:bookmarkEnd w:id="89"/>
      <w:bookmarkEnd w:id="90"/>
      <w:bookmarkEnd w:id="91"/>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2.1.1评标委员会对符合资格的投标人的投标文件进行符合性审查，以确定其是否满足招标文件的实质性要求。</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2.1.2评标委员会将审查投标文件是否完整、有无计算上的错误，总体编排是否有序、文件签署是否合格、投标人是否提交了投标保证金等</w:t>
      </w:r>
      <w:r w:rsidR="00410471" w:rsidRPr="00333500">
        <w:rPr>
          <w:rFonts w:asciiTheme="minorEastAsia" w:eastAsiaTheme="minorEastAsia" w:hAnsiTheme="minorEastAsia" w:hint="eastAsia"/>
        </w:rPr>
        <w:t>（招标文件有约定不收取的除外）</w:t>
      </w:r>
      <w:r w:rsidRPr="00333500">
        <w:rPr>
          <w:rFonts w:asciiTheme="minorEastAsia" w:eastAsiaTheme="minorEastAsia" w:hAnsiTheme="minorEastAsia" w:hint="eastAsia"/>
        </w:rPr>
        <w:t>。</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333500">
        <w:rPr>
          <w:rFonts w:asciiTheme="minorEastAsia" w:eastAsiaTheme="minorEastAsia" w:hAnsiTheme="minorEastAsia" w:hint="eastAsia"/>
        </w:rPr>
        <w:t>响应性只根据</w:t>
      </w:r>
      <w:proofErr w:type="gramEnd"/>
      <w:r w:rsidRPr="00333500">
        <w:rPr>
          <w:rFonts w:asciiTheme="minorEastAsia" w:eastAsiaTheme="minorEastAsia" w:hAnsiTheme="minorEastAsia" w:hint="eastAsia"/>
        </w:rPr>
        <w:t>投标文件本身的内容，而不寻求外部的证据。</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2.1.4如果投标文件实质上没有响应招标文件要求，其投标按无效投标处理。投标人不得通过修正或撤销不合要求的偏离或保留从而使其投标成为实质上响应的投标。</w:t>
      </w:r>
    </w:p>
    <w:p w:rsidR="0035101D" w:rsidRPr="00333500" w:rsidRDefault="00D878D4" w:rsidP="00C612C5">
      <w:pPr>
        <w:pStyle w:val="3"/>
        <w:spacing w:before="260" w:after="260" w:line="400" w:lineRule="exact"/>
        <w:rPr>
          <w:rFonts w:asciiTheme="minorEastAsia" w:eastAsiaTheme="minorEastAsia" w:hAnsiTheme="minorEastAsia"/>
        </w:rPr>
      </w:pPr>
      <w:bookmarkStart w:id="92" w:name="_Toc15822"/>
      <w:bookmarkStart w:id="93" w:name="_Toc25091"/>
      <w:bookmarkStart w:id="94" w:name="_Toc29829"/>
      <w:bookmarkStart w:id="95" w:name="_Toc8047224"/>
      <w:r w:rsidRPr="00333500">
        <w:rPr>
          <w:rFonts w:asciiTheme="minorEastAsia" w:eastAsiaTheme="minorEastAsia" w:hAnsiTheme="minorEastAsia" w:hint="eastAsia"/>
        </w:rPr>
        <w:t>2.2澄清</w:t>
      </w:r>
      <w:r w:rsidRPr="00333500">
        <w:rPr>
          <w:rFonts w:asciiTheme="minorEastAsia" w:eastAsiaTheme="minorEastAsia" w:hAnsiTheme="minorEastAsia"/>
        </w:rPr>
        <w:t>、说明或者补正</w:t>
      </w:r>
      <w:bookmarkEnd w:id="92"/>
      <w:bookmarkEnd w:id="93"/>
      <w:bookmarkEnd w:id="94"/>
      <w:bookmarkEnd w:id="95"/>
    </w:p>
    <w:p w:rsidR="0035101D" w:rsidRPr="00333500" w:rsidRDefault="00D878D4">
      <w:pPr>
        <w:spacing w:line="400" w:lineRule="exact"/>
        <w:ind w:firstLineChars="171" w:firstLine="359"/>
        <w:rPr>
          <w:rFonts w:asciiTheme="minorEastAsia" w:eastAsiaTheme="minorEastAsia" w:hAnsiTheme="minorEastAsia"/>
        </w:rPr>
      </w:pPr>
      <w:r w:rsidRPr="00333500">
        <w:rPr>
          <w:rFonts w:asciiTheme="minorEastAsia" w:eastAsiaTheme="minorEastAsia" w:hAnsiTheme="minorEastAsia" w:hint="eastAsia"/>
        </w:rPr>
        <w:t>2.2.1</w:t>
      </w:r>
      <w:r w:rsidRPr="00333500">
        <w:rPr>
          <w:rFonts w:asciiTheme="minorEastAsia" w:eastAsiaTheme="minorEastAsia" w:hAnsiTheme="minorEastAsia"/>
        </w:rPr>
        <w:t>对于投标文件中含义不明确、同类问题表述不一致或者有明显文字和计算错误的内容，评标委员会以书面形式要求投标人</w:t>
      </w:r>
      <w:proofErr w:type="gramStart"/>
      <w:r w:rsidRPr="00333500">
        <w:rPr>
          <w:rFonts w:asciiTheme="minorEastAsia" w:eastAsiaTheme="minorEastAsia" w:hAnsiTheme="minorEastAsia"/>
        </w:rPr>
        <w:t>作出</w:t>
      </w:r>
      <w:proofErr w:type="gramEnd"/>
      <w:r w:rsidRPr="00333500">
        <w:rPr>
          <w:rFonts w:asciiTheme="minorEastAsia" w:eastAsiaTheme="minorEastAsia" w:hAnsiTheme="minorEastAsia"/>
        </w:rPr>
        <w:t>必要的澄清、说明或者补正。</w:t>
      </w:r>
    </w:p>
    <w:p w:rsidR="0035101D" w:rsidRPr="00333500" w:rsidRDefault="00D878D4">
      <w:pPr>
        <w:spacing w:line="400" w:lineRule="exact"/>
        <w:ind w:firstLineChars="171" w:firstLine="359"/>
        <w:rPr>
          <w:rFonts w:asciiTheme="minorEastAsia" w:eastAsiaTheme="minorEastAsia" w:hAnsiTheme="minorEastAsia"/>
        </w:rPr>
      </w:pPr>
      <w:r w:rsidRPr="00333500">
        <w:rPr>
          <w:rFonts w:asciiTheme="minorEastAsia" w:eastAsiaTheme="minorEastAsia" w:hAnsiTheme="minorEastAsia" w:hint="eastAsia"/>
        </w:rPr>
        <w:t>2.2.2</w:t>
      </w:r>
      <w:r w:rsidRPr="00333500">
        <w:rPr>
          <w:rFonts w:asciiTheme="minorEastAsia" w:eastAsiaTheme="minorEastAsia" w:hAnsiTheme="minorEastAsia"/>
        </w:rPr>
        <w:t>投标人的澄清、说明或者补正应当采用书面形式，并加盖公章，或者由法定代表人（单位负责人）或其</w:t>
      </w:r>
      <w:r w:rsidRPr="00333500">
        <w:rPr>
          <w:rFonts w:asciiTheme="minorEastAsia" w:eastAsiaTheme="minorEastAsia" w:hAnsiTheme="minorEastAsia" w:hint="eastAsia"/>
        </w:rPr>
        <w:t>授权的代表签字。投标人的澄清、说明或者补正不得超出投标文件的范围或者改变投标文件的实质性内容。</w:t>
      </w:r>
    </w:p>
    <w:p w:rsidR="005E7943" w:rsidRPr="00333500" w:rsidRDefault="005E7943" w:rsidP="00F9133A">
      <w:pPr>
        <w:spacing w:line="400" w:lineRule="exact"/>
        <w:rPr>
          <w:rFonts w:asciiTheme="minorEastAsia" w:eastAsiaTheme="minorEastAsia" w:hAnsiTheme="minorEastAsia"/>
        </w:rPr>
      </w:pPr>
    </w:p>
    <w:p w:rsidR="0035101D" w:rsidRPr="00333500" w:rsidRDefault="00D878D4" w:rsidP="00BA3E9D">
      <w:pPr>
        <w:pStyle w:val="3"/>
        <w:spacing w:before="260" w:after="260" w:line="240" w:lineRule="auto"/>
        <w:rPr>
          <w:rFonts w:asciiTheme="minorEastAsia" w:eastAsiaTheme="minorEastAsia" w:hAnsiTheme="minorEastAsia"/>
        </w:rPr>
      </w:pPr>
      <w:bookmarkStart w:id="96" w:name="_Toc676"/>
      <w:bookmarkStart w:id="97" w:name="_Toc3624"/>
      <w:bookmarkStart w:id="98" w:name="_Toc4893"/>
      <w:bookmarkStart w:id="99" w:name="_Toc8047225"/>
      <w:r w:rsidRPr="00333500">
        <w:rPr>
          <w:rFonts w:asciiTheme="minorEastAsia" w:eastAsiaTheme="minorEastAsia" w:hAnsiTheme="minorEastAsia" w:hint="eastAsia"/>
        </w:rPr>
        <w:lastRenderedPageBreak/>
        <w:t>2.3投标报价前后不一致的修正</w:t>
      </w:r>
      <w:bookmarkEnd w:id="96"/>
      <w:bookmarkEnd w:id="97"/>
      <w:bookmarkEnd w:id="98"/>
      <w:bookmarkEnd w:id="99"/>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2.3.1投标文件报价出现前后不一致的，按照下列规定修正：</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（一）投标文件中开标一览表内容与投标文件中相应内容不一致的，以开标一览表为准；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（二）大写金额和小写金额不一致的，以大写金额为准；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（三）单价金额小数点或者百分比有明显错位的，以开标一览表的总价为准，并修改单价；</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（四）总价金额与按单价汇总金额不一致的，以单价金额计算结果为准。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2.3.2同时出现两种以上不一致的，按照上述顺序修正。修正后的报价经投标人确认后产生约束力，投标人不确认的，其投标无效。</w:t>
      </w:r>
    </w:p>
    <w:p w:rsidR="0035101D" w:rsidRPr="00333500" w:rsidRDefault="00D878D4" w:rsidP="005E7943">
      <w:pPr>
        <w:pStyle w:val="3"/>
        <w:spacing w:before="260" w:after="260" w:line="240" w:lineRule="exact"/>
        <w:rPr>
          <w:rFonts w:asciiTheme="minorEastAsia" w:eastAsiaTheme="minorEastAsia" w:hAnsiTheme="minorEastAsia"/>
        </w:rPr>
      </w:pPr>
      <w:bookmarkStart w:id="100" w:name="_Toc9620"/>
      <w:bookmarkStart w:id="101" w:name="_Toc25306"/>
      <w:bookmarkStart w:id="102" w:name="_Toc30577"/>
      <w:bookmarkStart w:id="103" w:name="_Toc8047226"/>
      <w:r w:rsidRPr="00333500">
        <w:rPr>
          <w:rFonts w:asciiTheme="minorEastAsia" w:eastAsiaTheme="minorEastAsia" w:hAnsiTheme="minorEastAsia" w:hint="eastAsia"/>
        </w:rPr>
        <w:t>2.4投标报价缺漏项的修正</w:t>
      </w:r>
      <w:bookmarkEnd w:id="100"/>
      <w:bookmarkEnd w:id="101"/>
      <w:bookmarkEnd w:id="102"/>
      <w:bookmarkEnd w:id="103"/>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投标报价缺漏项将按以下方法修正：</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2.4.1以除该投标人之外的，所有有效投标中缺漏项内容最高报价为基数计算缺漏项金额，金额大于或等于该投标人投标总价的1%时，视为严重投标缺漏项，该投标无效。</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2.4.2缺漏</w:t>
      </w:r>
      <w:proofErr w:type="gramStart"/>
      <w:r w:rsidRPr="00333500">
        <w:rPr>
          <w:rFonts w:asciiTheme="minorEastAsia" w:eastAsiaTheme="minorEastAsia" w:hAnsiTheme="minorEastAsia" w:hint="eastAsia"/>
        </w:rPr>
        <w:t>项金额</w:t>
      </w:r>
      <w:proofErr w:type="gramEnd"/>
      <w:r w:rsidRPr="00333500">
        <w:rPr>
          <w:rFonts w:asciiTheme="minorEastAsia" w:eastAsiaTheme="minorEastAsia" w:hAnsiTheme="minorEastAsia" w:hint="eastAsia"/>
        </w:rPr>
        <w:t>小于该投标人投标总价的1%时：</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评标时，该投标人评标价按如下方法计算：</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评标价=该投标人投标价+所有有效投标中缺漏项内容最高报价</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以修正过的评标价作为其价格分计算基础。</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若该供应商中标，合同价格按其投标价格，视为其投标总价已包括缺漏项内容，不得增加。如果投标人不接受以上修正方法，投标无效。</w:t>
      </w:r>
    </w:p>
    <w:p w:rsidR="0035101D" w:rsidRPr="00333500" w:rsidRDefault="00D878D4">
      <w:pPr>
        <w:numPr>
          <w:ilvl w:val="255"/>
          <w:numId w:val="0"/>
        </w:num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2.4.3缺漏项修正后，如该投标人符合政府采购政策的，不影响其享受评审中价格扣除。</w:t>
      </w:r>
    </w:p>
    <w:p w:rsidR="0035101D" w:rsidRPr="00333500" w:rsidRDefault="00D878D4" w:rsidP="00B6582B">
      <w:pPr>
        <w:pStyle w:val="3"/>
        <w:spacing w:before="260" w:after="260" w:line="400" w:lineRule="exact"/>
        <w:rPr>
          <w:rFonts w:asciiTheme="minorEastAsia" w:eastAsiaTheme="minorEastAsia" w:hAnsiTheme="minorEastAsia"/>
        </w:rPr>
      </w:pPr>
      <w:bookmarkStart w:id="104" w:name="_Toc27061"/>
      <w:bookmarkStart w:id="105" w:name="_Toc30329"/>
      <w:bookmarkStart w:id="106" w:name="_Toc25934"/>
      <w:bookmarkStart w:id="107" w:name="_Toc8047227"/>
      <w:r w:rsidRPr="00333500">
        <w:rPr>
          <w:rFonts w:asciiTheme="minorEastAsia" w:eastAsiaTheme="minorEastAsia" w:hAnsiTheme="minorEastAsia" w:hint="eastAsia"/>
        </w:rPr>
        <w:t>2.5异常低价</w:t>
      </w:r>
      <w:bookmarkEnd w:id="104"/>
      <w:bookmarkEnd w:id="105"/>
      <w:bookmarkEnd w:id="106"/>
      <w:bookmarkEnd w:id="107"/>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333500" w:rsidRDefault="00D878D4" w:rsidP="005E7943">
      <w:pPr>
        <w:pStyle w:val="3"/>
        <w:spacing w:before="260" w:after="260" w:line="240" w:lineRule="exact"/>
        <w:rPr>
          <w:rFonts w:asciiTheme="minorEastAsia" w:eastAsiaTheme="minorEastAsia" w:hAnsiTheme="minorEastAsia"/>
        </w:rPr>
      </w:pPr>
      <w:bookmarkStart w:id="108" w:name="_Toc962"/>
      <w:bookmarkStart w:id="109" w:name="_Toc31131"/>
      <w:bookmarkStart w:id="110" w:name="_Toc15903"/>
      <w:bookmarkStart w:id="111" w:name="_Toc8047228"/>
      <w:r w:rsidRPr="00333500">
        <w:rPr>
          <w:rFonts w:asciiTheme="minorEastAsia" w:eastAsiaTheme="minorEastAsia" w:hAnsiTheme="minorEastAsia" w:hint="eastAsia"/>
        </w:rPr>
        <w:t>2.6以下情形将导致投标无效</w:t>
      </w:r>
      <w:bookmarkEnd w:id="108"/>
      <w:bookmarkEnd w:id="109"/>
      <w:bookmarkEnd w:id="110"/>
      <w:bookmarkEnd w:id="111"/>
    </w:p>
    <w:p w:rsidR="00AA419A" w:rsidRPr="00333500" w:rsidRDefault="00AA419A" w:rsidP="00AA419A">
      <w:pPr>
        <w:spacing w:line="400" w:lineRule="exact"/>
        <w:ind w:firstLineChars="200" w:firstLine="482"/>
        <w:rPr>
          <w:rFonts w:asciiTheme="minorEastAsia" w:eastAsiaTheme="minorEastAsia" w:hAnsiTheme="minorEastAsia"/>
        </w:rPr>
      </w:pPr>
      <w:bookmarkStart w:id="112" w:name="_Toc22452"/>
      <w:bookmarkStart w:id="113" w:name="_Toc24025"/>
      <w:bookmarkStart w:id="114" w:name="_Toc16856"/>
      <w:r w:rsidRPr="00333500">
        <w:rPr>
          <w:rFonts w:asciiTheme="minorEastAsia" w:eastAsiaTheme="minorEastAsia" w:hAnsiTheme="minorEastAsia" w:hint="eastAsia"/>
          <w:b/>
          <w:sz w:val="24"/>
        </w:rPr>
        <w:t>2.6.1投标文件的有效性、完整性，包括但不限于：</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未按招标文件所提供的样式填写投标函，或未按招标文件对投标文件组成的要求提供投标文件的（投标文件组成不完整）；</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投标文件无法定代表人或其授权代表签字，或签字人无法定代表人有效授权；</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签字盖章不符合招标文件要求；</w:t>
      </w:r>
    </w:p>
    <w:p w:rsidR="00AA419A" w:rsidRPr="00333500" w:rsidRDefault="00AA419A" w:rsidP="00B43D6B">
      <w:pPr>
        <w:numPr>
          <w:ilvl w:val="0"/>
          <w:numId w:val="4"/>
        </w:numPr>
        <w:spacing w:line="400" w:lineRule="exact"/>
        <w:rPr>
          <w:rFonts w:asciiTheme="minorEastAsia" w:eastAsiaTheme="minorEastAsia" w:hAnsiTheme="minorEastAsia"/>
        </w:rPr>
      </w:pPr>
      <w:r w:rsidRPr="00333500">
        <w:rPr>
          <w:rFonts w:asciiTheme="minorEastAsia" w:eastAsiaTheme="minorEastAsia" w:hAnsiTheme="minorEastAsia" w:hint="eastAsia"/>
        </w:rPr>
        <w:t>将一个包或一个标段的内容拆开投标。</w:t>
      </w:r>
    </w:p>
    <w:p w:rsidR="00AA419A" w:rsidRPr="00333500" w:rsidRDefault="00AA419A" w:rsidP="00AA419A">
      <w:pPr>
        <w:spacing w:line="400" w:lineRule="exact"/>
        <w:ind w:firstLineChars="200" w:firstLine="482"/>
        <w:rPr>
          <w:rFonts w:asciiTheme="minorEastAsia" w:eastAsiaTheme="minorEastAsia" w:hAnsiTheme="minorEastAsia"/>
        </w:rPr>
      </w:pPr>
      <w:r w:rsidRPr="00333500">
        <w:rPr>
          <w:rFonts w:asciiTheme="minorEastAsia" w:eastAsiaTheme="minorEastAsia" w:hAnsiTheme="minorEastAsia" w:hint="eastAsia"/>
          <w:b/>
          <w:sz w:val="24"/>
        </w:rPr>
        <w:lastRenderedPageBreak/>
        <w:t>2.6.2技术响应，包括但不限于：</w:t>
      </w:r>
    </w:p>
    <w:p w:rsidR="00AA419A" w:rsidRPr="00333500" w:rsidRDefault="00AA419A" w:rsidP="00B43D6B">
      <w:pPr>
        <w:numPr>
          <w:ilvl w:val="0"/>
          <w:numId w:val="5"/>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投标文件不满足招标文件中加注星号（★）的主要参数要求或加注星号的主要参数无技术资料支持；</w:t>
      </w:r>
    </w:p>
    <w:p w:rsidR="00AA419A" w:rsidRPr="00333500" w:rsidRDefault="00AA419A" w:rsidP="00B43D6B">
      <w:pPr>
        <w:numPr>
          <w:ilvl w:val="0"/>
          <w:numId w:val="5"/>
        </w:numPr>
        <w:spacing w:line="400" w:lineRule="exact"/>
        <w:rPr>
          <w:rFonts w:asciiTheme="minorEastAsia" w:eastAsiaTheme="minorEastAsia" w:hAnsiTheme="minorEastAsia"/>
        </w:rPr>
      </w:pPr>
      <w:r w:rsidRPr="00333500">
        <w:rPr>
          <w:rFonts w:asciiTheme="minorEastAsia" w:eastAsiaTheme="minorEastAsia" w:hAnsiTheme="minorEastAsia" w:hint="eastAsia"/>
        </w:rPr>
        <w:t>所投产品、工程、服务在质量、技术、方案等方面没有实质性满足招标文件要求（是否实质性满足由评标委员会评判）；</w:t>
      </w:r>
    </w:p>
    <w:p w:rsidR="00AA419A" w:rsidRPr="00333500" w:rsidRDefault="00AA419A" w:rsidP="00B43D6B">
      <w:pPr>
        <w:numPr>
          <w:ilvl w:val="0"/>
          <w:numId w:val="5"/>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投标文件技术响应与事实不符或虚假投标；</w:t>
      </w:r>
    </w:p>
    <w:p w:rsidR="00AA419A" w:rsidRPr="00333500" w:rsidRDefault="00AA419A" w:rsidP="00B6582B">
      <w:pPr>
        <w:spacing w:line="400" w:lineRule="exact"/>
        <w:ind w:firstLineChars="200" w:firstLine="482"/>
        <w:rPr>
          <w:rFonts w:asciiTheme="minorEastAsia" w:eastAsiaTheme="minorEastAsia" w:hAnsiTheme="minorEastAsia"/>
          <w:b/>
          <w:sz w:val="24"/>
        </w:rPr>
      </w:pPr>
      <w:r w:rsidRPr="00333500">
        <w:rPr>
          <w:rFonts w:asciiTheme="minorEastAsia" w:eastAsiaTheme="minorEastAsia" w:hAnsiTheme="minorEastAsia" w:hint="eastAsia"/>
          <w:b/>
          <w:sz w:val="24"/>
        </w:rPr>
        <w:t>2.6.3商务响应，包括但不限于：</w:t>
      </w:r>
    </w:p>
    <w:p w:rsidR="00AA419A" w:rsidRPr="00333500" w:rsidRDefault="00AA419A" w:rsidP="00B43D6B">
      <w:pPr>
        <w:numPr>
          <w:ilvl w:val="0"/>
          <w:numId w:val="6"/>
        </w:numPr>
        <w:spacing w:line="400" w:lineRule="exact"/>
        <w:rPr>
          <w:rFonts w:asciiTheme="minorEastAsia" w:eastAsiaTheme="minorEastAsia" w:hAnsiTheme="minorEastAsia"/>
        </w:rPr>
      </w:pPr>
      <w:r w:rsidRPr="00333500">
        <w:rPr>
          <w:rFonts w:asciiTheme="minorEastAsia" w:eastAsiaTheme="minorEastAsia" w:hAnsiTheme="minorEastAsia" w:hint="eastAsia"/>
        </w:rPr>
        <w:t>招标文件加注星号（★）的商务要求负偏离</w:t>
      </w:r>
      <w:r w:rsidR="002A7357" w:rsidRPr="00333500">
        <w:rPr>
          <w:rFonts w:asciiTheme="minorEastAsia" w:eastAsiaTheme="minorEastAsia" w:hAnsiTheme="minorEastAsia" w:hint="eastAsia"/>
        </w:rPr>
        <w:t>；</w:t>
      </w:r>
    </w:p>
    <w:p w:rsidR="00AA419A" w:rsidRPr="00333500" w:rsidRDefault="00AA419A" w:rsidP="00B43D6B">
      <w:pPr>
        <w:numPr>
          <w:ilvl w:val="0"/>
          <w:numId w:val="6"/>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投标文件附有招标人不能接受的条件</w:t>
      </w:r>
      <w:r w:rsidR="002A7357" w:rsidRPr="00333500">
        <w:rPr>
          <w:rFonts w:asciiTheme="minorEastAsia" w:eastAsiaTheme="minorEastAsia" w:hAnsiTheme="minorEastAsia" w:hint="eastAsia"/>
        </w:rPr>
        <w:t>；</w:t>
      </w:r>
    </w:p>
    <w:p w:rsidR="00AA419A" w:rsidRPr="00333500" w:rsidRDefault="00AA419A" w:rsidP="00B43D6B">
      <w:pPr>
        <w:numPr>
          <w:ilvl w:val="0"/>
          <w:numId w:val="6"/>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投标人未按照招标文件要求提交投标保证金，投标保证金投标有效期不符合招标文件要求。</w:t>
      </w:r>
    </w:p>
    <w:p w:rsidR="00AA419A" w:rsidRPr="00333500" w:rsidRDefault="00AA419A" w:rsidP="00AA419A">
      <w:pPr>
        <w:spacing w:line="400" w:lineRule="exact"/>
        <w:ind w:firstLineChars="200" w:firstLine="482"/>
        <w:rPr>
          <w:rFonts w:asciiTheme="minorEastAsia" w:eastAsiaTheme="minorEastAsia" w:hAnsiTheme="minorEastAsia"/>
          <w:b/>
          <w:sz w:val="24"/>
        </w:rPr>
      </w:pPr>
      <w:r w:rsidRPr="00333500">
        <w:rPr>
          <w:rFonts w:asciiTheme="minorEastAsia" w:eastAsiaTheme="minorEastAsia" w:hAnsiTheme="minorEastAsia" w:hint="eastAsia"/>
          <w:b/>
          <w:sz w:val="24"/>
        </w:rPr>
        <w:t>2.6.4投标报价，包括但不限于：</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投标报价超出预算控制金额上限，或超过招标文件规定的最高投标限价</w:t>
      </w:r>
      <w:r w:rsidR="002A7357" w:rsidRPr="00333500">
        <w:rPr>
          <w:rFonts w:asciiTheme="minorEastAsia" w:eastAsiaTheme="minorEastAsia" w:hAnsiTheme="minorEastAsia" w:hint="eastAsia"/>
        </w:rPr>
        <w:t>；</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投标报价有严重缺漏项目或对招标文件规定的服务清单项目及数量进行修改；</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招标文件未规定允许有替代方案时，提供两套以上的投标方案；</w:t>
      </w:r>
    </w:p>
    <w:p w:rsidR="00AA419A" w:rsidRPr="00333500" w:rsidRDefault="00AA419A" w:rsidP="00B43D6B">
      <w:pPr>
        <w:numPr>
          <w:ilvl w:val="0"/>
          <w:numId w:val="7"/>
        </w:numPr>
        <w:spacing w:line="400" w:lineRule="exact"/>
        <w:rPr>
          <w:rFonts w:asciiTheme="minorEastAsia" w:eastAsiaTheme="minorEastAsia" w:hAnsiTheme="minorEastAsia"/>
        </w:rPr>
      </w:pPr>
      <w:r w:rsidRPr="00333500">
        <w:rPr>
          <w:rFonts w:asciiTheme="minorEastAsia" w:eastAsiaTheme="minorEastAsia" w:hAnsiTheme="minorEastAsia" w:hint="eastAsia"/>
        </w:rPr>
        <w:t>报价明显低于其他通过符合性审查投标人的报价，有可能影响产品质量或者不能诚信履约，投标人不能证明其报价合理性</w:t>
      </w:r>
      <w:r w:rsidR="002A7357" w:rsidRPr="00333500">
        <w:rPr>
          <w:rFonts w:asciiTheme="minorEastAsia" w:eastAsiaTheme="minorEastAsia" w:hAnsiTheme="minorEastAsia" w:hint="eastAsia"/>
        </w:rPr>
        <w:t>。</w:t>
      </w:r>
    </w:p>
    <w:p w:rsidR="00B34935" w:rsidRPr="00333500" w:rsidRDefault="00AA419A" w:rsidP="00B34935">
      <w:pPr>
        <w:spacing w:line="400" w:lineRule="exact"/>
        <w:ind w:firstLineChars="200" w:firstLine="482"/>
        <w:rPr>
          <w:rFonts w:asciiTheme="minorEastAsia" w:eastAsiaTheme="minorEastAsia" w:hAnsiTheme="minorEastAsia"/>
          <w:b/>
          <w:sz w:val="24"/>
        </w:rPr>
      </w:pPr>
      <w:r w:rsidRPr="00333500">
        <w:rPr>
          <w:rFonts w:asciiTheme="minorEastAsia" w:eastAsiaTheme="minorEastAsia" w:hAnsiTheme="minorEastAsia" w:hint="eastAsia"/>
          <w:b/>
          <w:sz w:val="24"/>
        </w:rPr>
        <w:t>2.6.5违规行为，包括但不限于：</w:t>
      </w:r>
    </w:p>
    <w:p w:rsidR="00AA419A" w:rsidRPr="00333500" w:rsidRDefault="00AA419A" w:rsidP="00B43D6B">
      <w:pPr>
        <w:numPr>
          <w:ilvl w:val="0"/>
          <w:numId w:val="8"/>
        </w:numPr>
        <w:spacing w:line="400" w:lineRule="exact"/>
        <w:rPr>
          <w:rFonts w:asciiTheme="minorEastAsia" w:eastAsiaTheme="minorEastAsia" w:hAnsiTheme="minorEastAsia"/>
        </w:rPr>
      </w:pPr>
      <w:r w:rsidRPr="00333500">
        <w:rPr>
          <w:rFonts w:asciiTheme="minorEastAsia" w:eastAsiaTheme="minorEastAsia" w:hAnsiTheme="minorEastAsia" w:hint="eastAsia"/>
        </w:rPr>
        <w:t>以他人的名义投标、串通投标、以行贿手段谋取中标或者以其他弄虚作假方式投标</w:t>
      </w:r>
      <w:r w:rsidR="002A7357" w:rsidRPr="00333500">
        <w:rPr>
          <w:rFonts w:asciiTheme="minorEastAsia" w:eastAsiaTheme="minorEastAsia" w:hAnsiTheme="minorEastAsia" w:hint="eastAsia"/>
        </w:rPr>
        <w:t>；</w:t>
      </w:r>
    </w:p>
    <w:p w:rsidR="00AA419A" w:rsidRPr="00333500" w:rsidRDefault="00AA419A" w:rsidP="00B43D6B">
      <w:pPr>
        <w:numPr>
          <w:ilvl w:val="0"/>
          <w:numId w:val="8"/>
        </w:numPr>
        <w:spacing w:line="400" w:lineRule="exact"/>
        <w:rPr>
          <w:rFonts w:asciiTheme="minorEastAsia" w:eastAsiaTheme="minorEastAsia" w:hAnsiTheme="minorEastAsia"/>
        </w:rPr>
      </w:pPr>
      <w:r w:rsidRPr="00333500">
        <w:rPr>
          <w:rFonts w:asciiTheme="minorEastAsia" w:eastAsiaTheme="minorEastAsia" w:hAnsiTheme="minorEastAsia" w:hint="eastAsia"/>
        </w:rPr>
        <w:t>扰乱开标、评标秩序，干扰招标工作正常进行</w:t>
      </w:r>
      <w:r w:rsidR="002A7357" w:rsidRPr="00333500">
        <w:rPr>
          <w:rFonts w:asciiTheme="minorEastAsia" w:eastAsiaTheme="minorEastAsia" w:hAnsiTheme="minorEastAsia" w:hint="eastAsia"/>
        </w:rPr>
        <w:t>。</w:t>
      </w:r>
    </w:p>
    <w:p w:rsidR="00AA419A" w:rsidRPr="00333500" w:rsidRDefault="00B34935" w:rsidP="00B34935">
      <w:pPr>
        <w:spacing w:line="400" w:lineRule="exact"/>
        <w:ind w:left="420"/>
        <w:rPr>
          <w:rFonts w:asciiTheme="minorEastAsia" w:eastAsiaTheme="minorEastAsia" w:hAnsiTheme="minorEastAsia"/>
          <w:b/>
          <w:sz w:val="24"/>
        </w:rPr>
      </w:pPr>
      <w:r w:rsidRPr="00333500">
        <w:rPr>
          <w:rFonts w:asciiTheme="minorEastAsia" w:eastAsiaTheme="minorEastAsia" w:hAnsiTheme="minorEastAsia" w:hint="eastAsia"/>
          <w:b/>
          <w:sz w:val="24"/>
        </w:rPr>
        <w:t>2.6.6</w:t>
      </w:r>
      <w:r w:rsidR="00AA419A" w:rsidRPr="00333500">
        <w:rPr>
          <w:rFonts w:asciiTheme="minorEastAsia" w:eastAsiaTheme="minorEastAsia" w:hAnsiTheme="minorEastAsia" w:hint="eastAsia"/>
          <w:b/>
          <w:sz w:val="24"/>
        </w:rPr>
        <w:t>法律法规及招标文件规定的其它情形。</w:t>
      </w:r>
    </w:p>
    <w:p w:rsidR="0035101D" w:rsidRPr="00333500" w:rsidRDefault="00D878D4" w:rsidP="005E7943">
      <w:pPr>
        <w:pStyle w:val="3"/>
        <w:spacing w:before="260" w:after="260" w:line="240" w:lineRule="exact"/>
        <w:rPr>
          <w:rFonts w:asciiTheme="minorEastAsia" w:eastAsiaTheme="minorEastAsia" w:hAnsiTheme="minorEastAsia"/>
        </w:rPr>
      </w:pPr>
      <w:bookmarkStart w:id="115" w:name="_Toc8047229"/>
      <w:r w:rsidRPr="00333500">
        <w:rPr>
          <w:rFonts w:asciiTheme="minorEastAsia" w:eastAsiaTheme="minorEastAsia" w:hAnsiTheme="minorEastAsia" w:hint="eastAsia"/>
        </w:rPr>
        <w:t>2.7符合性审查表</w:t>
      </w:r>
      <w:bookmarkEnd w:id="112"/>
      <w:bookmarkEnd w:id="113"/>
      <w:bookmarkEnd w:id="114"/>
      <w:bookmarkEnd w:id="115"/>
    </w:p>
    <w:p w:rsidR="0035101D" w:rsidRPr="00333500" w:rsidRDefault="00D878D4" w:rsidP="00ED017C">
      <w:pPr>
        <w:spacing w:afterLines="100" w:after="312" w:line="400" w:lineRule="exact"/>
        <w:ind w:firstLine="420"/>
        <w:rPr>
          <w:rFonts w:asciiTheme="minorEastAsia" w:eastAsiaTheme="minorEastAsia" w:hAnsiTheme="minorEastAsia"/>
        </w:rPr>
      </w:pPr>
      <w:r w:rsidRPr="00333500">
        <w:rPr>
          <w:rFonts w:asciiTheme="minorEastAsia" w:eastAsiaTheme="minorEastAsia" w:hAnsiTheme="minorEastAsia" w:hint="eastAsia"/>
        </w:rPr>
        <w:t>符合性审查表见前附表（二）。符合性审查表中任意一项内容不符合的，投标无效。</w:t>
      </w:r>
    </w:p>
    <w:p w:rsidR="0035101D" w:rsidRPr="00333500" w:rsidRDefault="00D878D4" w:rsidP="00AA419A">
      <w:pPr>
        <w:pStyle w:val="2"/>
        <w:spacing w:after="260" w:line="360" w:lineRule="exact"/>
        <w:rPr>
          <w:rFonts w:asciiTheme="minorEastAsia" w:eastAsiaTheme="minorEastAsia" w:hAnsiTheme="minorEastAsia"/>
        </w:rPr>
      </w:pPr>
      <w:bookmarkStart w:id="116" w:name="_Toc18842"/>
      <w:bookmarkStart w:id="117" w:name="_Toc3674"/>
      <w:bookmarkStart w:id="118" w:name="_Toc32125"/>
      <w:bookmarkStart w:id="119" w:name="_Toc8047230"/>
      <w:r w:rsidRPr="00333500">
        <w:rPr>
          <w:rFonts w:asciiTheme="minorEastAsia" w:eastAsiaTheme="minorEastAsia" w:hAnsiTheme="minorEastAsia" w:hint="eastAsia"/>
        </w:rPr>
        <w:t>3. 比较与评价</w:t>
      </w:r>
      <w:bookmarkEnd w:id="116"/>
      <w:bookmarkEnd w:id="117"/>
      <w:bookmarkEnd w:id="118"/>
      <w:bookmarkEnd w:id="119"/>
    </w:p>
    <w:p w:rsidR="0035101D" w:rsidRPr="00333500" w:rsidRDefault="00D878D4">
      <w:pPr>
        <w:pStyle w:val="3"/>
        <w:spacing w:line="400" w:lineRule="exact"/>
        <w:rPr>
          <w:rFonts w:asciiTheme="minorEastAsia" w:eastAsiaTheme="minorEastAsia" w:hAnsiTheme="minorEastAsia"/>
        </w:rPr>
      </w:pPr>
      <w:bookmarkStart w:id="120" w:name="_Toc8284"/>
      <w:bookmarkStart w:id="121" w:name="_Toc20673"/>
      <w:bookmarkStart w:id="122" w:name="_Toc20935"/>
      <w:bookmarkStart w:id="123" w:name="_Toc8047231"/>
      <w:r w:rsidRPr="00333500">
        <w:rPr>
          <w:rFonts w:asciiTheme="minorEastAsia" w:eastAsiaTheme="minorEastAsia" w:hAnsiTheme="minorEastAsia" w:hint="eastAsia"/>
        </w:rPr>
        <w:t>3.1评审依据</w:t>
      </w:r>
      <w:bookmarkEnd w:id="120"/>
      <w:bookmarkEnd w:id="121"/>
      <w:bookmarkEnd w:id="122"/>
      <w:bookmarkEnd w:id="123"/>
    </w:p>
    <w:p w:rsidR="00886DF9" w:rsidRPr="00333500" w:rsidRDefault="00D878D4" w:rsidP="002E48EE">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4" w:name="_Toc22281"/>
      <w:bookmarkStart w:id="125" w:name="_Toc12414"/>
      <w:bookmarkStart w:id="126" w:name="_Toc10575"/>
    </w:p>
    <w:p w:rsidR="00334564" w:rsidRPr="00333500" w:rsidRDefault="00334564" w:rsidP="00334564">
      <w:pPr>
        <w:pStyle w:val="3"/>
        <w:spacing w:line="400" w:lineRule="exact"/>
        <w:rPr>
          <w:rFonts w:asciiTheme="minorEastAsia" w:eastAsiaTheme="minorEastAsia" w:hAnsiTheme="minorEastAsia"/>
        </w:rPr>
      </w:pPr>
      <w:bookmarkStart w:id="127" w:name="_Toc8459"/>
      <w:bookmarkStart w:id="128" w:name="_Toc6776"/>
      <w:bookmarkStart w:id="129" w:name="_Toc728"/>
      <w:bookmarkStart w:id="130" w:name="_Toc16417"/>
      <w:bookmarkStart w:id="131" w:name="_Toc5279752"/>
      <w:bookmarkStart w:id="132" w:name="_Toc8047232"/>
      <w:r w:rsidRPr="00333500">
        <w:rPr>
          <w:rFonts w:asciiTheme="minorEastAsia" w:eastAsiaTheme="minorEastAsia" w:hAnsiTheme="minorEastAsia" w:hint="eastAsia"/>
        </w:rPr>
        <w:t>3.2小型、微型企业评审中价格扣除</w:t>
      </w:r>
      <w:bookmarkEnd w:id="127"/>
      <w:bookmarkEnd w:id="128"/>
      <w:bookmarkEnd w:id="129"/>
      <w:bookmarkEnd w:id="130"/>
      <w:bookmarkEnd w:id="131"/>
      <w:bookmarkEnd w:id="132"/>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333500">
        <w:rPr>
          <w:rFonts w:asciiTheme="minorEastAsia" w:eastAsiaTheme="minorEastAsia" w:hAnsiTheme="minorEastAsia" w:hint="eastAsia"/>
        </w:rPr>
        <w:t>微企业</w:t>
      </w:r>
      <w:proofErr w:type="gramEnd"/>
      <w:r w:rsidRPr="00333500">
        <w:rPr>
          <w:rFonts w:asciiTheme="minorEastAsia" w:eastAsiaTheme="minorEastAsia" w:hAnsiTheme="minorEastAsia" w:hint="eastAsia"/>
        </w:rPr>
        <w:t>优惠政策。投标人对其承诺的企业规模不真实的，采购代理机构依法报请主管部门给予处罚。</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lastRenderedPageBreak/>
        <w:t>3.2.2享受价格扣除政策的小型、微型企业必须同时满足以下条件：</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（1）依据《关于印发中小企业划型标准规定的通知》（工信部联企业〔2011〕300号），符合小型、微型企业划分标准。</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rsidR="00334564" w:rsidRPr="00333500" w:rsidRDefault="00334564" w:rsidP="0033456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3.2.5符合政府采购政策的监狱企业、残疾人福利性单位，视同小型、微型企业，享受评审中价格扣除，但上述单位同时属于小型、微型企业的，不重复享受评审价格扣除。</w:t>
      </w:r>
    </w:p>
    <w:p w:rsidR="0035101D" w:rsidRPr="00333500" w:rsidRDefault="00D878D4" w:rsidP="00886DF9">
      <w:pPr>
        <w:pStyle w:val="3"/>
        <w:spacing w:before="260" w:after="260" w:line="340" w:lineRule="exact"/>
        <w:rPr>
          <w:rFonts w:asciiTheme="minorEastAsia" w:eastAsiaTheme="minorEastAsia" w:hAnsiTheme="minorEastAsia"/>
        </w:rPr>
      </w:pPr>
      <w:bookmarkStart w:id="133" w:name="_Toc8047233"/>
      <w:r w:rsidRPr="00333500">
        <w:rPr>
          <w:rFonts w:asciiTheme="minorEastAsia" w:eastAsiaTheme="minorEastAsia" w:hAnsiTheme="minorEastAsia" w:hint="eastAsia"/>
        </w:rPr>
        <w:t>3.</w:t>
      </w:r>
      <w:r w:rsidR="00334564" w:rsidRPr="00333500">
        <w:rPr>
          <w:rFonts w:asciiTheme="minorEastAsia" w:eastAsiaTheme="minorEastAsia" w:hAnsiTheme="minorEastAsia" w:hint="eastAsia"/>
        </w:rPr>
        <w:t>3</w:t>
      </w:r>
      <w:r w:rsidRPr="00333500">
        <w:rPr>
          <w:rFonts w:asciiTheme="minorEastAsia" w:eastAsiaTheme="minorEastAsia" w:hAnsiTheme="minorEastAsia" w:hint="eastAsia"/>
        </w:rPr>
        <w:t>其他政府采购政策</w:t>
      </w:r>
      <w:bookmarkEnd w:id="124"/>
      <w:bookmarkEnd w:id="125"/>
      <w:bookmarkEnd w:id="126"/>
      <w:bookmarkEnd w:id="133"/>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其他政府采购政策，依据法律法规的规定和招标文件的约定执行。</w:t>
      </w:r>
    </w:p>
    <w:p w:rsidR="0035101D" w:rsidRPr="00333500" w:rsidRDefault="00D878D4" w:rsidP="005E7943">
      <w:pPr>
        <w:pStyle w:val="3"/>
        <w:spacing w:before="260" w:after="260" w:line="240" w:lineRule="exact"/>
        <w:rPr>
          <w:rFonts w:asciiTheme="minorEastAsia" w:eastAsiaTheme="minorEastAsia" w:hAnsiTheme="minorEastAsia"/>
        </w:rPr>
      </w:pPr>
      <w:bookmarkStart w:id="134" w:name="_Toc17882"/>
      <w:bookmarkStart w:id="135" w:name="_Toc8924"/>
      <w:bookmarkStart w:id="136" w:name="_Toc28957"/>
      <w:bookmarkStart w:id="137" w:name="_Toc8047234"/>
      <w:r w:rsidRPr="00333500">
        <w:rPr>
          <w:rFonts w:asciiTheme="minorEastAsia" w:eastAsiaTheme="minorEastAsia" w:hAnsiTheme="minorEastAsia" w:hint="eastAsia"/>
        </w:rPr>
        <w:t>3.</w:t>
      </w:r>
      <w:r w:rsidR="00334564" w:rsidRPr="00333500">
        <w:rPr>
          <w:rFonts w:asciiTheme="minorEastAsia" w:eastAsiaTheme="minorEastAsia" w:hAnsiTheme="minorEastAsia" w:hint="eastAsia"/>
        </w:rPr>
        <w:t>4</w:t>
      </w:r>
      <w:r w:rsidRPr="00333500">
        <w:rPr>
          <w:rFonts w:asciiTheme="minorEastAsia" w:eastAsiaTheme="minorEastAsia" w:hAnsiTheme="minorEastAsia" w:hint="eastAsia"/>
        </w:rPr>
        <w:t>不同投标人提供相同品牌产品</w:t>
      </w:r>
      <w:bookmarkEnd w:id="134"/>
      <w:bookmarkEnd w:id="135"/>
      <w:bookmarkEnd w:id="136"/>
      <w:bookmarkEnd w:id="137"/>
    </w:p>
    <w:p w:rsidR="00886DF9" w:rsidRPr="00333500" w:rsidRDefault="00886DF9" w:rsidP="00886DF9">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3.3.1采用最低价法的采购项目，提供相同品牌产品的不同投标人参加同一合同项下投标的，以其中通过资格审查、符合性审查且报价最低的参加评标；报价相同的，由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或者采购人委托评标委员会按照招标文件规定的方式确定一个参加评标的投标人，招标文件未规定的采取随机抽取方式确定，其他投标无效。</w:t>
      </w:r>
    </w:p>
    <w:p w:rsidR="00886DF9" w:rsidRPr="00333500" w:rsidRDefault="00886DF9" w:rsidP="00886DF9">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3.3.2使用综合评分法的采购项目，提供相同品牌产品且通过资格审查、符合性审查的不同投标人参加同一合同项下投标的，按一家投标人计算，评审后得分最高的同品牌投标人获得中标人推荐资格；评审得分相同的，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或者</w:t>
      </w:r>
      <w:r w:rsidR="00FF2AE3" w:rsidRPr="00333500">
        <w:rPr>
          <w:rFonts w:asciiTheme="minorEastAsia" w:eastAsiaTheme="minorEastAsia" w:hAnsiTheme="minorEastAsia" w:hint="eastAsia"/>
        </w:rPr>
        <w:t>采购人</w:t>
      </w:r>
      <w:r w:rsidRPr="00333500">
        <w:rPr>
          <w:rFonts w:asciiTheme="minorEastAsia" w:eastAsiaTheme="minorEastAsia" w:hAnsiTheme="minorEastAsia" w:hint="eastAsia"/>
        </w:rPr>
        <w:t>委托评标委员会按照招标文件规定的方式确定一个投标人获得中标人推荐资格，招标文件未规定的采取随机抽取方式确定，其他同品牌投标人不作为中标候选人。</w:t>
      </w:r>
    </w:p>
    <w:p w:rsidR="00886DF9" w:rsidRPr="00333500" w:rsidRDefault="00886DF9" w:rsidP="00886DF9">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3.3.3非单一产品采购项目，</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应当根据采购项目技术构成、产品价格比重等合理确定核心产品，核心产品见前附表（三）。多家投标人提供的核心产品品牌完全相同的，按本条规定处理。</w:t>
      </w:r>
    </w:p>
    <w:p w:rsidR="0035101D" w:rsidRPr="00333500" w:rsidRDefault="00D878D4" w:rsidP="00353417">
      <w:pPr>
        <w:pStyle w:val="3"/>
        <w:spacing w:before="260" w:after="260" w:line="400" w:lineRule="exact"/>
        <w:rPr>
          <w:rFonts w:asciiTheme="minorEastAsia" w:eastAsiaTheme="minorEastAsia" w:hAnsiTheme="minorEastAsia"/>
        </w:rPr>
      </w:pPr>
      <w:bookmarkStart w:id="138" w:name="_Toc8047235"/>
      <w:r w:rsidRPr="00333500">
        <w:rPr>
          <w:rFonts w:asciiTheme="minorEastAsia" w:eastAsiaTheme="minorEastAsia" w:hAnsiTheme="minorEastAsia" w:hint="eastAsia"/>
        </w:rPr>
        <w:lastRenderedPageBreak/>
        <w:t>4.评标方法</w:t>
      </w:r>
      <w:bookmarkEnd w:id="138"/>
    </w:p>
    <w:p w:rsidR="0035101D" w:rsidRPr="00333500" w:rsidRDefault="00D878D4">
      <w:pPr>
        <w:pStyle w:val="3"/>
        <w:spacing w:line="400" w:lineRule="exact"/>
        <w:rPr>
          <w:rFonts w:asciiTheme="minorEastAsia" w:eastAsiaTheme="minorEastAsia" w:hAnsiTheme="minorEastAsia"/>
        </w:rPr>
      </w:pPr>
      <w:bookmarkStart w:id="139" w:name="_Toc8047236"/>
      <w:r w:rsidRPr="00333500">
        <w:rPr>
          <w:rFonts w:asciiTheme="minorEastAsia" w:eastAsiaTheme="minorEastAsia" w:hAnsiTheme="minorEastAsia" w:hint="eastAsia"/>
        </w:rPr>
        <w:t>4.1 评标方法的分类</w:t>
      </w:r>
      <w:bookmarkEnd w:id="139"/>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4.1.1依据《深圳经济特区政府采购条例实施细则》，评标委员会应当按照以下方法对投标文件进行评审：</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（一）综合评分法。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（二）定性评审法。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（三）最低价法。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（四）法律、法规规定的其他评审方法。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333500" w:rsidRDefault="00D878D4" w:rsidP="005E7943">
      <w:pPr>
        <w:pStyle w:val="3"/>
        <w:spacing w:before="260" w:after="260" w:line="240" w:lineRule="exact"/>
        <w:rPr>
          <w:rFonts w:asciiTheme="minorEastAsia" w:eastAsiaTheme="minorEastAsia" w:hAnsiTheme="minorEastAsia"/>
        </w:rPr>
      </w:pPr>
      <w:bookmarkStart w:id="140" w:name="_Toc18840"/>
      <w:bookmarkStart w:id="141" w:name="_Toc17570"/>
      <w:bookmarkStart w:id="142" w:name="_Toc551"/>
      <w:bookmarkStart w:id="143" w:name="_Toc8047237"/>
      <w:r w:rsidRPr="00333500">
        <w:rPr>
          <w:rFonts w:asciiTheme="minorEastAsia" w:eastAsiaTheme="minorEastAsia" w:hAnsiTheme="minorEastAsia" w:hint="eastAsia"/>
        </w:rPr>
        <w:t>5.综合评分</w:t>
      </w:r>
      <w:bookmarkEnd w:id="140"/>
      <w:bookmarkEnd w:id="141"/>
      <w:bookmarkEnd w:id="142"/>
      <w:r w:rsidRPr="00333500">
        <w:rPr>
          <w:rFonts w:asciiTheme="minorEastAsia" w:eastAsiaTheme="minorEastAsia" w:hAnsiTheme="minorEastAsia" w:hint="eastAsia"/>
        </w:rPr>
        <w:t>法</w:t>
      </w:r>
      <w:bookmarkEnd w:id="143"/>
    </w:p>
    <w:p w:rsidR="0035101D" w:rsidRPr="00333500" w:rsidRDefault="00D878D4">
      <w:pPr>
        <w:pStyle w:val="3"/>
        <w:rPr>
          <w:rFonts w:asciiTheme="minorEastAsia" w:eastAsiaTheme="minorEastAsia" w:hAnsiTheme="minorEastAsia"/>
        </w:rPr>
      </w:pPr>
      <w:bookmarkStart w:id="144" w:name="_Toc8047238"/>
      <w:r w:rsidRPr="00333500">
        <w:rPr>
          <w:rFonts w:asciiTheme="minorEastAsia" w:eastAsiaTheme="minorEastAsia" w:hAnsiTheme="minorEastAsia" w:hint="eastAsia"/>
        </w:rPr>
        <w:t>5.1综合评分法的定义</w:t>
      </w:r>
      <w:bookmarkEnd w:id="144"/>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综合评分法。在指最大限度地满足招标文件实质性要求的前提下，按照招标文件中规定的各项因素进行综合评审，评标总得分排名前列的投标人，作为推荐的中标候选人。</w:t>
      </w:r>
    </w:p>
    <w:p w:rsidR="0035101D" w:rsidRPr="00333500" w:rsidRDefault="00D878D4" w:rsidP="00AC04EE">
      <w:pPr>
        <w:pStyle w:val="3"/>
        <w:spacing w:before="260" w:after="260" w:line="400" w:lineRule="exact"/>
        <w:rPr>
          <w:rFonts w:asciiTheme="minorEastAsia" w:eastAsiaTheme="minorEastAsia" w:hAnsiTheme="minorEastAsia"/>
        </w:rPr>
      </w:pPr>
      <w:bookmarkStart w:id="145" w:name="_Toc8047239"/>
      <w:r w:rsidRPr="00333500">
        <w:rPr>
          <w:rFonts w:asciiTheme="minorEastAsia" w:eastAsiaTheme="minorEastAsia" w:hAnsiTheme="minorEastAsia" w:hint="eastAsia"/>
        </w:rPr>
        <w:t>5.2综合评分法的评审规则</w:t>
      </w:r>
      <w:bookmarkEnd w:id="14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5.2.1评标时，评标委员会各成员应当独立对每个投标人的投标文件进行评价，并汇总每个投标人的得分。</w:t>
      </w:r>
    </w:p>
    <w:p w:rsidR="00A02991" w:rsidRPr="00333500" w:rsidRDefault="00D878D4" w:rsidP="00FA1953">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5.2.2价格分的计算公式见</w:t>
      </w:r>
      <w:r w:rsidRPr="00333500">
        <w:rPr>
          <w:rFonts w:asciiTheme="minorEastAsia" w:eastAsiaTheme="minorEastAsia" w:hAnsiTheme="minorEastAsia" w:cs="黑体" w:hint="eastAsia"/>
        </w:rPr>
        <w:t>前附表（四）</w:t>
      </w:r>
      <w:r w:rsidRPr="00333500">
        <w:rPr>
          <w:rFonts w:asciiTheme="minorEastAsia" w:eastAsiaTheme="minorEastAsia" w:hAnsiTheme="minorEastAsia" w:hint="eastAsia"/>
        </w:rPr>
        <w:t>，因落实政府采购政策进行价格调整的，以调整后的价格计算评标基准价和投标报价。</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5.2.3评标总得分＝F1×A1＋F2×A2＋……＋Fn×An</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F1、F2……Fn分别为各项评审因素的得分；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A1、A2、……An 分别为各项评审因素所占的权重(A1＋A2＋……＋An＝1)。</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5.2.4评标委员会成员按照前附表（四）规定的量化因素和分值标准对投标文件打分。打分保留一位小数。每个投标人的总得分</w:t>
      </w:r>
      <w:r w:rsidR="00813856" w:rsidRPr="00333500">
        <w:rPr>
          <w:rFonts w:asciiTheme="minorEastAsia" w:eastAsiaTheme="minorEastAsia" w:hAnsiTheme="minorEastAsia" w:hint="eastAsia"/>
        </w:rPr>
        <w:t>为评标委员会</w:t>
      </w:r>
      <w:proofErr w:type="gramStart"/>
      <w:r w:rsidRPr="00333500">
        <w:rPr>
          <w:rFonts w:asciiTheme="minorEastAsia" w:eastAsiaTheme="minorEastAsia" w:hAnsiTheme="minorEastAsia" w:hint="eastAsia"/>
        </w:rPr>
        <w:t>汇总分平均</w:t>
      </w:r>
      <w:proofErr w:type="gramEnd"/>
      <w:r w:rsidRPr="00333500">
        <w:rPr>
          <w:rFonts w:asciiTheme="minorEastAsia" w:eastAsiaTheme="minorEastAsia" w:hAnsiTheme="minorEastAsia" w:hint="eastAsia"/>
        </w:rPr>
        <w:t>后确定。计算平均分保留两位小数，小数点后第三位四舍五入。</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5.2.5综合评分法评分因素和权重</w:t>
      </w:r>
      <w:proofErr w:type="gramStart"/>
      <w:r w:rsidRPr="00333500">
        <w:rPr>
          <w:rFonts w:asciiTheme="minorEastAsia" w:eastAsiaTheme="minorEastAsia" w:hAnsiTheme="minorEastAsia" w:hint="eastAsia"/>
        </w:rPr>
        <w:t>分值</w:t>
      </w:r>
      <w:r w:rsidRPr="00333500">
        <w:rPr>
          <w:rFonts w:asciiTheme="minorEastAsia" w:eastAsiaTheme="minorEastAsia" w:hAnsiTheme="minorEastAsia"/>
        </w:rPr>
        <w:t>表</w:t>
      </w:r>
      <w:proofErr w:type="gramEnd"/>
      <w:r w:rsidRPr="00333500">
        <w:rPr>
          <w:rFonts w:asciiTheme="minorEastAsia" w:eastAsiaTheme="minorEastAsia" w:hAnsiTheme="minorEastAsia"/>
        </w:rPr>
        <w:t>见</w:t>
      </w:r>
      <w:r w:rsidRPr="00333500">
        <w:rPr>
          <w:rFonts w:asciiTheme="minorEastAsia" w:eastAsiaTheme="minorEastAsia" w:hAnsiTheme="minorEastAsia" w:hint="eastAsia"/>
        </w:rPr>
        <w:t>前附表（四）</w:t>
      </w:r>
      <w:r w:rsidRPr="00333500">
        <w:rPr>
          <w:rFonts w:asciiTheme="minorEastAsia" w:eastAsiaTheme="minorEastAsia" w:hAnsiTheme="minorEastAsia"/>
        </w:rPr>
        <w:t>。</w:t>
      </w:r>
    </w:p>
    <w:p w:rsidR="0035101D" w:rsidRPr="00333500" w:rsidRDefault="00D878D4" w:rsidP="00B6582B">
      <w:pPr>
        <w:pStyle w:val="3"/>
        <w:spacing w:before="260" w:after="260" w:line="400" w:lineRule="exact"/>
        <w:rPr>
          <w:rFonts w:asciiTheme="minorEastAsia" w:eastAsiaTheme="minorEastAsia" w:hAnsiTheme="minorEastAsia"/>
        </w:rPr>
      </w:pPr>
      <w:bookmarkStart w:id="146" w:name="_Toc22194"/>
      <w:bookmarkStart w:id="147" w:name="_Toc29214"/>
      <w:bookmarkStart w:id="148" w:name="_Toc14056"/>
      <w:bookmarkStart w:id="149" w:name="_Toc8047240"/>
      <w:r w:rsidRPr="00333500">
        <w:rPr>
          <w:rFonts w:asciiTheme="minorEastAsia" w:eastAsiaTheme="minorEastAsia" w:hAnsiTheme="minorEastAsia" w:hint="eastAsia"/>
        </w:rPr>
        <w:t>5</w:t>
      </w:r>
      <w:r w:rsidRPr="00333500">
        <w:rPr>
          <w:rFonts w:asciiTheme="minorEastAsia" w:eastAsiaTheme="minorEastAsia" w:hAnsiTheme="minorEastAsia"/>
        </w:rPr>
        <w:t>.</w:t>
      </w:r>
      <w:r w:rsidRPr="00333500">
        <w:rPr>
          <w:rFonts w:asciiTheme="minorEastAsia" w:eastAsiaTheme="minorEastAsia" w:hAnsiTheme="minorEastAsia" w:hint="eastAsia"/>
        </w:rPr>
        <w:t>3推荐中标候选人</w:t>
      </w:r>
      <w:bookmarkEnd w:id="146"/>
      <w:bookmarkEnd w:id="147"/>
      <w:bookmarkEnd w:id="148"/>
      <w:bookmarkEnd w:id="149"/>
    </w:p>
    <w:p w:rsidR="00961D4F" w:rsidRPr="00333500" w:rsidRDefault="00961D4F" w:rsidP="00961D4F">
      <w:pPr>
        <w:tabs>
          <w:tab w:val="left" w:pos="360"/>
        </w:tabs>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5.3.1评标专家根据评标规定以记名方式对投标人的投标进行综合评估，</w:t>
      </w:r>
      <w:r w:rsidRPr="00333500">
        <w:rPr>
          <w:rFonts w:asciiTheme="minorEastAsia" w:eastAsiaTheme="minorEastAsia" w:hAnsiTheme="minorEastAsia"/>
        </w:rPr>
        <w:t>计算</w:t>
      </w:r>
      <w:r w:rsidRPr="00333500">
        <w:rPr>
          <w:rFonts w:asciiTheme="minorEastAsia" w:eastAsiaTheme="minorEastAsia" w:hAnsiTheme="minorEastAsia" w:hint="eastAsia"/>
        </w:rPr>
        <w:t>投标方</w:t>
      </w:r>
      <w:r w:rsidRPr="00333500">
        <w:rPr>
          <w:rFonts w:asciiTheme="minorEastAsia" w:eastAsiaTheme="minorEastAsia" w:hAnsiTheme="minorEastAsia"/>
        </w:rPr>
        <w:t>的最终得分</w:t>
      </w:r>
      <w:r w:rsidR="00B424D7" w:rsidRPr="00333500">
        <w:rPr>
          <w:rFonts w:asciiTheme="minorEastAsia" w:eastAsiaTheme="minorEastAsia" w:hAnsiTheme="minorEastAsia"/>
        </w:rPr>
        <w:t>取</w:t>
      </w:r>
      <w:r w:rsidRPr="00333500">
        <w:rPr>
          <w:rFonts w:asciiTheme="minorEastAsia" w:eastAsiaTheme="minorEastAsia" w:hAnsiTheme="minorEastAsia"/>
        </w:rPr>
        <w:t>算术平均数</w:t>
      </w:r>
      <w:r w:rsidRPr="00333500">
        <w:rPr>
          <w:rFonts w:asciiTheme="minorEastAsia" w:eastAsiaTheme="minorEastAsia" w:hAnsiTheme="minorEastAsia" w:hint="eastAsia"/>
        </w:rPr>
        <w:t>。评标结果按评审后得分由高到低顺序排列。得分相同的，按投标报价由低到高顺序排列。得分且投标报价相同的并列。投标文件满足招标文件全部实质性要求，</w:t>
      </w:r>
      <w:proofErr w:type="gramStart"/>
      <w:r w:rsidRPr="00333500">
        <w:rPr>
          <w:rFonts w:asciiTheme="minorEastAsia" w:eastAsiaTheme="minorEastAsia" w:hAnsiTheme="minorEastAsia" w:hint="eastAsia"/>
        </w:rPr>
        <w:t>且按照</w:t>
      </w:r>
      <w:proofErr w:type="gramEnd"/>
      <w:r w:rsidRPr="00333500">
        <w:rPr>
          <w:rFonts w:asciiTheme="minorEastAsia" w:eastAsiaTheme="minorEastAsia" w:hAnsiTheme="minorEastAsia" w:hint="eastAsia"/>
        </w:rPr>
        <w:t>评审因素的量化指标评审得分最高</w:t>
      </w:r>
      <w:r w:rsidRPr="00333500">
        <w:rPr>
          <w:rFonts w:asciiTheme="minorEastAsia" w:eastAsiaTheme="minorEastAsia" w:hAnsiTheme="minorEastAsia" w:hint="eastAsia"/>
        </w:rPr>
        <w:lastRenderedPageBreak/>
        <w:t>的投标人为排名第一的中标候选人。</w:t>
      </w:r>
    </w:p>
    <w:p w:rsidR="00961D4F" w:rsidRPr="00333500" w:rsidRDefault="00961D4F" w:rsidP="00961D4F">
      <w:pPr>
        <w:tabs>
          <w:tab w:val="left" w:pos="360"/>
        </w:tabs>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5.3.2评标专家小组根据最终评审的结果，推荐1至3名中标候选人经招标方授权评标专家小组直接确定中标人（得分最高者）。</w:t>
      </w:r>
    </w:p>
    <w:p w:rsidR="00961D4F" w:rsidRPr="00333500" w:rsidRDefault="00961D4F" w:rsidP="00961D4F">
      <w:pPr>
        <w:tabs>
          <w:tab w:val="left" w:pos="360"/>
        </w:tabs>
        <w:spacing w:line="400" w:lineRule="exact"/>
        <w:ind w:firstLineChars="200" w:firstLine="420"/>
        <w:rPr>
          <w:rFonts w:asciiTheme="minorEastAsia" w:eastAsiaTheme="minorEastAsia" w:hAnsiTheme="minorEastAsia"/>
          <w:b/>
          <w:sz w:val="24"/>
        </w:rPr>
      </w:pPr>
      <w:r w:rsidRPr="00333500">
        <w:rPr>
          <w:rFonts w:asciiTheme="minorEastAsia" w:eastAsiaTheme="minorEastAsia" w:hAnsiTheme="minorEastAsia" w:hint="eastAsia"/>
        </w:rPr>
        <w:t>5.3.3拟中标结果于评标工作结束后将在</w:t>
      </w:r>
      <w:r w:rsidR="00D21DAD" w:rsidRPr="00333500">
        <w:rPr>
          <w:rFonts w:asciiTheme="minorEastAsia" w:eastAsiaTheme="minorEastAsia" w:hAnsiTheme="minorEastAsia"/>
        </w:rPr>
        <w:t>https://www.sziit.edu.cn/</w:t>
      </w:r>
      <w:r w:rsidRPr="00333500">
        <w:rPr>
          <w:rFonts w:asciiTheme="minorEastAsia" w:eastAsiaTheme="minorEastAsia" w:hAnsiTheme="minorEastAsia" w:hint="eastAsia"/>
        </w:rPr>
        <w:t>进行公示，公示期三天。各投标人对评标结果如有异议，须在规定期限内以书面形式由法定代表人或投标人代表签字并加盖单位公章，并附相关有效</w:t>
      </w:r>
      <w:r w:rsidRPr="00333500">
        <w:rPr>
          <w:rFonts w:asciiTheme="minorEastAsia" w:eastAsiaTheme="minorEastAsia" w:hAnsiTheme="minorEastAsia" w:hint="eastAsia"/>
          <w:szCs w:val="21"/>
        </w:rPr>
        <w:t>证明材料，</w:t>
      </w:r>
      <w:r w:rsidRPr="00333500">
        <w:rPr>
          <w:rFonts w:asciiTheme="minorEastAsia" w:eastAsiaTheme="minorEastAsia" w:hAnsiTheme="minorEastAsia" w:hint="eastAsia"/>
          <w:b/>
          <w:szCs w:val="21"/>
        </w:rPr>
        <w:t>深圳信息职业技术学院</w:t>
      </w:r>
      <w:r w:rsidR="008876D5" w:rsidRPr="00333500">
        <w:rPr>
          <w:rFonts w:asciiTheme="minorEastAsia" w:eastAsiaTheme="minorEastAsia" w:hAnsiTheme="minorEastAsia" w:hint="eastAsia"/>
          <w:b/>
          <w:szCs w:val="21"/>
        </w:rPr>
        <w:t>纪检监察</w:t>
      </w:r>
      <w:r w:rsidRPr="00333500">
        <w:rPr>
          <w:rFonts w:asciiTheme="minorEastAsia" w:eastAsiaTheme="minorEastAsia" w:hAnsiTheme="minorEastAsia" w:hint="eastAsia"/>
          <w:b/>
          <w:szCs w:val="21"/>
        </w:rPr>
        <w:t>办公室反映（</w:t>
      </w:r>
      <w:r w:rsidR="008876D5" w:rsidRPr="00333500">
        <w:rPr>
          <w:rFonts w:asciiTheme="minorEastAsia" w:eastAsiaTheme="minorEastAsia" w:hAnsiTheme="minorEastAsia" w:hint="eastAsia"/>
          <w:b/>
          <w:szCs w:val="21"/>
        </w:rPr>
        <w:t>纪检监察</w:t>
      </w:r>
      <w:r w:rsidRPr="00333500">
        <w:rPr>
          <w:rFonts w:asciiTheme="minorEastAsia" w:eastAsiaTheme="minorEastAsia" w:hAnsiTheme="minorEastAsia" w:hint="eastAsia"/>
          <w:b/>
          <w:szCs w:val="21"/>
        </w:rPr>
        <w:t>办公室联系电话：0755－89226299/89226297）。</w:t>
      </w:r>
    </w:p>
    <w:p w:rsidR="00961D4F" w:rsidRPr="00333500" w:rsidRDefault="00961D4F">
      <w:pPr>
        <w:spacing w:line="400" w:lineRule="exact"/>
        <w:ind w:firstLineChars="200" w:firstLine="420"/>
        <w:rPr>
          <w:rFonts w:asciiTheme="minorEastAsia" w:eastAsiaTheme="minorEastAsia" w:hAnsiTheme="minorEastAsia"/>
        </w:rPr>
      </w:pPr>
    </w:p>
    <w:p w:rsidR="0035101D" w:rsidRPr="00333500" w:rsidRDefault="00D878D4" w:rsidP="005E7943">
      <w:pPr>
        <w:pStyle w:val="3"/>
        <w:spacing w:before="260" w:after="260" w:line="240" w:lineRule="exact"/>
        <w:rPr>
          <w:rFonts w:asciiTheme="minorEastAsia" w:eastAsiaTheme="minorEastAsia" w:hAnsiTheme="minorEastAsia"/>
        </w:rPr>
      </w:pPr>
      <w:bookmarkStart w:id="150" w:name="_Toc8047241"/>
      <w:r w:rsidRPr="00333500">
        <w:rPr>
          <w:rFonts w:asciiTheme="minorEastAsia" w:eastAsiaTheme="minorEastAsia" w:hAnsiTheme="minorEastAsia" w:hint="eastAsia"/>
        </w:rPr>
        <w:t>6.定性评审法</w:t>
      </w:r>
      <w:bookmarkEnd w:id="150"/>
    </w:p>
    <w:p w:rsidR="0035101D" w:rsidRPr="00333500" w:rsidRDefault="00D878D4">
      <w:pPr>
        <w:pStyle w:val="3"/>
        <w:rPr>
          <w:rFonts w:asciiTheme="minorEastAsia" w:eastAsiaTheme="minorEastAsia" w:hAnsiTheme="minorEastAsia"/>
        </w:rPr>
      </w:pPr>
      <w:bookmarkStart w:id="151" w:name="_Toc8047242"/>
      <w:r w:rsidRPr="00333500">
        <w:rPr>
          <w:rFonts w:asciiTheme="minorEastAsia" w:eastAsiaTheme="minorEastAsia" w:hAnsiTheme="minorEastAsia" w:hint="eastAsia"/>
        </w:rPr>
        <w:t>6.1定性评审法的定义</w:t>
      </w:r>
      <w:bookmarkEnd w:id="151"/>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rPr>
        <w:t>定性评审法，是指</w:t>
      </w:r>
      <w:r w:rsidRPr="00333500">
        <w:rPr>
          <w:rFonts w:asciiTheme="minorEastAsia" w:eastAsiaTheme="minorEastAsia" w:hAnsiTheme="minorEastAsia" w:hint="eastAsia"/>
        </w:rPr>
        <w:t>评标委员会</w:t>
      </w:r>
      <w:r w:rsidRPr="00333500">
        <w:rPr>
          <w:rFonts w:asciiTheme="minorEastAsia" w:eastAsiaTheme="minorEastAsia" w:hAnsiTheme="minorEastAsia"/>
        </w:rPr>
        <w:t>按照招标文件规定的各项因素进行技术商务性评审，对各投标文件是否满足招标文件实质性要求提出评审意见，并形成评审报告。</w:t>
      </w:r>
      <w:r w:rsidR="007868C8" w:rsidRPr="00333500">
        <w:rPr>
          <w:rFonts w:asciiTheme="minorEastAsia" w:eastAsiaTheme="minorEastAsia" w:hAnsiTheme="minorEastAsia" w:hint="eastAsia"/>
        </w:rPr>
        <w:t>定性评审法仅适用于评标定标分离的政府采购项目。</w:t>
      </w:r>
    </w:p>
    <w:p w:rsidR="002A7357" w:rsidRPr="00333500" w:rsidRDefault="00D878D4">
      <w:pPr>
        <w:pStyle w:val="3"/>
        <w:spacing w:before="260" w:after="260" w:line="400" w:lineRule="exact"/>
        <w:rPr>
          <w:rFonts w:asciiTheme="minorEastAsia" w:eastAsiaTheme="minorEastAsia" w:hAnsiTheme="minorEastAsia"/>
        </w:rPr>
      </w:pPr>
      <w:bookmarkStart w:id="152" w:name="_Toc8047243"/>
      <w:r w:rsidRPr="00333500">
        <w:rPr>
          <w:rFonts w:asciiTheme="minorEastAsia" w:eastAsiaTheme="minorEastAsia" w:hAnsiTheme="minorEastAsia" w:hint="eastAsia"/>
        </w:rPr>
        <w:t>6.2定性评审的对象和方法</w:t>
      </w:r>
      <w:bookmarkEnd w:id="152"/>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评标委员会应对所有</w:t>
      </w:r>
      <w:r w:rsidRPr="00333500">
        <w:rPr>
          <w:rFonts w:asciiTheme="minorEastAsia" w:eastAsiaTheme="minorEastAsia" w:hAnsiTheme="minorEastAsia"/>
        </w:rPr>
        <w:t>满足招标文件实质性要求</w:t>
      </w:r>
      <w:r w:rsidRPr="00333500">
        <w:rPr>
          <w:rFonts w:asciiTheme="minorEastAsia" w:eastAsiaTheme="minorEastAsia" w:hAnsiTheme="minorEastAsia" w:hint="eastAsia"/>
        </w:rPr>
        <w:t>的投标文件进行定性评审，指出投标文件的优点、缺陷、问题以及签订合同前应注意和澄清的事项，并形成评审报告。</w:t>
      </w:r>
    </w:p>
    <w:p w:rsidR="0035101D" w:rsidRPr="00333500" w:rsidRDefault="00D878D4" w:rsidP="005E7943">
      <w:pPr>
        <w:pStyle w:val="3"/>
        <w:spacing w:before="260" w:after="260" w:line="240" w:lineRule="exact"/>
        <w:rPr>
          <w:rFonts w:asciiTheme="minorEastAsia" w:eastAsiaTheme="minorEastAsia" w:hAnsiTheme="minorEastAsia"/>
        </w:rPr>
      </w:pPr>
      <w:bookmarkStart w:id="153" w:name="_Toc8047244"/>
      <w:r w:rsidRPr="00333500">
        <w:rPr>
          <w:rFonts w:asciiTheme="minorEastAsia" w:eastAsiaTheme="minorEastAsia" w:hAnsiTheme="minorEastAsia" w:hint="eastAsia"/>
        </w:rPr>
        <w:t>6.3推荐中标候选人</w:t>
      </w:r>
      <w:bookmarkEnd w:id="153"/>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所有递交的投标文件不被判定为</w:t>
      </w:r>
      <w:proofErr w:type="gramStart"/>
      <w:r w:rsidRPr="00333500">
        <w:rPr>
          <w:rFonts w:asciiTheme="minorEastAsia" w:eastAsiaTheme="minorEastAsia" w:hAnsiTheme="minorEastAsia" w:hint="eastAsia"/>
        </w:rPr>
        <w:t>废标或者</w:t>
      </w:r>
      <w:proofErr w:type="gramEnd"/>
      <w:r w:rsidRPr="00333500">
        <w:rPr>
          <w:rFonts w:asciiTheme="minorEastAsia" w:eastAsiaTheme="minorEastAsia" w:hAnsiTheme="minorEastAsia" w:hint="eastAsia"/>
        </w:rPr>
        <w:t>无效标的投标人，均推荐为中标候选人。</w:t>
      </w:r>
    </w:p>
    <w:p w:rsidR="0035101D" w:rsidRPr="00333500" w:rsidRDefault="00D878D4">
      <w:pPr>
        <w:pStyle w:val="2"/>
        <w:rPr>
          <w:rFonts w:asciiTheme="minorEastAsia" w:eastAsiaTheme="minorEastAsia" w:hAnsiTheme="minorEastAsia"/>
        </w:rPr>
      </w:pPr>
      <w:bookmarkStart w:id="154" w:name="_Toc8047245"/>
      <w:r w:rsidRPr="00333500">
        <w:rPr>
          <w:rFonts w:asciiTheme="minorEastAsia" w:eastAsiaTheme="minorEastAsia" w:hAnsiTheme="minorEastAsia" w:hint="eastAsia"/>
        </w:rPr>
        <w:t>7.最低价法</w:t>
      </w:r>
      <w:bookmarkEnd w:id="154"/>
    </w:p>
    <w:p w:rsidR="0035101D" w:rsidRPr="00333500" w:rsidRDefault="00D878D4">
      <w:pPr>
        <w:pStyle w:val="3"/>
        <w:rPr>
          <w:rFonts w:asciiTheme="minorEastAsia" w:eastAsiaTheme="minorEastAsia" w:hAnsiTheme="minorEastAsia"/>
        </w:rPr>
      </w:pPr>
      <w:bookmarkStart w:id="155" w:name="_Toc8047246"/>
      <w:r w:rsidRPr="00333500">
        <w:rPr>
          <w:rFonts w:asciiTheme="minorEastAsia" w:eastAsiaTheme="minorEastAsia" w:hAnsiTheme="minorEastAsia" w:hint="eastAsia"/>
        </w:rPr>
        <w:t>7.1最低价法的定义</w:t>
      </w:r>
      <w:bookmarkEnd w:id="15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最低价法，是指投标文件满足招标文件全部实质性要求，按照报价由低到高的顺序，依据招标文件中规定的数量或者比例推荐中标候选人的评标方法。</w:t>
      </w:r>
    </w:p>
    <w:p w:rsidR="0035101D" w:rsidRPr="00333500" w:rsidRDefault="00D878D4" w:rsidP="009C56C3">
      <w:pPr>
        <w:pStyle w:val="3"/>
        <w:spacing w:before="260" w:after="260" w:line="400" w:lineRule="exact"/>
        <w:rPr>
          <w:rFonts w:asciiTheme="minorEastAsia" w:eastAsiaTheme="minorEastAsia" w:hAnsiTheme="minorEastAsia"/>
        </w:rPr>
      </w:pPr>
      <w:bookmarkStart w:id="156" w:name="_Toc8047247"/>
      <w:r w:rsidRPr="00333500">
        <w:rPr>
          <w:rFonts w:asciiTheme="minorEastAsia" w:eastAsiaTheme="minorEastAsia" w:hAnsiTheme="minorEastAsia" w:hint="eastAsia"/>
        </w:rPr>
        <w:t>7.2最低价法的评审规则</w:t>
      </w:r>
      <w:bookmarkEnd w:id="156"/>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采用最低评标价法评标时，除了算术修正和落实政府采购政策需进行的价格扣除外，不能对投标人的投标价格进行任何调整。</w:t>
      </w:r>
    </w:p>
    <w:p w:rsidR="0035101D" w:rsidRPr="00333500" w:rsidRDefault="00D878D4" w:rsidP="005E7943">
      <w:pPr>
        <w:pStyle w:val="3"/>
        <w:spacing w:before="260" w:after="260" w:line="240" w:lineRule="exact"/>
        <w:rPr>
          <w:rFonts w:asciiTheme="minorEastAsia" w:eastAsiaTheme="minorEastAsia" w:hAnsiTheme="minorEastAsia"/>
        </w:rPr>
      </w:pPr>
      <w:bookmarkStart w:id="157" w:name="_Toc8047248"/>
      <w:r w:rsidRPr="00333500">
        <w:rPr>
          <w:rFonts w:asciiTheme="minorEastAsia" w:eastAsiaTheme="minorEastAsia" w:hAnsiTheme="minorEastAsia" w:hint="eastAsia"/>
        </w:rPr>
        <w:t>7.3推荐中标候选人</w:t>
      </w:r>
      <w:bookmarkEnd w:id="157"/>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7.3.1采用最低评标价法的，评标结果按投标报价由低到高顺序排列。投标报价相同的并列。投标文件</w:t>
      </w:r>
      <w:r w:rsidRPr="00333500">
        <w:rPr>
          <w:rFonts w:asciiTheme="minorEastAsia" w:eastAsiaTheme="minorEastAsia" w:hAnsiTheme="minorEastAsia" w:hint="eastAsia"/>
        </w:rPr>
        <w:lastRenderedPageBreak/>
        <w:t>满足招标文件全部实质性要求且投标报价最低的投标人为排名第一的中标候选人。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7.3.2中标候选人数量按“N+2”标准推荐，N为实际所需数量的中标人数量，实际所需中标人数量为1时，推荐中标候选人数量为“1+2”，即3名中标候选人。</w:t>
      </w:r>
      <w:proofErr w:type="gramStart"/>
      <w:r w:rsidRPr="00333500">
        <w:rPr>
          <w:rFonts w:asciiTheme="minorEastAsia" w:eastAsiaTheme="minorEastAsia" w:hAnsiTheme="minorEastAsia" w:hint="eastAsia"/>
        </w:rPr>
        <w:t>当有效</w:t>
      </w:r>
      <w:proofErr w:type="gramEnd"/>
      <w:r w:rsidRPr="00333500">
        <w:rPr>
          <w:rFonts w:asciiTheme="minorEastAsia" w:eastAsiaTheme="minorEastAsia" w:hAnsiTheme="minorEastAsia" w:hint="eastAsia"/>
        </w:rPr>
        <w:t>供应商少于“N+2”时，全部推荐。</w:t>
      </w:r>
    </w:p>
    <w:p w:rsidR="0035101D" w:rsidRPr="00333500" w:rsidRDefault="00D878D4" w:rsidP="005D12E7">
      <w:pPr>
        <w:pStyle w:val="3"/>
        <w:spacing w:before="260" w:after="260" w:line="360" w:lineRule="exact"/>
        <w:rPr>
          <w:rFonts w:asciiTheme="minorEastAsia" w:eastAsiaTheme="minorEastAsia" w:hAnsiTheme="minorEastAsia"/>
        </w:rPr>
      </w:pPr>
      <w:bookmarkStart w:id="158" w:name="_Toc14613"/>
      <w:bookmarkStart w:id="159" w:name="_Toc4089"/>
      <w:bookmarkStart w:id="160" w:name="_Toc30960"/>
      <w:bookmarkStart w:id="161" w:name="_Toc8047249"/>
      <w:r w:rsidRPr="00333500">
        <w:rPr>
          <w:rFonts w:asciiTheme="minorEastAsia" w:eastAsiaTheme="minorEastAsia" w:hAnsiTheme="minorEastAsia" w:hint="eastAsia"/>
        </w:rPr>
        <w:t>8.编写评标报告</w:t>
      </w:r>
      <w:bookmarkEnd w:id="158"/>
      <w:bookmarkEnd w:id="159"/>
      <w:bookmarkEnd w:id="160"/>
      <w:bookmarkEnd w:id="161"/>
    </w:p>
    <w:p w:rsidR="0035101D" w:rsidRPr="00333500" w:rsidRDefault="00D878D4">
      <w:pPr>
        <w:pStyle w:val="3"/>
        <w:spacing w:line="400" w:lineRule="exact"/>
        <w:rPr>
          <w:rFonts w:asciiTheme="minorEastAsia" w:eastAsiaTheme="minorEastAsia" w:hAnsiTheme="minorEastAsia"/>
        </w:rPr>
      </w:pPr>
      <w:bookmarkStart w:id="162" w:name="_Toc8089"/>
      <w:bookmarkStart w:id="163" w:name="_Toc15559"/>
      <w:bookmarkStart w:id="164" w:name="_Toc20989"/>
      <w:bookmarkStart w:id="165" w:name="_Toc8047250"/>
      <w:r w:rsidRPr="00333500">
        <w:rPr>
          <w:rFonts w:asciiTheme="minorEastAsia" w:eastAsiaTheme="minorEastAsia" w:hAnsiTheme="minorEastAsia" w:hint="eastAsia"/>
        </w:rPr>
        <w:t>8.1评标报告内容</w:t>
      </w:r>
      <w:bookmarkEnd w:id="162"/>
      <w:bookmarkEnd w:id="163"/>
      <w:bookmarkEnd w:id="164"/>
      <w:bookmarkEnd w:id="16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评标委员会根据全体评标成员签字的原始评标记录和评标结果编写评标报告。评标报告包括以下内容：</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（一）招标公告刊登的媒体名称、开标日期和地点；</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（二）投标人名单和评标委员会成员名单；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（三）评标方法和标准；</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（四）开标记录和评标情况及说明，包括无效投标人名单及原因；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（五）评标结果，确定的中标候选人名单或者经</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委托直接确定的中标人；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（六）其他需要说明的情况，包括评标过程中投标人根据评标委员会要求进行的澄清、说明或者补正，评标委员会成员的更换等；</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（七）采用定性评审时，评标报告应指出各投标文件中的优点和存在的缺陷，签订合同前应注意和澄清的事项等；</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（八）定标方法采用自定法的项目，评标报告应包括各中标候选人的总体评价，包括但不限于投标人对招标文件的响应程度、技术（服务）方案优劣对比、报价合理性等。</w:t>
      </w:r>
    </w:p>
    <w:p w:rsidR="0035101D" w:rsidRPr="00333500" w:rsidRDefault="00D878D4" w:rsidP="00BA3E9D">
      <w:pPr>
        <w:pStyle w:val="3"/>
        <w:spacing w:before="260" w:after="260" w:line="240" w:lineRule="auto"/>
        <w:rPr>
          <w:rFonts w:asciiTheme="minorEastAsia" w:eastAsiaTheme="minorEastAsia" w:hAnsiTheme="minorEastAsia"/>
        </w:rPr>
      </w:pPr>
      <w:bookmarkStart w:id="166" w:name="_Toc32624"/>
      <w:bookmarkStart w:id="167" w:name="_Toc19131"/>
      <w:bookmarkStart w:id="168" w:name="_Toc6477"/>
      <w:bookmarkStart w:id="169" w:name="_Toc8047251"/>
      <w:r w:rsidRPr="00333500">
        <w:rPr>
          <w:rFonts w:asciiTheme="minorEastAsia" w:eastAsiaTheme="minorEastAsia" w:hAnsiTheme="minorEastAsia" w:hint="eastAsia"/>
        </w:rPr>
        <w:t>8.2评标委员会成员争议事项的认定</w:t>
      </w:r>
      <w:bookmarkEnd w:id="166"/>
      <w:bookmarkEnd w:id="167"/>
      <w:bookmarkEnd w:id="168"/>
      <w:bookmarkEnd w:id="169"/>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评标委员会成员对需要共同认定的事项存在争议的，应当按照少数服从多数的原则</w:t>
      </w:r>
      <w:proofErr w:type="gramStart"/>
      <w:r w:rsidRPr="00333500">
        <w:rPr>
          <w:rFonts w:asciiTheme="minorEastAsia" w:eastAsiaTheme="minorEastAsia" w:hAnsiTheme="minorEastAsia" w:hint="eastAsia"/>
        </w:rPr>
        <w:t>作出</w:t>
      </w:r>
      <w:proofErr w:type="gramEnd"/>
      <w:r w:rsidRPr="00333500">
        <w:rPr>
          <w:rFonts w:asciiTheme="minorEastAsia" w:eastAsiaTheme="minorEastAsia" w:hAnsiTheme="minorEastAsia" w:hint="eastAsia"/>
        </w:rPr>
        <w:t>结论。持不同意见的评标委员会成员应当在评标报告上签署不同意见及理由，否则视为同意评标报告。</w:t>
      </w:r>
    </w:p>
    <w:p w:rsidR="0035101D" w:rsidRPr="00333500" w:rsidRDefault="00D878D4">
      <w:pPr>
        <w:pStyle w:val="2"/>
        <w:spacing w:line="400" w:lineRule="atLeast"/>
        <w:rPr>
          <w:rFonts w:asciiTheme="minorEastAsia" w:eastAsiaTheme="minorEastAsia" w:hAnsiTheme="minorEastAsia"/>
        </w:rPr>
      </w:pPr>
      <w:bookmarkStart w:id="170" w:name="_Toc8047252"/>
      <w:r w:rsidRPr="00333500">
        <w:rPr>
          <w:rFonts w:asciiTheme="minorEastAsia" w:eastAsiaTheme="minorEastAsia" w:hAnsiTheme="minorEastAsia" w:hint="eastAsia"/>
        </w:rPr>
        <w:t>9.确定中标人</w:t>
      </w:r>
      <w:bookmarkEnd w:id="170"/>
    </w:p>
    <w:p w:rsidR="00933B4A" w:rsidRPr="00333500" w:rsidRDefault="00933B4A" w:rsidP="00933B4A">
      <w:pPr>
        <w:pStyle w:val="3"/>
        <w:spacing w:line="400" w:lineRule="atLeast"/>
        <w:rPr>
          <w:rFonts w:asciiTheme="minorEastAsia" w:eastAsiaTheme="minorEastAsia" w:hAnsiTheme="minorEastAsia"/>
        </w:rPr>
      </w:pPr>
      <w:bookmarkStart w:id="171" w:name="_Toc8047253"/>
      <w:r w:rsidRPr="00333500">
        <w:rPr>
          <w:rFonts w:asciiTheme="minorEastAsia" w:eastAsiaTheme="minorEastAsia" w:hAnsiTheme="minorEastAsia" w:hint="eastAsia"/>
        </w:rPr>
        <w:t>9.1中标人及中标候选人的数量</w:t>
      </w:r>
      <w:bookmarkEnd w:id="171"/>
    </w:p>
    <w:p w:rsidR="00933B4A" w:rsidRPr="00333500" w:rsidRDefault="00933B4A" w:rsidP="00933B4A">
      <w:pPr>
        <w:spacing w:line="400" w:lineRule="atLeast"/>
        <w:ind w:firstLineChars="200" w:firstLine="420"/>
        <w:rPr>
          <w:rFonts w:asciiTheme="minorEastAsia" w:eastAsiaTheme="minorEastAsia" w:hAnsiTheme="minorEastAsia"/>
        </w:rPr>
      </w:pPr>
      <w:r w:rsidRPr="00333500">
        <w:rPr>
          <w:rFonts w:asciiTheme="minorEastAsia" w:eastAsiaTheme="minorEastAsia" w:hAnsiTheme="minorEastAsia" w:hint="eastAsia"/>
        </w:rPr>
        <w:t>除评标方法采用定性评审法外，原则上中标候选人数量按“N+2”标准推荐，N为实际所需数量的中标人数量，实际所需中标人数量为1时，推荐中标候选人数量为“1+2”，即3名中标候选人。</w:t>
      </w:r>
      <w:proofErr w:type="gramStart"/>
      <w:r w:rsidRPr="00333500">
        <w:rPr>
          <w:rFonts w:asciiTheme="minorEastAsia" w:eastAsiaTheme="minorEastAsia" w:hAnsiTheme="minorEastAsia" w:hint="eastAsia"/>
        </w:rPr>
        <w:t>当有效</w:t>
      </w:r>
      <w:proofErr w:type="gramEnd"/>
      <w:r w:rsidRPr="00333500">
        <w:rPr>
          <w:rFonts w:asciiTheme="minorEastAsia" w:eastAsiaTheme="minorEastAsia" w:hAnsiTheme="minorEastAsia" w:hint="eastAsia"/>
        </w:rPr>
        <w:t>供应商少于“N+2”时，全部推荐。本项目需要的中标人及中标候选人数量见前附表（三）。</w:t>
      </w:r>
    </w:p>
    <w:p w:rsidR="0035101D" w:rsidRPr="00333500" w:rsidRDefault="00933B4A" w:rsidP="00CD72C4">
      <w:pPr>
        <w:pStyle w:val="3"/>
        <w:spacing w:line="400" w:lineRule="atLeast"/>
        <w:rPr>
          <w:rFonts w:asciiTheme="minorEastAsia" w:eastAsiaTheme="minorEastAsia" w:hAnsiTheme="minorEastAsia"/>
        </w:rPr>
      </w:pPr>
      <w:bookmarkStart w:id="172" w:name="_Toc8047254"/>
      <w:r w:rsidRPr="00333500">
        <w:rPr>
          <w:rFonts w:asciiTheme="minorEastAsia" w:eastAsiaTheme="minorEastAsia" w:hAnsiTheme="minorEastAsia" w:hint="eastAsia"/>
        </w:rPr>
        <w:t>9.2</w:t>
      </w:r>
      <w:r w:rsidR="00D878D4" w:rsidRPr="00333500">
        <w:rPr>
          <w:rFonts w:asciiTheme="minorEastAsia" w:eastAsiaTheme="minorEastAsia" w:hAnsiTheme="minorEastAsia" w:hint="eastAsia"/>
        </w:rPr>
        <w:t>是否评标定标分离</w:t>
      </w:r>
      <w:bookmarkEnd w:id="172"/>
    </w:p>
    <w:p w:rsidR="0035101D" w:rsidRPr="00333500" w:rsidRDefault="00D878D4">
      <w:pPr>
        <w:spacing w:line="400" w:lineRule="atLeast"/>
        <w:ind w:firstLineChars="200" w:firstLine="420"/>
        <w:rPr>
          <w:rFonts w:asciiTheme="minorEastAsia" w:eastAsiaTheme="minorEastAsia" w:hAnsiTheme="minorEastAsia"/>
        </w:rPr>
      </w:pPr>
      <w:r w:rsidRPr="00333500">
        <w:rPr>
          <w:rFonts w:asciiTheme="minorEastAsia" w:eastAsiaTheme="minorEastAsia" w:hAnsiTheme="minorEastAsia" w:hint="eastAsia"/>
        </w:rPr>
        <w:t>确定中标人分两种方式：（1）评定分离：</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根据评标定标分离的原则在评标委员会推荐的中标候选人范围内确定中标人；（2）不适用评定分离：</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授权评审委员会确定中标供应商，对评审委员会根据授权确定的中标供应商，</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应当予以确认。本项目确定中标人的方式见前附表（三）。</w:t>
      </w:r>
    </w:p>
    <w:p w:rsidR="0035101D" w:rsidRPr="00333500" w:rsidRDefault="00933B4A">
      <w:pPr>
        <w:pStyle w:val="3"/>
        <w:spacing w:line="400" w:lineRule="atLeast"/>
        <w:rPr>
          <w:rFonts w:asciiTheme="minorEastAsia" w:eastAsiaTheme="minorEastAsia" w:hAnsiTheme="minorEastAsia"/>
        </w:rPr>
      </w:pPr>
      <w:bookmarkStart w:id="173" w:name="_Toc8047255"/>
      <w:r w:rsidRPr="00333500">
        <w:rPr>
          <w:rFonts w:asciiTheme="minorEastAsia" w:eastAsiaTheme="minorEastAsia" w:hAnsiTheme="minorEastAsia" w:hint="eastAsia"/>
        </w:rPr>
        <w:lastRenderedPageBreak/>
        <w:t>9.3</w:t>
      </w:r>
      <w:r w:rsidR="00D878D4" w:rsidRPr="00333500">
        <w:rPr>
          <w:rFonts w:asciiTheme="minorEastAsia" w:eastAsiaTheme="minorEastAsia" w:hAnsiTheme="minorEastAsia" w:hint="eastAsia"/>
        </w:rPr>
        <w:t>不适用评定分离时的定标方法</w:t>
      </w:r>
      <w:bookmarkEnd w:id="173"/>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9.2.1不适用评标定标分离时，本项目即视为</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授权评标委员会确定中标人，</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对评审结果应当予以确认。</w:t>
      </w:r>
    </w:p>
    <w:p w:rsidR="0035101D" w:rsidRPr="00333500" w:rsidRDefault="00D878D4">
      <w:pPr>
        <w:spacing w:line="400" w:lineRule="atLeast"/>
        <w:ind w:firstLineChars="200" w:firstLine="420"/>
        <w:rPr>
          <w:rFonts w:asciiTheme="minorEastAsia" w:eastAsiaTheme="minorEastAsia" w:hAnsiTheme="minorEastAsia"/>
        </w:rPr>
      </w:pPr>
      <w:r w:rsidRPr="00333500">
        <w:rPr>
          <w:rFonts w:asciiTheme="minorEastAsia" w:eastAsiaTheme="minorEastAsia" w:hAnsiTheme="minorEastAsia" w:hint="eastAsia"/>
        </w:rPr>
        <w:t>9.2.2采用综合评分法和最低价法评审时，评标委员会按中标候选人排序确定中标人，第一中标候选人并列的，采取随机抽取的方式确定。</w:t>
      </w:r>
    </w:p>
    <w:p w:rsidR="0035101D" w:rsidRPr="00333500" w:rsidRDefault="00D878D4">
      <w:pPr>
        <w:pStyle w:val="3"/>
        <w:spacing w:line="400" w:lineRule="atLeast"/>
        <w:rPr>
          <w:rFonts w:asciiTheme="minorEastAsia" w:eastAsiaTheme="minorEastAsia" w:hAnsiTheme="minorEastAsia"/>
        </w:rPr>
      </w:pPr>
      <w:bookmarkStart w:id="174" w:name="_Toc8047256"/>
      <w:r w:rsidRPr="00333500">
        <w:rPr>
          <w:rFonts w:asciiTheme="minorEastAsia" w:eastAsiaTheme="minorEastAsia" w:hAnsiTheme="minorEastAsia" w:hint="eastAsia"/>
        </w:rPr>
        <w:t>9.</w:t>
      </w:r>
      <w:r w:rsidR="00933B4A" w:rsidRPr="00333500">
        <w:rPr>
          <w:rFonts w:asciiTheme="minorEastAsia" w:eastAsiaTheme="minorEastAsia" w:hAnsiTheme="minorEastAsia" w:hint="eastAsia"/>
        </w:rPr>
        <w:t>4</w:t>
      </w:r>
      <w:r w:rsidRPr="00333500">
        <w:rPr>
          <w:rFonts w:asciiTheme="minorEastAsia" w:eastAsiaTheme="minorEastAsia" w:hAnsiTheme="minorEastAsia" w:hint="eastAsia"/>
        </w:rPr>
        <w:t>评定分离时的定标方法</w:t>
      </w:r>
      <w:bookmarkEnd w:id="174"/>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9.3.1依据《深圳经济特区政府采购条例实施细则》，项目适用评定分离时，</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应当按照以下方法确定中标人：（一）自定法；（二）抽签法；（三）竞价法。</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9.3.3自定法，是指</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的定标机构召开</w:t>
      </w:r>
      <w:r w:rsidR="005D4A9E" w:rsidRPr="00333500">
        <w:rPr>
          <w:rFonts w:asciiTheme="minorEastAsia" w:eastAsiaTheme="minorEastAsia" w:hAnsiTheme="minorEastAsia" w:hint="eastAsia"/>
        </w:rPr>
        <w:t>定标会</w:t>
      </w:r>
      <w:r w:rsidRPr="00333500">
        <w:rPr>
          <w:rFonts w:asciiTheme="minorEastAsia" w:eastAsiaTheme="minorEastAsia" w:hAnsiTheme="minorEastAsia" w:hint="eastAsia"/>
        </w:rPr>
        <w:t>按议事规则在中标候选人中确定中标人。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9.3.4抽签法，是指中标候选人产生后，由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按照随机抽签的方式在中标候选人中确定中标人。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（1）编号。抽签小组按中标候选人投标报名时间先后确定抽签编号，如A公司投标报名时间最早，则抽签编号为1，以此类推。</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（2）抽签。按抽签编号的数量在摇号机放入相应数量及编号的号码球，抽签小组成员随机抽取一个号码球。</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（3）定签。按抽中的号码球编号与事先确定的抽签编号对应确定中标人。</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（4）确认结果。抽签小组成员及项目评审负责人签字确认抽签结果。</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9.3.5竞价法，是指中标候选人产生后，由</w:t>
      </w:r>
      <w:r w:rsidR="00C1221C" w:rsidRPr="00333500">
        <w:rPr>
          <w:rFonts w:asciiTheme="minorEastAsia" w:eastAsiaTheme="minorEastAsia" w:hAnsiTheme="minorEastAsia" w:hint="eastAsia"/>
        </w:rPr>
        <w:t>招标人</w:t>
      </w:r>
      <w:r w:rsidRPr="00333500">
        <w:rPr>
          <w:rFonts w:asciiTheme="minorEastAsia" w:eastAsiaTheme="minorEastAsia" w:hAnsiTheme="minorEastAsia" w:hint="eastAsia"/>
        </w:rPr>
        <w:t>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w:t>
      </w:r>
      <w:r w:rsidR="00CD72C4" w:rsidRPr="00333500">
        <w:rPr>
          <w:rFonts w:asciiTheme="minorEastAsia" w:eastAsiaTheme="minorEastAsia" w:hAnsiTheme="minorEastAsia" w:hint="eastAsia"/>
        </w:rPr>
        <w:t>除非前附表（三）另有说明，竞价定标阶段不适用小型微型企业价格扣除。</w:t>
      </w:r>
      <w:r w:rsidRPr="00333500">
        <w:rPr>
          <w:rFonts w:asciiTheme="minorEastAsia" w:eastAsiaTheme="minorEastAsia" w:hAnsiTheme="minorEastAsia" w:hint="eastAsia"/>
        </w:rPr>
        <w:br w:type="page"/>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rsidP="00BD45A5">
      <w:pPr>
        <w:pStyle w:val="1"/>
        <w:spacing w:before="340" w:after="340" w:line="400" w:lineRule="exact"/>
        <w:jc w:val="center"/>
        <w:rPr>
          <w:rFonts w:asciiTheme="minorEastAsia" w:eastAsiaTheme="minorEastAsia" w:hAnsiTheme="minorEastAsia"/>
        </w:rPr>
      </w:pPr>
      <w:bookmarkStart w:id="175" w:name="_Toc5350"/>
      <w:bookmarkStart w:id="176" w:name="_Toc28879"/>
      <w:bookmarkStart w:id="177" w:name="_Toc21593"/>
      <w:bookmarkStart w:id="178" w:name="_Toc8047257"/>
      <w:r w:rsidRPr="00333500">
        <w:rPr>
          <w:rFonts w:asciiTheme="minorEastAsia" w:eastAsiaTheme="minorEastAsia" w:hAnsiTheme="minorEastAsia" w:hint="eastAsia"/>
        </w:rPr>
        <w:t>第四章 投标资料表</w:t>
      </w:r>
      <w:bookmarkEnd w:id="175"/>
      <w:bookmarkEnd w:id="176"/>
      <w:bookmarkEnd w:id="177"/>
      <w:bookmarkEnd w:id="178"/>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br w:type="page"/>
      </w:r>
      <w:r w:rsidRPr="00333500">
        <w:rPr>
          <w:rFonts w:asciiTheme="minorEastAsia" w:eastAsiaTheme="minorEastAsia" w:hAnsiTheme="minorEastAsia" w:hint="eastAsia"/>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333500" w:rsidRDefault="00D878D4">
      <w:pPr>
        <w:spacing w:line="400" w:lineRule="exact"/>
        <w:ind w:firstLineChars="200" w:firstLine="420"/>
        <w:rPr>
          <w:rFonts w:asciiTheme="minorEastAsia" w:eastAsiaTheme="minorEastAsia" w:hAnsiTheme="minorEastAsia"/>
          <w:szCs w:val="21"/>
        </w:rPr>
      </w:pPr>
      <w:r w:rsidRPr="00333500">
        <w:rPr>
          <w:rFonts w:asciiTheme="minorEastAsia" w:eastAsiaTheme="minorEastAsia" w:hAnsiTheme="minorEastAsia" w:hint="eastAsia"/>
        </w:rPr>
        <w:t>下表中“■”表明本项目选择该符号后所列内容，“</w:t>
      </w:r>
      <w:r w:rsidRPr="00333500">
        <w:rPr>
          <w:rFonts w:asciiTheme="minorEastAsia" w:eastAsiaTheme="minorEastAsia" w:hAnsiTheme="minorEastAsia" w:hint="eastAsia"/>
          <w:szCs w:val="21"/>
        </w:rPr>
        <w:t>□”表明未选择该符号后所列内容。</w:t>
      </w:r>
    </w:p>
    <w:p w:rsidR="0035101D" w:rsidRPr="00333500" w:rsidRDefault="0035101D">
      <w:pPr>
        <w:spacing w:line="400" w:lineRule="exact"/>
        <w:ind w:firstLineChars="200" w:firstLine="420"/>
        <w:rPr>
          <w:rFonts w:asciiTheme="minorEastAsia" w:eastAsiaTheme="minorEastAsia" w:hAnsiTheme="minorEastAsia"/>
          <w:szCs w:val="21"/>
        </w:rPr>
      </w:pPr>
    </w:p>
    <w:tbl>
      <w:tblPr>
        <w:tblW w:w="8522" w:type="dxa"/>
        <w:jc w:val="center"/>
        <w:tblLayout w:type="fixed"/>
        <w:tblLook w:val="04A0" w:firstRow="1" w:lastRow="0" w:firstColumn="1" w:lastColumn="0" w:noHBand="0" w:noVBand="1"/>
      </w:tblPr>
      <w:tblGrid>
        <w:gridCol w:w="1008"/>
        <w:gridCol w:w="2731"/>
        <w:gridCol w:w="4783"/>
      </w:tblGrid>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cs="黑体"/>
                <w:b/>
                <w:szCs w:val="21"/>
              </w:rPr>
            </w:pPr>
            <w:r w:rsidRPr="00333500">
              <w:rPr>
                <w:rFonts w:asciiTheme="minorEastAsia" w:eastAsiaTheme="minorEastAsia" w:hAnsiTheme="minorEastAsia" w:cs="黑体" w:hint="eastAsia"/>
                <w:b/>
                <w:szCs w:val="21"/>
              </w:rPr>
              <w:t>内  容</w:t>
            </w:r>
          </w:p>
        </w:tc>
      </w:tr>
      <w:tr w:rsidR="0035101D" w:rsidRPr="00333500" w:rsidTr="002A7357">
        <w:trPr>
          <w:trHeight w:val="61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b/>
                <w:szCs w:val="21"/>
              </w:rPr>
            </w:pPr>
            <w:r w:rsidRPr="00333500">
              <w:rPr>
                <w:rFonts w:asciiTheme="minorEastAsia" w:eastAsiaTheme="minorEastAsia" w:hAnsiTheme="minorEastAsia" w:cs="黑体" w:hint="eastAsia"/>
                <w:b/>
                <w:sz w:val="24"/>
              </w:rPr>
              <w:t>1.总则</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公开招标</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C1221C">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招标人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名称：</w:t>
            </w:r>
            <w:r w:rsidRPr="00333500">
              <w:rPr>
                <w:rFonts w:asciiTheme="minorEastAsia" w:eastAsiaTheme="minorEastAsia" w:hAnsiTheme="minorEastAsia" w:hint="eastAsia"/>
                <w:szCs w:val="21"/>
              </w:rPr>
              <w:t>深圳信息职业技术学院</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地址：</w:t>
            </w:r>
            <w:r w:rsidRPr="00333500">
              <w:rPr>
                <w:rFonts w:asciiTheme="minorEastAsia" w:eastAsiaTheme="minorEastAsia" w:hAnsiTheme="minorEastAsia" w:hint="eastAsia"/>
              </w:rPr>
              <w:t>广东省深圳市龙岗区龙翔大道2188号</w:t>
            </w:r>
          </w:p>
          <w:p w:rsidR="00BA3E9D" w:rsidRPr="00333500" w:rsidRDefault="00BA3E9D" w:rsidP="00BA3E9D">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联系人：</w:t>
            </w:r>
            <w:r w:rsidR="00084FF1" w:rsidRPr="00333500">
              <w:rPr>
                <w:rFonts w:asciiTheme="minorEastAsia" w:eastAsiaTheme="minorEastAsia" w:hAnsiTheme="minorEastAsia" w:hint="eastAsia"/>
                <w:u w:val="single"/>
              </w:rPr>
              <w:t>毛老师</w:t>
            </w:r>
          </w:p>
          <w:p w:rsidR="0035101D" w:rsidRPr="00333500" w:rsidRDefault="00BA3E9D" w:rsidP="0014367B">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联系方式：</w:t>
            </w:r>
            <w:r w:rsidR="0014367B" w:rsidRPr="00333500">
              <w:rPr>
                <w:rFonts w:asciiTheme="minorEastAsia" w:eastAsiaTheme="minorEastAsia" w:hAnsiTheme="minorEastAsia" w:hint="eastAsia"/>
                <w:u w:val="single"/>
              </w:rPr>
              <w:t>892260</w:t>
            </w:r>
            <w:r w:rsidR="00084FF1" w:rsidRPr="00333500">
              <w:rPr>
                <w:rFonts w:asciiTheme="minorEastAsia" w:eastAsiaTheme="minorEastAsia" w:hAnsiTheme="minorEastAsia" w:hint="eastAsia"/>
                <w:u w:val="single"/>
              </w:rPr>
              <w:t>95</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E84043" w:rsidP="009E6607">
            <w:pPr>
              <w:pStyle w:val="a4"/>
            </w:pPr>
            <w:r>
              <w:rPr>
                <w:rFonts w:hint="eastAsia"/>
                <w:szCs w:val="21"/>
              </w:rPr>
              <w:t>学生公寓智能用电系统维修维护项目</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实施</w:t>
            </w:r>
            <w:r w:rsidRPr="00333500">
              <w:rPr>
                <w:rFonts w:asciiTheme="minorEastAsia" w:eastAsiaTheme="minorEastAsia" w:hAnsiTheme="minorEastAsia"/>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深圳市内，</w:t>
            </w:r>
            <w:r w:rsidR="00C1221C" w:rsidRPr="00333500">
              <w:rPr>
                <w:rFonts w:asciiTheme="minorEastAsia" w:eastAsiaTheme="minorEastAsia" w:hAnsiTheme="minorEastAsia" w:hint="eastAsia"/>
                <w:szCs w:val="21"/>
              </w:rPr>
              <w:t>招标人</w:t>
            </w:r>
            <w:r w:rsidRPr="00333500">
              <w:rPr>
                <w:rFonts w:asciiTheme="minorEastAsia" w:eastAsiaTheme="minorEastAsia" w:hAnsiTheme="minorEastAsia" w:hint="eastAsia"/>
                <w:szCs w:val="21"/>
              </w:rPr>
              <w:t>指定指点。</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B12487" w:rsidP="00B12487">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深圳信息职业技术学院</w:t>
            </w:r>
            <w:r w:rsidR="00D21DAD" w:rsidRPr="00333500">
              <w:rPr>
                <w:rFonts w:asciiTheme="minorEastAsia" w:eastAsiaTheme="minorEastAsia" w:hAnsiTheme="minorEastAsia"/>
                <w:szCs w:val="21"/>
              </w:rPr>
              <w:t>https://www.sziit.edu.cn/</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7868C8">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资金来源及比例</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7868C8">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视项目情况而定。</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资金</w:t>
            </w:r>
            <w:r w:rsidRPr="00333500">
              <w:rPr>
                <w:rFonts w:asciiTheme="minorEastAsia" w:eastAsiaTheme="minorEastAsia" w:hAnsiTheme="minorEastAsia"/>
                <w:szCs w:val="21"/>
              </w:rPr>
              <w:t>落实情况</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已落实</w:t>
            </w:r>
            <w:r w:rsidR="002A7357" w:rsidRPr="00333500">
              <w:rPr>
                <w:rFonts w:asciiTheme="minorEastAsia" w:eastAsiaTheme="minorEastAsia" w:hAnsiTheme="minorEastAsia" w:hint="eastAsia"/>
                <w:szCs w:val="21"/>
              </w:rPr>
              <w:t>。</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w:t>
            </w:r>
            <w:r w:rsidRPr="00333500">
              <w:rPr>
                <w:rFonts w:asciiTheme="minorEastAsia" w:eastAsiaTheme="minorEastAsia" w:hAnsiTheme="minorEastAsia" w:hint="eastAsia"/>
                <w:szCs w:val="21"/>
              </w:rPr>
              <w:t>3</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B57EA6">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与招标公告一致</w:t>
            </w:r>
            <w:r w:rsidR="00D878D4" w:rsidRPr="00333500">
              <w:rPr>
                <w:rFonts w:asciiTheme="minorEastAsia" w:eastAsiaTheme="minorEastAsia" w:hAnsiTheme="minorEastAsia" w:hint="eastAsia"/>
                <w:szCs w:val="21"/>
              </w:rPr>
              <w:t>。</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Pr="00333500">
              <w:rPr>
                <w:rFonts w:asciiTheme="minorEastAsia" w:eastAsiaTheme="minorEastAsia" w:hAnsiTheme="minorEastAsia" w:hint="eastAsia"/>
                <w:sz w:val="21"/>
                <w:szCs w:val="21"/>
              </w:rPr>
              <w:t>不允许</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□允许</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w:t>
            </w:r>
            <w:r w:rsidRPr="00333500">
              <w:rPr>
                <w:rFonts w:asciiTheme="minorEastAsia" w:eastAsiaTheme="minorEastAsia" w:hAnsiTheme="minorEastAsia" w:hint="eastAsia"/>
                <w:szCs w:val="21"/>
              </w:rPr>
              <w:t>10</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E464B2">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00D878D4" w:rsidRPr="00333500">
              <w:rPr>
                <w:rFonts w:asciiTheme="minorEastAsia" w:eastAsiaTheme="minorEastAsia" w:hAnsiTheme="minorEastAsia" w:hint="eastAsia"/>
                <w:sz w:val="21"/>
                <w:szCs w:val="21"/>
              </w:rPr>
              <w:t>不组织</w:t>
            </w:r>
          </w:p>
          <w:p w:rsidR="0096710E" w:rsidRPr="00333500" w:rsidRDefault="00E464B2" w:rsidP="0096710E">
            <w:pPr>
              <w:spacing w:line="400" w:lineRule="exact"/>
              <w:rPr>
                <w:rFonts w:asciiTheme="minorEastAsia" w:eastAsiaTheme="minorEastAsia" w:hAnsiTheme="minorEastAsia"/>
                <w:szCs w:val="21"/>
              </w:rPr>
            </w:pPr>
            <w:r w:rsidRPr="00333500">
              <w:rPr>
                <w:rFonts w:asciiTheme="minorEastAsia" w:eastAsiaTheme="minorEastAsia" w:hAnsiTheme="minorEastAsia"/>
                <w:sz w:val="32"/>
                <w:szCs w:val="32"/>
              </w:rPr>
              <w:t>□</w:t>
            </w:r>
            <w:r w:rsidR="00D878D4" w:rsidRPr="00333500">
              <w:rPr>
                <w:rFonts w:asciiTheme="minorEastAsia" w:eastAsiaTheme="minorEastAsia" w:hAnsiTheme="minorEastAsia" w:hint="eastAsia"/>
                <w:szCs w:val="21"/>
              </w:rPr>
              <w:t>组织，</w:t>
            </w:r>
            <w:r w:rsidR="00D878D4" w:rsidRPr="00333500">
              <w:rPr>
                <w:rFonts w:asciiTheme="minorEastAsia" w:eastAsiaTheme="minorEastAsia" w:hAnsiTheme="minorEastAsia" w:hint="eastAsia"/>
                <w:b/>
                <w:szCs w:val="21"/>
              </w:rPr>
              <w:t>踏勘时间：</w:t>
            </w:r>
            <w:r w:rsidR="00F411D7" w:rsidRPr="00333500">
              <w:rPr>
                <w:rFonts w:asciiTheme="minorEastAsia" w:eastAsiaTheme="minorEastAsia" w:hAnsiTheme="minorEastAsia" w:hint="eastAsia"/>
                <w:b/>
                <w:szCs w:val="21"/>
              </w:rPr>
              <w:t>X</w:t>
            </w:r>
            <w:r w:rsidR="0096710E" w:rsidRPr="00333500">
              <w:rPr>
                <w:rFonts w:asciiTheme="minorEastAsia" w:eastAsiaTheme="minorEastAsia" w:hAnsiTheme="minorEastAsia" w:hint="eastAsia"/>
                <w:b/>
                <w:szCs w:val="21"/>
              </w:rPr>
              <w:t>月</w:t>
            </w:r>
            <w:r w:rsidR="00F411D7" w:rsidRPr="00333500">
              <w:rPr>
                <w:rFonts w:asciiTheme="minorEastAsia" w:eastAsiaTheme="minorEastAsia" w:hAnsiTheme="minorEastAsia" w:hint="eastAsia"/>
                <w:b/>
                <w:szCs w:val="21"/>
              </w:rPr>
              <w:t>X</w:t>
            </w:r>
            <w:r w:rsidR="0096710E" w:rsidRPr="00333500">
              <w:rPr>
                <w:rFonts w:asciiTheme="minorEastAsia" w:eastAsiaTheme="minorEastAsia" w:hAnsiTheme="minorEastAsia" w:hint="eastAsia"/>
                <w:b/>
                <w:szCs w:val="21"/>
              </w:rPr>
              <w:t>日</w:t>
            </w:r>
            <w:r w:rsidR="00F411D7" w:rsidRPr="00333500">
              <w:rPr>
                <w:rFonts w:asciiTheme="minorEastAsia" w:eastAsiaTheme="minorEastAsia" w:hAnsiTheme="minorEastAsia" w:hint="eastAsia"/>
                <w:b/>
                <w:szCs w:val="21"/>
              </w:rPr>
              <w:t>上/</w:t>
            </w:r>
            <w:r w:rsidR="002F6E7A" w:rsidRPr="00333500">
              <w:rPr>
                <w:rFonts w:asciiTheme="minorEastAsia" w:eastAsiaTheme="minorEastAsia" w:hAnsiTheme="minorEastAsia" w:hint="eastAsia"/>
                <w:b/>
                <w:szCs w:val="21"/>
              </w:rPr>
              <w:t>下午</w:t>
            </w:r>
            <w:r w:rsidR="00F411D7" w:rsidRPr="00333500">
              <w:rPr>
                <w:rFonts w:asciiTheme="minorEastAsia" w:eastAsiaTheme="minorEastAsia" w:hAnsiTheme="minorEastAsia" w:hint="eastAsia"/>
                <w:b/>
                <w:szCs w:val="21"/>
              </w:rPr>
              <w:t>00</w:t>
            </w:r>
            <w:r w:rsidR="002F6E7A" w:rsidRPr="00333500">
              <w:rPr>
                <w:rFonts w:asciiTheme="minorEastAsia" w:eastAsiaTheme="minorEastAsia" w:hAnsiTheme="minorEastAsia" w:hint="eastAsia"/>
                <w:b/>
                <w:szCs w:val="21"/>
              </w:rPr>
              <w:t>:00</w:t>
            </w:r>
            <w:r w:rsidR="00D878D4" w:rsidRPr="00333500">
              <w:rPr>
                <w:rFonts w:asciiTheme="minorEastAsia" w:eastAsiaTheme="minorEastAsia" w:hAnsiTheme="minorEastAsia" w:hint="eastAsia"/>
                <w:szCs w:val="21"/>
              </w:rPr>
              <w:t xml:space="preserve">       </w:t>
            </w:r>
          </w:p>
          <w:p w:rsidR="0035101D" w:rsidRPr="00333500" w:rsidRDefault="00D878D4" w:rsidP="0096710E">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踏勘集中地点：</w:t>
            </w:r>
            <w:r w:rsidR="0023043E" w:rsidRPr="00333500">
              <w:rPr>
                <w:rFonts w:asciiTheme="minorEastAsia" w:eastAsiaTheme="minorEastAsia" w:hAnsiTheme="minorEastAsia" w:hint="eastAsia"/>
                <w:szCs w:val="21"/>
              </w:rPr>
              <w:t>深圳信息职业技术学院</w:t>
            </w:r>
            <w:r w:rsidR="0096710E" w:rsidRPr="00333500">
              <w:rPr>
                <w:rFonts w:asciiTheme="minorEastAsia" w:eastAsiaTheme="minorEastAsia" w:hAnsiTheme="minorEastAsia" w:hint="eastAsia"/>
                <w:szCs w:val="21"/>
              </w:rPr>
              <w:t>致远楼413集合</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1.</w:t>
            </w:r>
            <w:r w:rsidRPr="00333500">
              <w:rPr>
                <w:rFonts w:asciiTheme="minorEastAsia" w:eastAsiaTheme="minorEastAsia" w:hAnsiTheme="minorEastAsia" w:hint="eastAsia"/>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Pr="00333500">
              <w:rPr>
                <w:rFonts w:asciiTheme="minorEastAsia" w:eastAsiaTheme="minorEastAsia" w:hAnsiTheme="minorEastAsia" w:hint="eastAsia"/>
                <w:sz w:val="21"/>
                <w:szCs w:val="21"/>
              </w:rPr>
              <w:t>不召开</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 w:val="32"/>
                <w:szCs w:val="32"/>
              </w:rPr>
              <w:t>□</w:t>
            </w:r>
            <w:r w:rsidRPr="00333500">
              <w:rPr>
                <w:rFonts w:asciiTheme="minorEastAsia" w:eastAsiaTheme="minorEastAsia" w:hAnsiTheme="minorEastAsia" w:hint="eastAsia"/>
                <w:szCs w:val="21"/>
              </w:rPr>
              <w:t>召开，召开时间：</w:t>
            </w:r>
          </w:p>
          <w:p w:rsidR="0035101D" w:rsidRPr="00333500" w:rsidRDefault="00D878D4">
            <w:pPr>
              <w:pStyle w:val="30"/>
              <w:spacing w:line="400" w:lineRule="exact"/>
              <w:rPr>
                <w:rFonts w:asciiTheme="minorEastAsia" w:eastAsiaTheme="minorEastAsia" w:hAnsiTheme="minorEastAsia"/>
                <w:sz w:val="32"/>
                <w:szCs w:val="32"/>
              </w:rPr>
            </w:pPr>
            <w:r w:rsidRPr="00333500">
              <w:rPr>
                <w:rFonts w:asciiTheme="minorEastAsia" w:eastAsiaTheme="minorEastAsia" w:hAnsiTheme="minorEastAsia" w:hint="eastAsia"/>
                <w:sz w:val="21"/>
                <w:szCs w:val="21"/>
              </w:rPr>
              <w:t xml:space="preserve">       </w:t>
            </w:r>
            <w:r w:rsidR="00E464B2" w:rsidRPr="00333500">
              <w:rPr>
                <w:rFonts w:asciiTheme="minorEastAsia" w:eastAsiaTheme="minorEastAsia" w:hAnsiTheme="minorEastAsia" w:hint="eastAsia"/>
                <w:sz w:val="21"/>
                <w:szCs w:val="21"/>
              </w:rPr>
              <w:t xml:space="preserve"> </w:t>
            </w:r>
            <w:r w:rsidRPr="00333500">
              <w:rPr>
                <w:rFonts w:asciiTheme="minorEastAsia" w:eastAsiaTheme="minorEastAsia" w:hAnsiTheme="minorEastAsia" w:hint="eastAsia"/>
                <w:sz w:val="21"/>
                <w:szCs w:val="21"/>
              </w:rPr>
              <w:t>召开地点：</w:t>
            </w:r>
          </w:p>
        </w:tc>
      </w:tr>
      <w:tr w:rsidR="0035101D" w:rsidRPr="00333500"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2.招标文件</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投标人要求澄清招标文件的</w:t>
            </w:r>
            <w:r w:rsidRPr="00333500">
              <w:rPr>
                <w:rFonts w:asciiTheme="minorEastAsia" w:eastAsiaTheme="minorEastAsia" w:hAnsiTheme="minorEastAsia" w:hint="eastAsia"/>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5E7943"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投标人要求澄清招标文件的</w:t>
            </w:r>
            <w:r w:rsidRPr="00333500">
              <w:rPr>
                <w:rFonts w:asciiTheme="minorEastAsia" w:eastAsiaTheme="minorEastAsia" w:hAnsiTheme="minorEastAsia" w:hint="eastAsia"/>
                <w:szCs w:val="21"/>
              </w:rPr>
              <w:t>截止时间：</w:t>
            </w:r>
          </w:p>
          <w:p w:rsidR="0035101D" w:rsidRPr="00333500" w:rsidRDefault="00E668AA">
            <w:pPr>
              <w:spacing w:line="400" w:lineRule="exact"/>
              <w:rPr>
                <w:rFonts w:asciiTheme="minorEastAsia" w:eastAsiaTheme="minorEastAsia" w:hAnsiTheme="minorEastAsia"/>
                <w:b/>
                <w:szCs w:val="21"/>
              </w:rPr>
            </w:pPr>
            <w:r w:rsidRPr="00333500">
              <w:rPr>
                <w:rFonts w:asciiTheme="minorEastAsia" w:eastAsiaTheme="minorEastAsia" w:hAnsiTheme="minorEastAsia" w:hint="eastAsia"/>
                <w:b/>
                <w:szCs w:val="21"/>
              </w:rPr>
              <w:t>201</w:t>
            </w:r>
            <w:r w:rsidR="0014367B" w:rsidRPr="00333500">
              <w:rPr>
                <w:rFonts w:asciiTheme="minorEastAsia" w:eastAsiaTheme="minorEastAsia" w:hAnsiTheme="minorEastAsia" w:hint="eastAsia"/>
                <w:b/>
                <w:szCs w:val="21"/>
              </w:rPr>
              <w:t>9</w:t>
            </w:r>
            <w:r w:rsidR="005E7943" w:rsidRPr="00333500">
              <w:rPr>
                <w:rFonts w:asciiTheme="minorEastAsia" w:eastAsiaTheme="minorEastAsia" w:hAnsiTheme="minorEastAsia" w:hint="eastAsia"/>
                <w:b/>
                <w:szCs w:val="21"/>
              </w:rPr>
              <w:t>年</w:t>
            </w:r>
            <w:r w:rsidR="004B5668">
              <w:rPr>
                <w:rFonts w:asciiTheme="minorEastAsia" w:eastAsiaTheme="minorEastAsia" w:hAnsiTheme="minorEastAsia" w:hint="eastAsia"/>
                <w:b/>
                <w:szCs w:val="21"/>
              </w:rPr>
              <w:t>7</w:t>
            </w:r>
            <w:r w:rsidR="00F411D7" w:rsidRPr="00333500">
              <w:rPr>
                <w:rFonts w:asciiTheme="minorEastAsia" w:eastAsiaTheme="minorEastAsia" w:hAnsiTheme="minorEastAsia" w:hint="eastAsia"/>
                <w:b/>
                <w:szCs w:val="21"/>
              </w:rPr>
              <w:t>月</w:t>
            </w:r>
            <w:r w:rsidR="004B5668">
              <w:rPr>
                <w:rFonts w:asciiTheme="minorEastAsia" w:eastAsiaTheme="minorEastAsia" w:hAnsiTheme="minorEastAsia" w:hint="eastAsia"/>
                <w:b/>
                <w:szCs w:val="21"/>
              </w:rPr>
              <w:t>7</w:t>
            </w:r>
            <w:r w:rsidR="00F411D7" w:rsidRPr="00333500">
              <w:rPr>
                <w:rFonts w:asciiTheme="minorEastAsia" w:eastAsiaTheme="minorEastAsia" w:hAnsiTheme="minorEastAsia" w:hint="eastAsia"/>
                <w:b/>
                <w:szCs w:val="21"/>
              </w:rPr>
              <w:t>日下午</w:t>
            </w:r>
            <w:r w:rsidRPr="00333500">
              <w:rPr>
                <w:rFonts w:asciiTheme="minorEastAsia" w:eastAsiaTheme="minorEastAsia" w:hAnsiTheme="minorEastAsia" w:hint="eastAsia"/>
                <w:b/>
                <w:szCs w:val="21"/>
              </w:rPr>
              <w:t>16</w:t>
            </w:r>
            <w:r w:rsidR="00F411D7" w:rsidRPr="00333500">
              <w:rPr>
                <w:rFonts w:asciiTheme="minorEastAsia" w:eastAsiaTheme="minorEastAsia" w:hAnsiTheme="minorEastAsia" w:hint="eastAsia"/>
                <w:b/>
                <w:szCs w:val="21"/>
              </w:rPr>
              <w:t>:00</w:t>
            </w:r>
            <w:r w:rsidR="00D878D4" w:rsidRPr="00333500">
              <w:rPr>
                <w:rFonts w:asciiTheme="minorEastAsia" w:eastAsiaTheme="minorEastAsia" w:hAnsiTheme="minorEastAsia" w:hint="eastAsia"/>
                <w:b/>
                <w:szCs w:val="21"/>
              </w:rPr>
              <w:t>。</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要求澄清的形式：书面方式，包括信函、传真等可以有形地表现所载内容的形式。</w:t>
            </w:r>
          </w:p>
        </w:tc>
      </w:tr>
      <w:tr w:rsidR="0035101D" w:rsidRPr="00333500"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u w:val="single"/>
              </w:rPr>
            </w:pPr>
            <w:r w:rsidRPr="00333500">
              <w:rPr>
                <w:rFonts w:asciiTheme="minorEastAsia" w:eastAsiaTheme="minorEastAsia" w:hAnsiTheme="minorEastAsia" w:cs="黑体" w:hint="eastAsia"/>
                <w:b/>
                <w:sz w:val="24"/>
              </w:rPr>
              <w:lastRenderedPageBreak/>
              <w:t>3.投标文件</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cs="黑体" w:hint="eastAsia"/>
              </w:rPr>
              <w:t>第一部分 投标函</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一、投标函</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二、法定代表人（单位负责人）证明书</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三、授权委托书</w:t>
            </w:r>
          </w:p>
          <w:p w:rsidR="0035101D" w:rsidRPr="00333500" w:rsidRDefault="00D878D4" w:rsidP="005D12E7">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四、投标保证金</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第二部分 资格文件</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一、资格条款偏离表</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二、法人或者其他组织的营业执照等证明文件</w:t>
            </w:r>
          </w:p>
          <w:p w:rsidR="0035101D" w:rsidRPr="00333500" w:rsidRDefault="00D878D4">
            <w:pPr>
              <w:spacing w:line="400" w:lineRule="exact"/>
              <w:ind w:firstLineChars="200" w:firstLine="420"/>
              <w:rPr>
                <w:rFonts w:asciiTheme="minorEastAsia" w:eastAsiaTheme="minorEastAsia" w:hAnsiTheme="minorEastAsia"/>
                <w:b/>
                <w:bCs/>
              </w:rPr>
            </w:pPr>
            <w:r w:rsidRPr="00333500">
              <w:rPr>
                <w:rFonts w:asciiTheme="minorEastAsia" w:eastAsiaTheme="minorEastAsia" w:hAnsiTheme="minorEastAsia" w:hint="eastAsia"/>
              </w:rPr>
              <w:t>三、符合政府采购法第22条第1款规定条件的声明</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四、无不良信用记录的声明函</w:t>
            </w:r>
          </w:p>
          <w:p w:rsidR="00761435" w:rsidRPr="00333500" w:rsidRDefault="00761435">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五、无行贿犯罪记录承诺函</w:t>
            </w:r>
          </w:p>
          <w:p w:rsidR="0035101D" w:rsidRPr="00333500" w:rsidRDefault="00761435" w:rsidP="00460118">
            <w:pPr>
              <w:spacing w:line="400" w:lineRule="exact"/>
              <w:ind w:firstLineChars="200" w:firstLine="420"/>
              <w:rPr>
                <w:rFonts w:asciiTheme="minorEastAsia" w:eastAsiaTheme="minorEastAsia" w:hAnsiTheme="minorEastAsia"/>
                <w:b/>
                <w:bCs/>
              </w:rPr>
            </w:pPr>
            <w:r w:rsidRPr="00333500">
              <w:rPr>
                <w:rFonts w:asciiTheme="minorEastAsia" w:eastAsiaTheme="minorEastAsia" w:hAnsiTheme="minorEastAsia" w:hint="eastAsia"/>
              </w:rPr>
              <w:t>六、诚 信 投 标 承 诺 书</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第三部分 价格部分</w:t>
            </w:r>
          </w:p>
          <w:p w:rsidR="0035101D" w:rsidRPr="00333500" w:rsidRDefault="00D878D4" w:rsidP="00813856">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一、开标一览表</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第四部分 技术部分</w:t>
            </w:r>
          </w:p>
          <w:p w:rsidR="0035101D" w:rsidRPr="00333500" w:rsidRDefault="00D878D4" w:rsidP="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一、技术方案</w:t>
            </w:r>
          </w:p>
          <w:p w:rsidR="0035101D" w:rsidRPr="00333500" w:rsidRDefault="00D878D4">
            <w:pPr>
              <w:spacing w:line="400" w:lineRule="exact"/>
              <w:rPr>
                <w:rFonts w:asciiTheme="minorEastAsia" w:eastAsiaTheme="minorEastAsia" w:hAnsiTheme="minorEastAsia" w:cs="黑体"/>
              </w:rPr>
            </w:pPr>
            <w:r w:rsidRPr="00333500">
              <w:rPr>
                <w:rFonts w:asciiTheme="minorEastAsia" w:eastAsiaTheme="minorEastAsia" w:hAnsiTheme="minorEastAsia" w:cs="黑体" w:hint="eastAsia"/>
              </w:rPr>
              <w:t>第五部分 商务部分</w:t>
            </w:r>
          </w:p>
          <w:p w:rsidR="0035101D" w:rsidRPr="00333500" w:rsidRDefault="00D878D4" w:rsidP="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一、投标人综合概况简表</w:t>
            </w:r>
          </w:p>
          <w:p w:rsidR="0035101D" w:rsidRPr="00333500" w:rsidRDefault="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二</w:t>
            </w:r>
            <w:r w:rsidR="00D878D4" w:rsidRPr="00333500">
              <w:rPr>
                <w:rFonts w:asciiTheme="minorEastAsia" w:eastAsiaTheme="minorEastAsia" w:hAnsiTheme="minorEastAsia" w:hint="eastAsia"/>
              </w:rPr>
              <w:t>、履约进度计划表</w:t>
            </w:r>
          </w:p>
          <w:p w:rsidR="0035101D" w:rsidRPr="00333500" w:rsidRDefault="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三</w:t>
            </w:r>
            <w:r w:rsidR="00D878D4" w:rsidRPr="00333500">
              <w:rPr>
                <w:rFonts w:asciiTheme="minorEastAsia" w:eastAsiaTheme="minorEastAsia" w:hAnsiTheme="minorEastAsia" w:hint="eastAsia"/>
              </w:rPr>
              <w:t>、售后服务方案</w:t>
            </w:r>
          </w:p>
          <w:p w:rsidR="0035101D" w:rsidRPr="00333500" w:rsidRDefault="00F96DC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四</w:t>
            </w:r>
            <w:r w:rsidR="00D878D4" w:rsidRPr="00333500">
              <w:rPr>
                <w:rFonts w:asciiTheme="minorEastAsia" w:eastAsiaTheme="minorEastAsia" w:hAnsiTheme="minorEastAsia" w:hint="eastAsia"/>
              </w:rPr>
              <w:t>、近三年经营业绩一览表</w:t>
            </w:r>
          </w:p>
          <w:p w:rsidR="005E7943" w:rsidRPr="00333500" w:rsidRDefault="00F96DC8" w:rsidP="005E7943">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五</w:t>
            </w:r>
            <w:r w:rsidR="005E7943" w:rsidRPr="00333500">
              <w:rPr>
                <w:rFonts w:asciiTheme="minorEastAsia" w:eastAsiaTheme="minorEastAsia" w:hAnsiTheme="minorEastAsia" w:hint="eastAsia"/>
              </w:rPr>
              <w:t>、评分表中要求提供的证明资料及其它事项</w:t>
            </w:r>
          </w:p>
          <w:p w:rsidR="0035101D" w:rsidRPr="00333500" w:rsidRDefault="005E7943" w:rsidP="005E7943">
            <w:pPr>
              <w:spacing w:line="400" w:lineRule="exact"/>
              <w:rPr>
                <w:rFonts w:asciiTheme="minorEastAsia" w:eastAsiaTheme="minorEastAsia" w:hAnsiTheme="minorEastAsia"/>
              </w:rPr>
            </w:pPr>
            <w:r w:rsidRPr="00333500">
              <w:rPr>
                <w:rFonts w:asciiTheme="minorEastAsia" w:eastAsiaTheme="minorEastAsia" w:hAnsiTheme="minorEastAsia" w:hint="eastAsia"/>
              </w:rPr>
              <w:t>说明或承诺（自行编写材料）</w:t>
            </w:r>
          </w:p>
          <w:p w:rsidR="0035101D" w:rsidRPr="00333500" w:rsidRDefault="0035101D">
            <w:pPr>
              <w:spacing w:line="400" w:lineRule="exact"/>
              <w:rPr>
                <w:rFonts w:asciiTheme="minorEastAsia" w:eastAsiaTheme="minorEastAsia" w:hAnsiTheme="minorEastAsia"/>
              </w:rPr>
            </w:pPr>
          </w:p>
          <w:p w:rsidR="0035101D" w:rsidRPr="00333500" w:rsidRDefault="00D878D4" w:rsidP="002F6E7A">
            <w:pPr>
              <w:spacing w:line="400" w:lineRule="exact"/>
              <w:rPr>
                <w:rFonts w:asciiTheme="minorEastAsia" w:eastAsiaTheme="minorEastAsia" w:hAnsiTheme="minorEastAsia"/>
              </w:rPr>
            </w:pPr>
            <w:r w:rsidRPr="00333500">
              <w:rPr>
                <w:rFonts w:asciiTheme="minorEastAsia" w:eastAsiaTheme="minorEastAsia" w:hAnsiTheme="minorEastAsia" w:hint="eastAsia"/>
              </w:rPr>
              <w:t>上述文件须按顺序装订成册，并编制投标文件目录。投标文件中，如无特殊说明，证照、业绩材料等资料可以是加盖公章的复印件。</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E67616">
            <w:pPr>
              <w:spacing w:line="400" w:lineRule="exact"/>
              <w:rPr>
                <w:rFonts w:asciiTheme="minorEastAsia" w:eastAsiaTheme="minorEastAsia" w:hAnsiTheme="minorEastAsia"/>
                <w:szCs w:val="21"/>
              </w:rPr>
            </w:pPr>
            <w:r w:rsidRPr="00333500">
              <w:rPr>
                <w:rFonts w:asciiTheme="minorEastAsia" w:eastAsiaTheme="minorEastAsia" w:hAnsiTheme="minorEastAsia" w:hint="eastAsia"/>
                <w:u w:val="single"/>
              </w:rPr>
              <w:t>120</w:t>
            </w:r>
            <w:r w:rsidRPr="00333500">
              <w:rPr>
                <w:rFonts w:asciiTheme="minorEastAsia" w:eastAsiaTheme="minorEastAsia" w:hAnsiTheme="minorEastAsia"/>
                <w:u w:val="single"/>
              </w:rPr>
              <w:t>日历</w:t>
            </w:r>
            <w:r w:rsidR="003D3C12" w:rsidRPr="00333500">
              <w:rPr>
                <w:rFonts w:asciiTheme="minorEastAsia" w:eastAsiaTheme="minorEastAsia" w:hAnsiTheme="minorEastAsia"/>
                <w:u w:val="single"/>
              </w:rPr>
              <w:t>天</w:t>
            </w:r>
            <w:r w:rsidR="003D3C12" w:rsidRPr="00333500">
              <w:rPr>
                <w:rFonts w:asciiTheme="minorEastAsia" w:eastAsiaTheme="minorEastAsia" w:hAnsiTheme="minorEastAsia"/>
              </w:rPr>
              <w:t>（从投标截止之日算起）</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5D4A9E">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6</w:t>
            </w:r>
            <w:r w:rsidRPr="00333500">
              <w:rPr>
                <w:rFonts w:asciiTheme="minorEastAsia" w:eastAsiaTheme="minorEastAsia" w:hAnsiTheme="minorEastAsia"/>
                <w:szCs w:val="21"/>
              </w:rPr>
              <w:t>.</w:t>
            </w:r>
            <w:r w:rsidR="005D4A9E" w:rsidRPr="00333500">
              <w:rPr>
                <w:rFonts w:asciiTheme="minorEastAsia" w:eastAsiaTheme="minorEastAsia" w:hAnsiTheme="minorEastAsia" w:hint="eastAsia"/>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32097C" w:rsidP="00005EAE">
            <w:pPr>
              <w:spacing w:line="400" w:lineRule="exact"/>
              <w:rPr>
                <w:rFonts w:asciiTheme="minorEastAsia" w:eastAsiaTheme="minorEastAsia" w:hAnsiTheme="minorEastAsia"/>
              </w:rPr>
            </w:pPr>
            <w:r w:rsidRPr="00333500">
              <w:rPr>
                <w:rFonts w:asciiTheme="minorEastAsia" w:eastAsiaTheme="minorEastAsia" w:hAnsiTheme="minorEastAsia" w:hint="eastAsia"/>
              </w:rPr>
              <w:t>详见第一章招标邀请</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7</w:t>
            </w:r>
            <w:r w:rsidRPr="00333500">
              <w:rPr>
                <w:rFonts w:asciiTheme="minorEastAsia" w:eastAsiaTheme="minorEastAsia" w:hAnsiTheme="minorEastAsia"/>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公章指投标人经备案的行政公章，不包括“投标专用章”、“业务专用章”、“合同专用章”、“财务专用章”。</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lastRenderedPageBreak/>
              <w:t>投标文件中，复印件应加盖公章。</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投标文件应加盖骑缝章。</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rPr>
              <w:t>签字方式可以是手写方式、盖人名章方式或盖手签章方式。</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lastRenderedPageBreak/>
              <w:t>3.</w:t>
            </w:r>
            <w:r w:rsidRPr="00333500">
              <w:rPr>
                <w:rFonts w:asciiTheme="minorEastAsia" w:eastAsiaTheme="minorEastAsia" w:hAnsiTheme="minorEastAsia" w:hint="eastAsia"/>
                <w:szCs w:val="21"/>
              </w:rPr>
              <w:t>7</w:t>
            </w:r>
            <w:r w:rsidRPr="00333500">
              <w:rPr>
                <w:rFonts w:asciiTheme="minorEastAsia" w:eastAsiaTheme="minorEastAsia" w:hAnsiTheme="minorEastAsia"/>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b/>
                <w:szCs w:val="21"/>
              </w:rPr>
            </w:pPr>
            <w:r w:rsidRPr="00333500">
              <w:rPr>
                <w:rFonts w:asciiTheme="minorEastAsia" w:eastAsiaTheme="minorEastAsia" w:hAnsiTheme="minorEastAsia"/>
                <w:b/>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AF1C32">
            <w:pPr>
              <w:spacing w:line="400" w:lineRule="exact"/>
              <w:rPr>
                <w:rFonts w:asciiTheme="minorEastAsia" w:eastAsiaTheme="minorEastAsia" w:hAnsiTheme="minorEastAsia"/>
                <w:b/>
              </w:rPr>
            </w:pPr>
            <w:r w:rsidRPr="00333500">
              <w:rPr>
                <w:rFonts w:asciiTheme="minorEastAsia" w:eastAsiaTheme="minorEastAsia" w:hAnsiTheme="minorEastAsia" w:hint="eastAsia"/>
                <w:b/>
              </w:rPr>
              <w:t>需</w:t>
            </w:r>
            <w:r w:rsidR="00D878D4" w:rsidRPr="00333500">
              <w:rPr>
                <w:rFonts w:asciiTheme="minorEastAsia" w:eastAsiaTheme="minorEastAsia" w:hAnsiTheme="minorEastAsia" w:hint="eastAsia"/>
                <w:b/>
              </w:rPr>
              <w:t>采用胶装或其他不易松散、便于长期存档的装订方式。</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3.</w:t>
            </w:r>
            <w:r w:rsidRPr="00333500">
              <w:rPr>
                <w:rFonts w:asciiTheme="minorEastAsia" w:eastAsiaTheme="minorEastAsia" w:hAnsiTheme="minorEastAsia" w:hint="eastAsia"/>
                <w:szCs w:val="21"/>
              </w:rPr>
              <w:t>7</w:t>
            </w:r>
            <w:r w:rsidRPr="00333500">
              <w:rPr>
                <w:rFonts w:asciiTheme="minorEastAsia" w:eastAsiaTheme="minorEastAsia" w:hAnsiTheme="minorEastAsia"/>
                <w:szCs w:val="21"/>
              </w:rPr>
              <w:t>.</w:t>
            </w:r>
            <w:r w:rsidRPr="00333500">
              <w:rPr>
                <w:rFonts w:asciiTheme="minorEastAsia" w:eastAsiaTheme="minorEastAsia" w:hAnsiTheme="minorEastAsia" w:hint="eastAsia"/>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546A45">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正本一份，副本</w:t>
            </w:r>
            <w:r w:rsidR="00005EAE" w:rsidRPr="00333500">
              <w:rPr>
                <w:rFonts w:asciiTheme="minorEastAsia" w:eastAsiaTheme="minorEastAsia" w:hAnsiTheme="minorEastAsia" w:hint="eastAsia"/>
                <w:szCs w:val="21"/>
              </w:rPr>
              <w:t>五</w:t>
            </w:r>
            <w:r w:rsidRPr="00333500">
              <w:rPr>
                <w:rFonts w:asciiTheme="minorEastAsia" w:eastAsiaTheme="minorEastAsia" w:hAnsiTheme="minorEastAsia" w:hint="eastAsia"/>
                <w:szCs w:val="21"/>
              </w:rPr>
              <w:t>份</w:t>
            </w:r>
            <w:r w:rsidRPr="00333500">
              <w:rPr>
                <w:rFonts w:asciiTheme="minorEastAsia" w:eastAsiaTheme="minorEastAsia" w:hAnsiTheme="minorEastAsia" w:hint="eastAsia"/>
              </w:rPr>
              <w:t>。</w:t>
            </w:r>
          </w:p>
        </w:tc>
      </w:tr>
      <w:tr w:rsidR="0035101D" w:rsidRPr="00333500" w:rsidTr="002A7357">
        <w:trPr>
          <w:trHeight w:val="792"/>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4.投标</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投标文件递交至：</w:t>
            </w:r>
          </w:p>
          <w:p w:rsidR="0035101D" w:rsidRPr="00333500" w:rsidRDefault="00D878D4" w:rsidP="00FD63B9">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深圳市</w:t>
            </w:r>
            <w:r w:rsidR="00005EAE" w:rsidRPr="00333500">
              <w:rPr>
                <w:rFonts w:asciiTheme="minorEastAsia" w:eastAsiaTheme="minorEastAsia" w:hAnsiTheme="minorEastAsia" w:hint="eastAsia"/>
                <w:szCs w:val="21"/>
              </w:rPr>
              <w:t>龙岗区龙翔大道2188号深圳信息职业技术学院致远楼</w:t>
            </w:r>
            <w:r w:rsidR="00FD63B9" w:rsidRPr="00333500">
              <w:rPr>
                <w:rFonts w:asciiTheme="minorEastAsia" w:eastAsiaTheme="minorEastAsia" w:hAnsiTheme="minorEastAsia" w:hint="eastAsia"/>
                <w:szCs w:val="21"/>
              </w:rPr>
              <w:t>招标管理中心</w:t>
            </w:r>
            <w:r w:rsidR="00005EAE" w:rsidRPr="00333500">
              <w:rPr>
                <w:rFonts w:asciiTheme="minorEastAsia" w:eastAsiaTheme="minorEastAsia" w:hAnsiTheme="minorEastAsia" w:hint="eastAsia"/>
                <w:b/>
                <w:szCs w:val="21"/>
              </w:rPr>
              <w:t>41</w:t>
            </w:r>
            <w:r w:rsidR="00766F8C" w:rsidRPr="00333500">
              <w:rPr>
                <w:rFonts w:asciiTheme="minorEastAsia" w:eastAsiaTheme="minorEastAsia" w:hAnsiTheme="minorEastAsia" w:hint="eastAsia"/>
                <w:b/>
                <w:szCs w:val="21"/>
              </w:rPr>
              <w:t>2</w:t>
            </w:r>
            <w:r w:rsidR="00E668AA" w:rsidRPr="00333500">
              <w:rPr>
                <w:rFonts w:asciiTheme="minorEastAsia" w:eastAsiaTheme="minorEastAsia" w:hAnsiTheme="minorEastAsia" w:hint="eastAsia"/>
                <w:b/>
                <w:szCs w:val="21"/>
              </w:rPr>
              <w:t>A</w:t>
            </w:r>
            <w:r w:rsidR="00005EAE" w:rsidRPr="00333500">
              <w:rPr>
                <w:rFonts w:asciiTheme="minorEastAsia" w:eastAsiaTheme="minorEastAsia" w:hAnsiTheme="minorEastAsia" w:hint="eastAsia"/>
                <w:b/>
                <w:szCs w:val="21"/>
              </w:rPr>
              <w:t>室</w:t>
            </w:r>
            <w:r w:rsidRPr="00333500">
              <w:rPr>
                <w:rFonts w:asciiTheme="minorEastAsia" w:eastAsiaTheme="minorEastAsia" w:hAnsiTheme="minorEastAsia" w:hint="eastAsia"/>
                <w:szCs w:val="21"/>
              </w:rPr>
              <w:t>。</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pStyle w:val="30"/>
              <w:spacing w:line="400" w:lineRule="exact"/>
              <w:rPr>
                <w:rFonts w:asciiTheme="minorEastAsia" w:eastAsiaTheme="minorEastAsia" w:hAnsiTheme="minorEastAsia"/>
                <w:sz w:val="21"/>
                <w:szCs w:val="21"/>
              </w:rPr>
            </w:pPr>
            <w:r w:rsidRPr="00333500">
              <w:rPr>
                <w:rFonts w:asciiTheme="minorEastAsia" w:eastAsiaTheme="minorEastAsia" w:hAnsiTheme="minorEastAsia" w:cs="仿宋" w:hint="eastAsia"/>
              </w:rPr>
              <w:t>■</w:t>
            </w:r>
            <w:r w:rsidRPr="00333500">
              <w:rPr>
                <w:rFonts w:asciiTheme="minorEastAsia" w:eastAsiaTheme="minorEastAsia" w:hAnsiTheme="minorEastAsia" w:hint="eastAsia"/>
                <w:sz w:val="21"/>
                <w:szCs w:val="21"/>
              </w:rPr>
              <w:t>否</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 w:val="32"/>
                <w:szCs w:val="32"/>
              </w:rPr>
              <w:t>□</w:t>
            </w:r>
            <w:r w:rsidRPr="00333500">
              <w:rPr>
                <w:rFonts w:asciiTheme="minorEastAsia" w:eastAsiaTheme="minorEastAsia" w:hAnsiTheme="minorEastAsia" w:hint="eastAsia"/>
                <w:szCs w:val="21"/>
              </w:rPr>
              <w:t>是</w:t>
            </w:r>
          </w:p>
        </w:tc>
      </w:tr>
      <w:tr w:rsidR="0035101D" w:rsidRPr="00333500" w:rsidTr="002A7357">
        <w:trPr>
          <w:trHeight w:val="586"/>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 w:val="32"/>
                <w:szCs w:val="32"/>
              </w:rPr>
            </w:pPr>
            <w:r w:rsidRPr="00333500">
              <w:rPr>
                <w:rFonts w:asciiTheme="minorEastAsia" w:eastAsiaTheme="minorEastAsia" w:hAnsiTheme="minorEastAsia" w:cs="黑体" w:hint="eastAsia"/>
                <w:b/>
                <w:sz w:val="24"/>
              </w:rPr>
              <w:t>5.开标</w:t>
            </w:r>
          </w:p>
        </w:tc>
      </w:tr>
      <w:tr w:rsidR="0035101D" w:rsidRPr="00333500" w:rsidTr="002A7357">
        <w:trPr>
          <w:trHeight w:val="880"/>
          <w:jc w:val="center"/>
        </w:trPr>
        <w:tc>
          <w:tcPr>
            <w:tcW w:w="1008" w:type="dxa"/>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5.1.1</w:t>
            </w:r>
          </w:p>
        </w:tc>
        <w:tc>
          <w:tcPr>
            <w:tcW w:w="2731" w:type="dxa"/>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开标时间（投标截止时间）：</w:t>
            </w:r>
          </w:p>
          <w:p w:rsidR="0035101D" w:rsidRPr="00333500" w:rsidRDefault="00352FEB">
            <w:pPr>
              <w:spacing w:line="400" w:lineRule="exact"/>
              <w:rPr>
                <w:rFonts w:asciiTheme="minorEastAsia" w:eastAsiaTheme="minorEastAsia" w:hAnsiTheme="minorEastAsia"/>
                <w:b/>
                <w:bCs/>
                <w:szCs w:val="21"/>
              </w:rPr>
            </w:pPr>
            <w:r w:rsidRPr="00333500">
              <w:rPr>
                <w:rFonts w:asciiTheme="minorEastAsia" w:eastAsiaTheme="minorEastAsia" w:hAnsiTheme="minorEastAsia" w:hint="eastAsia"/>
                <w:b/>
                <w:szCs w:val="21"/>
              </w:rPr>
              <w:t>201</w:t>
            </w:r>
            <w:r w:rsidR="0014367B" w:rsidRPr="00333500">
              <w:rPr>
                <w:rFonts w:asciiTheme="minorEastAsia" w:eastAsiaTheme="minorEastAsia" w:hAnsiTheme="minorEastAsia" w:hint="eastAsia"/>
                <w:b/>
                <w:szCs w:val="21"/>
              </w:rPr>
              <w:t>9</w:t>
            </w:r>
            <w:r w:rsidR="00F411D7" w:rsidRPr="00333500">
              <w:rPr>
                <w:rFonts w:asciiTheme="minorEastAsia" w:eastAsiaTheme="minorEastAsia" w:hAnsiTheme="minorEastAsia" w:hint="eastAsia"/>
                <w:b/>
                <w:szCs w:val="21"/>
              </w:rPr>
              <w:t>年</w:t>
            </w:r>
            <w:r w:rsidR="004B5668">
              <w:rPr>
                <w:rFonts w:asciiTheme="minorEastAsia" w:eastAsiaTheme="minorEastAsia" w:hAnsiTheme="minorEastAsia" w:hint="eastAsia"/>
                <w:b/>
                <w:szCs w:val="21"/>
              </w:rPr>
              <w:t>7</w:t>
            </w:r>
            <w:r w:rsidR="00F411D7" w:rsidRPr="00333500">
              <w:rPr>
                <w:rFonts w:asciiTheme="minorEastAsia" w:eastAsiaTheme="minorEastAsia" w:hAnsiTheme="minorEastAsia" w:hint="eastAsia"/>
                <w:b/>
                <w:szCs w:val="21"/>
              </w:rPr>
              <w:t>月</w:t>
            </w:r>
            <w:r w:rsidR="003062EE" w:rsidRPr="00333500">
              <w:rPr>
                <w:rFonts w:asciiTheme="minorEastAsia" w:eastAsiaTheme="minorEastAsia" w:hAnsiTheme="minorEastAsia" w:hint="eastAsia"/>
                <w:b/>
                <w:szCs w:val="21"/>
              </w:rPr>
              <w:t>8</w:t>
            </w:r>
            <w:r w:rsidR="00F411D7" w:rsidRPr="00333500">
              <w:rPr>
                <w:rFonts w:asciiTheme="minorEastAsia" w:eastAsiaTheme="minorEastAsia" w:hAnsiTheme="minorEastAsia" w:hint="eastAsia"/>
                <w:b/>
                <w:szCs w:val="21"/>
              </w:rPr>
              <w:t>日</w:t>
            </w:r>
            <w:r w:rsidR="004B5668">
              <w:rPr>
                <w:rFonts w:asciiTheme="minorEastAsia" w:eastAsiaTheme="minorEastAsia" w:hAnsiTheme="minorEastAsia" w:hint="eastAsia"/>
                <w:b/>
                <w:szCs w:val="21"/>
              </w:rPr>
              <w:t>下</w:t>
            </w:r>
            <w:r w:rsidR="00F411D7" w:rsidRPr="00333500">
              <w:rPr>
                <w:rFonts w:asciiTheme="minorEastAsia" w:eastAsiaTheme="minorEastAsia" w:hAnsiTheme="minorEastAsia" w:hint="eastAsia"/>
                <w:b/>
                <w:szCs w:val="21"/>
              </w:rPr>
              <w:t>午</w:t>
            </w:r>
            <w:r w:rsidR="004B5668">
              <w:rPr>
                <w:rFonts w:asciiTheme="minorEastAsia" w:eastAsiaTheme="minorEastAsia" w:hAnsiTheme="minorEastAsia" w:hint="eastAsia"/>
                <w:b/>
                <w:szCs w:val="21"/>
              </w:rPr>
              <w:t>2</w:t>
            </w:r>
            <w:r w:rsidR="00F411D7" w:rsidRPr="00333500">
              <w:rPr>
                <w:rFonts w:asciiTheme="minorEastAsia" w:eastAsiaTheme="minorEastAsia" w:hAnsiTheme="minorEastAsia" w:hint="eastAsia"/>
                <w:b/>
                <w:szCs w:val="21"/>
              </w:rPr>
              <w:t>:</w:t>
            </w:r>
            <w:r w:rsidR="004B5668">
              <w:rPr>
                <w:rFonts w:asciiTheme="minorEastAsia" w:eastAsiaTheme="minorEastAsia" w:hAnsiTheme="minorEastAsia" w:hint="eastAsia"/>
                <w:b/>
                <w:szCs w:val="21"/>
              </w:rPr>
              <w:t>1</w:t>
            </w:r>
            <w:r w:rsidR="00F411D7" w:rsidRPr="00333500">
              <w:rPr>
                <w:rFonts w:asciiTheme="minorEastAsia" w:eastAsiaTheme="minorEastAsia" w:hAnsiTheme="minorEastAsia" w:hint="eastAsia"/>
                <w:b/>
                <w:szCs w:val="21"/>
              </w:rPr>
              <w:t>0</w:t>
            </w:r>
          </w:p>
          <w:p w:rsidR="0035101D" w:rsidRPr="00333500" w:rsidRDefault="00D878D4" w:rsidP="00352FEB">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开标地点</w:t>
            </w:r>
            <w:r w:rsidRPr="00333500">
              <w:rPr>
                <w:rFonts w:asciiTheme="minorEastAsia" w:eastAsiaTheme="minorEastAsia" w:hAnsiTheme="minorEastAsia" w:hint="eastAsia"/>
                <w:szCs w:val="21"/>
              </w:rPr>
              <w:t>：</w:t>
            </w:r>
            <w:r w:rsidR="007A2748" w:rsidRPr="00333500">
              <w:rPr>
                <w:rFonts w:asciiTheme="minorEastAsia" w:eastAsiaTheme="minorEastAsia" w:hAnsiTheme="minorEastAsia" w:hint="eastAsia"/>
                <w:szCs w:val="21"/>
              </w:rPr>
              <w:t>深圳市龙岗区龙翔大道2188号深圳信息职业技术学院致远楼招标管理中心</w:t>
            </w:r>
            <w:r w:rsidR="007A2748" w:rsidRPr="00333500">
              <w:rPr>
                <w:rFonts w:asciiTheme="minorEastAsia" w:eastAsiaTheme="minorEastAsia" w:hAnsiTheme="minorEastAsia" w:hint="eastAsia"/>
                <w:b/>
                <w:szCs w:val="21"/>
              </w:rPr>
              <w:t>412A室</w:t>
            </w:r>
            <w:r w:rsidRPr="00333500">
              <w:rPr>
                <w:rFonts w:asciiTheme="minorEastAsia" w:eastAsiaTheme="minorEastAsia" w:hAnsiTheme="minorEastAsia" w:hint="eastAsia"/>
                <w:szCs w:val="21"/>
              </w:rPr>
              <w:t>。</w:t>
            </w:r>
          </w:p>
        </w:tc>
      </w:tr>
      <w:tr w:rsidR="0035101D" w:rsidRPr="00333500" w:rsidTr="002A7357">
        <w:trPr>
          <w:trHeight w:val="381"/>
          <w:jc w:val="center"/>
        </w:trPr>
        <w:tc>
          <w:tcPr>
            <w:tcW w:w="1008" w:type="dxa"/>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5.3</w:t>
            </w:r>
          </w:p>
        </w:tc>
        <w:tc>
          <w:tcPr>
            <w:tcW w:w="2731" w:type="dxa"/>
            <w:tcBorders>
              <w:top w:val="single" w:sz="4" w:space="0" w:color="auto"/>
              <w:left w:val="single" w:sz="4" w:space="0" w:color="auto"/>
              <w:right w:val="single" w:sz="4" w:space="0" w:color="auto"/>
            </w:tcBorders>
            <w:vAlign w:val="center"/>
          </w:tcPr>
          <w:p w:rsidR="0035101D" w:rsidRPr="00333500" w:rsidRDefault="007868C8">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开标程序</w:t>
            </w:r>
          </w:p>
        </w:tc>
        <w:tc>
          <w:tcPr>
            <w:tcW w:w="4783" w:type="dxa"/>
            <w:tcBorders>
              <w:top w:val="single" w:sz="4" w:space="0" w:color="auto"/>
              <w:left w:val="single" w:sz="4" w:space="0" w:color="auto"/>
              <w:right w:val="single" w:sz="4" w:space="0" w:color="auto"/>
            </w:tcBorders>
            <w:vAlign w:val="center"/>
          </w:tcPr>
          <w:p w:rsidR="0035101D" w:rsidRPr="00333500" w:rsidRDefault="007868C8">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开标顺序：以递交投标文件的先后顺序。</w:t>
            </w:r>
          </w:p>
        </w:tc>
      </w:tr>
      <w:tr w:rsidR="0035101D" w:rsidRPr="00333500" w:rsidTr="002A7357">
        <w:trPr>
          <w:trHeight w:val="680"/>
          <w:jc w:val="center"/>
        </w:trPr>
        <w:tc>
          <w:tcPr>
            <w:tcW w:w="8522" w:type="dxa"/>
            <w:gridSpan w:val="3"/>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6.资格审查及评标</w:t>
            </w:r>
          </w:p>
        </w:tc>
      </w:tr>
      <w:tr w:rsidR="0035101D" w:rsidRPr="00333500" w:rsidTr="002A7357">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6.</w:t>
            </w:r>
            <w:r w:rsidRPr="00333500">
              <w:rPr>
                <w:rFonts w:asciiTheme="minorEastAsia" w:eastAsiaTheme="minorEastAsia" w:hAnsiTheme="minorEastAsia" w:hint="eastAsia"/>
                <w:szCs w:val="21"/>
              </w:rPr>
              <w:t>2</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hint="eastAsia"/>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评标委员会</w:t>
            </w:r>
            <w:r w:rsidRPr="00333500">
              <w:rPr>
                <w:rFonts w:asciiTheme="minorEastAsia" w:eastAsiaTheme="minorEastAsia" w:hAnsiTheme="minorEastAsia" w:hint="eastAsia"/>
                <w:szCs w:val="21"/>
              </w:rPr>
              <w:t>构成：</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适用评标定标分离的：由5人以上单数的专家组成；</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hint="eastAsia"/>
                <w:szCs w:val="21"/>
              </w:rPr>
              <w:t>不适用评标定标分离的：</w:t>
            </w:r>
            <w:r w:rsidRPr="00333500">
              <w:rPr>
                <w:rFonts w:asciiTheme="minorEastAsia" w:eastAsiaTheme="minorEastAsia" w:hAnsiTheme="minorEastAsia" w:hint="eastAsia"/>
                <w:szCs w:val="21"/>
                <w:u w:val="single"/>
              </w:rPr>
              <w:t>5</w:t>
            </w:r>
            <w:r w:rsidRPr="00333500">
              <w:rPr>
                <w:rFonts w:asciiTheme="minorEastAsia" w:eastAsiaTheme="minorEastAsia" w:hAnsiTheme="minorEastAsia" w:hint="eastAsia"/>
                <w:szCs w:val="21"/>
              </w:rPr>
              <w:t>人，其中</w:t>
            </w:r>
            <w:r w:rsidR="00FF2AE3" w:rsidRPr="00333500">
              <w:rPr>
                <w:rFonts w:asciiTheme="minorEastAsia" w:eastAsiaTheme="minorEastAsia" w:hAnsiTheme="minorEastAsia" w:hint="eastAsia"/>
                <w:szCs w:val="21"/>
              </w:rPr>
              <w:t>采购人</w:t>
            </w:r>
            <w:r w:rsidRPr="00333500">
              <w:rPr>
                <w:rFonts w:asciiTheme="minorEastAsia" w:eastAsiaTheme="minorEastAsia" w:hAnsiTheme="minorEastAsia" w:hint="eastAsia"/>
                <w:szCs w:val="21"/>
              </w:rPr>
              <w:t>代表</w:t>
            </w:r>
            <w:r w:rsidRPr="00333500">
              <w:rPr>
                <w:rFonts w:asciiTheme="minorEastAsia" w:eastAsiaTheme="minorEastAsia" w:hAnsiTheme="minorEastAsia" w:hint="eastAsia"/>
                <w:szCs w:val="21"/>
                <w:u w:val="single"/>
              </w:rPr>
              <w:t>1</w:t>
            </w:r>
            <w:r w:rsidRPr="00333500">
              <w:rPr>
                <w:rFonts w:asciiTheme="minorEastAsia" w:eastAsiaTheme="minorEastAsia" w:hAnsiTheme="minorEastAsia" w:hint="eastAsia"/>
                <w:szCs w:val="21"/>
              </w:rPr>
              <w:t>人，专家</w:t>
            </w:r>
            <w:r w:rsidRPr="00333500">
              <w:rPr>
                <w:rFonts w:asciiTheme="minorEastAsia" w:eastAsiaTheme="minorEastAsia" w:hAnsiTheme="minorEastAsia" w:hint="eastAsia"/>
                <w:szCs w:val="21"/>
                <w:u w:val="single"/>
              </w:rPr>
              <w:t>4</w:t>
            </w:r>
            <w:r w:rsidRPr="00333500">
              <w:rPr>
                <w:rFonts w:asciiTheme="minorEastAsia" w:eastAsiaTheme="minorEastAsia" w:hAnsiTheme="minorEastAsia" w:hint="eastAsia"/>
                <w:szCs w:val="21"/>
              </w:rPr>
              <w:t>人；</w:t>
            </w:r>
          </w:p>
          <w:p w:rsidR="0035101D" w:rsidRPr="00333500" w:rsidRDefault="00D878D4">
            <w:pPr>
              <w:spacing w:line="400" w:lineRule="exact"/>
              <w:rPr>
                <w:rFonts w:asciiTheme="minorEastAsia" w:eastAsiaTheme="minorEastAsia" w:hAnsiTheme="minorEastAsia"/>
                <w:szCs w:val="21"/>
              </w:rPr>
            </w:pPr>
            <w:r w:rsidRPr="00333500">
              <w:rPr>
                <w:rFonts w:asciiTheme="minorEastAsia" w:eastAsiaTheme="minorEastAsia" w:hAnsiTheme="minorEastAsia"/>
                <w:szCs w:val="21"/>
              </w:rPr>
              <w:t>评标专家确定方式</w:t>
            </w:r>
            <w:r w:rsidRPr="00333500">
              <w:rPr>
                <w:rFonts w:asciiTheme="minorEastAsia" w:eastAsiaTheme="minorEastAsia" w:hAnsiTheme="minorEastAsia" w:hint="eastAsia"/>
                <w:szCs w:val="21"/>
              </w:rPr>
              <w:t>：专家库中抽取。</w:t>
            </w:r>
          </w:p>
        </w:tc>
      </w:tr>
      <w:tr w:rsidR="0035101D" w:rsidRPr="00333500" w:rsidTr="002A7357">
        <w:trPr>
          <w:trHeight w:val="736"/>
          <w:jc w:val="center"/>
        </w:trPr>
        <w:tc>
          <w:tcPr>
            <w:tcW w:w="8522" w:type="dxa"/>
            <w:gridSpan w:val="3"/>
            <w:tcBorders>
              <w:top w:val="single" w:sz="4" w:space="0" w:color="auto"/>
              <w:left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cs="黑体" w:hint="eastAsia"/>
                <w:b/>
                <w:sz w:val="24"/>
              </w:rPr>
              <w:t>7.合同授予</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7.</w:t>
            </w:r>
            <w:r w:rsidRPr="00333500">
              <w:rPr>
                <w:rFonts w:asciiTheme="minorEastAsia" w:eastAsiaTheme="minorEastAsia" w:hAnsiTheme="minorEastAsia" w:hint="eastAsia"/>
                <w:szCs w:val="21"/>
              </w:rPr>
              <w:t>4</w:t>
            </w:r>
            <w:r w:rsidRPr="00333500">
              <w:rPr>
                <w:rFonts w:asciiTheme="minorEastAsia" w:eastAsiaTheme="minorEastAsia" w:hAnsiTheme="minorEastAsia"/>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rsidP="00B549FB">
            <w:pPr>
              <w:spacing w:line="400" w:lineRule="exact"/>
              <w:jc w:val="center"/>
              <w:rPr>
                <w:rFonts w:asciiTheme="minorEastAsia" w:eastAsiaTheme="minorEastAsia" w:hAnsiTheme="minorEastAsia"/>
                <w:szCs w:val="21"/>
              </w:rPr>
            </w:pPr>
            <w:r w:rsidRPr="00333500">
              <w:rPr>
                <w:rFonts w:asciiTheme="minorEastAsia" w:eastAsiaTheme="minorEastAsia" w:hAnsiTheme="minorEastAsia"/>
                <w:szCs w:val="21"/>
              </w:rPr>
              <w:t>履约</w:t>
            </w:r>
            <w:r w:rsidR="00EE0842" w:rsidRPr="00333500">
              <w:rPr>
                <w:rFonts w:asciiTheme="minorEastAsia" w:eastAsiaTheme="minorEastAsia" w:hAnsiTheme="minorEastAsia"/>
                <w:szCs w:val="21"/>
              </w:rPr>
              <w:t>保证金</w:t>
            </w:r>
          </w:p>
        </w:tc>
        <w:tc>
          <w:tcPr>
            <w:tcW w:w="4783" w:type="dxa"/>
            <w:tcBorders>
              <w:top w:val="single" w:sz="4" w:space="0" w:color="auto"/>
              <w:left w:val="single" w:sz="4" w:space="0" w:color="auto"/>
              <w:bottom w:val="single" w:sz="4" w:space="0" w:color="auto"/>
              <w:right w:val="single" w:sz="4" w:space="0" w:color="auto"/>
            </w:tcBorders>
            <w:vAlign w:val="center"/>
          </w:tcPr>
          <w:p w:rsidR="0035101D" w:rsidRPr="00333500" w:rsidRDefault="0032097C">
            <w:pPr>
              <w:spacing w:line="400" w:lineRule="exact"/>
              <w:rPr>
                <w:rFonts w:asciiTheme="minorEastAsia" w:eastAsiaTheme="minorEastAsia" w:hAnsiTheme="minorEastAsia"/>
                <w:szCs w:val="21"/>
              </w:rPr>
            </w:pPr>
            <w:r w:rsidRPr="00333500">
              <w:rPr>
                <w:rFonts w:asciiTheme="minorEastAsia" w:eastAsiaTheme="minorEastAsia" w:hAnsiTheme="minorEastAsia" w:hint="eastAsia"/>
              </w:rPr>
              <w:t>详见第一章招标邀请</w:t>
            </w:r>
          </w:p>
        </w:tc>
      </w:tr>
    </w:tbl>
    <w:p w:rsidR="00B00791" w:rsidRPr="00333500" w:rsidRDefault="00B00791" w:rsidP="00B00791">
      <w:pPr>
        <w:spacing w:line="400" w:lineRule="exact"/>
        <w:jc w:val="left"/>
        <w:rPr>
          <w:rFonts w:asciiTheme="minorEastAsia" w:eastAsiaTheme="minorEastAsia" w:hAnsiTheme="minorEastAsia"/>
        </w:rPr>
      </w:pPr>
      <w:bookmarkStart w:id="179" w:name="_Toc23306"/>
      <w:bookmarkStart w:id="180" w:name="_Toc10138"/>
      <w:bookmarkStart w:id="181" w:name="_Toc25665"/>
    </w:p>
    <w:p w:rsidR="003D3C12" w:rsidRDefault="003D3C12" w:rsidP="00B00791">
      <w:pPr>
        <w:spacing w:line="400" w:lineRule="exact"/>
        <w:jc w:val="left"/>
        <w:rPr>
          <w:rFonts w:asciiTheme="minorEastAsia" w:eastAsiaTheme="minorEastAsia" w:hAnsiTheme="minorEastAsia"/>
        </w:rPr>
      </w:pPr>
    </w:p>
    <w:p w:rsidR="004B5668" w:rsidRDefault="004B5668" w:rsidP="00B00791">
      <w:pPr>
        <w:spacing w:line="400" w:lineRule="exact"/>
        <w:jc w:val="left"/>
        <w:rPr>
          <w:rFonts w:asciiTheme="minorEastAsia" w:eastAsiaTheme="minorEastAsia" w:hAnsiTheme="minorEastAsia"/>
        </w:rPr>
      </w:pPr>
    </w:p>
    <w:p w:rsidR="004B5668" w:rsidRDefault="004B5668" w:rsidP="00B00791">
      <w:pPr>
        <w:spacing w:line="400" w:lineRule="exact"/>
        <w:jc w:val="left"/>
        <w:rPr>
          <w:rFonts w:asciiTheme="minorEastAsia" w:eastAsiaTheme="minorEastAsia" w:hAnsiTheme="minorEastAsia"/>
        </w:rPr>
      </w:pPr>
    </w:p>
    <w:p w:rsidR="004B5668" w:rsidRDefault="004B5668" w:rsidP="00B00791">
      <w:pPr>
        <w:spacing w:line="400" w:lineRule="exact"/>
        <w:jc w:val="left"/>
        <w:rPr>
          <w:rFonts w:asciiTheme="minorEastAsia" w:eastAsiaTheme="minorEastAsia" w:hAnsiTheme="minorEastAsia"/>
        </w:rPr>
      </w:pPr>
    </w:p>
    <w:p w:rsidR="004B5668" w:rsidRDefault="004B5668" w:rsidP="00B00791">
      <w:pPr>
        <w:spacing w:line="400" w:lineRule="exact"/>
        <w:jc w:val="left"/>
        <w:rPr>
          <w:rFonts w:asciiTheme="minorEastAsia" w:eastAsiaTheme="minorEastAsia" w:hAnsiTheme="minorEastAsia"/>
        </w:rPr>
      </w:pPr>
    </w:p>
    <w:p w:rsidR="004B5668" w:rsidRDefault="004B5668" w:rsidP="00B00791">
      <w:pPr>
        <w:spacing w:line="400" w:lineRule="exact"/>
        <w:jc w:val="left"/>
        <w:rPr>
          <w:rFonts w:asciiTheme="minorEastAsia" w:eastAsiaTheme="minorEastAsia" w:hAnsiTheme="minorEastAsia"/>
        </w:rPr>
      </w:pPr>
    </w:p>
    <w:p w:rsidR="004B5668" w:rsidRPr="00333500" w:rsidRDefault="004B5668" w:rsidP="00B00791">
      <w:pPr>
        <w:spacing w:line="400" w:lineRule="exact"/>
        <w:jc w:val="left"/>
        <w:rPr>
          <w:rFonts w:asciiTheme="minorEastAsia" w:eastAsiaTheme="minorEastAsia" w:hAnsiTheme="minorEastAsia"/>
        </w:rPr>
      </w:pPr>
    </w:p>
    <w:p w:rsidR="0035101D" w:rsidRPr="00333500" w:rsidRDefault="00D878D4" w:rsidP="00BD45A5">
      <w:pPr>
        <w:pStyle w:val="1"/>
        <w:spacing w:before="340" w:after="340" w:line="400" w:lineRule="exact"/>
        <w:jc w:val="center"/>
        <w:rPr>
          <w:rFonts w:asciiTheme="minorEastAsia" w:eastAsiaTheme="minorEastAsia" w:hAnsiTheme="minorEastAsia"/>
          <w:sz w:val="36"/>
          <w:szCs w:val="36"/>
        </w:rPr>
      </w:pPr>
      <w:bookmarkStart w:id="182" w:name="_Toc8047258"/>
      <w:r w:rsidRPr="00333500">
        <w:rPr>
          <w:rFonts w:asciiTheme="minorEastAsia" w:eastAsiaTheme="minorEastAsia" w:hAnsiTheme="minorEastAsia" w:hint="eastAsia"/>
          <w:sz w:val="36"/>
          <w:szCs w:val="36"/>
        </w:rPr>
        <w:t>第五章 投标文件格式</w:t>
      </w:r>
      <w:bookmarkEnd w:id="179"/>
      <w:bookmarkEnd w:id="180"/>
      <w:bookmarkEnd w:id="181"/>
      <w:bookmarkEnd w:id="182"/>
    </w:p>
    <w:p w:rsidR="0035101D" w:rsidRPr="00333500" w:rsidRDefault="0035101D">
      <w:pPr>
        <w:spacing w:line="400" w:lineRule="exact"/>
        <w:rPr>
          <w:rFonts w:asciiTheme="minorEastAsia" w:eastAsiaTheme="minorEastAsia" w:hAnsiTheme="minorEastAsia"/>
          <w:sz w:val="36"/>
          <w:szCs w:val="36"/>
        </w:rPr>
      </w:pPr>
    </w:p>
    <w:p w:rsidR="0035101D" w:rsidRPr="00333500" w:rsidRDefault="00D878D4" w:rsidP="00546A45">
      <w:pPr>
        <w:pStyle w:val="30"/>
        <w:jc w:val="center"/>
        <w:rPr>
          <w:rFonts w:asciiTheme="minorEastAsia" w:eastAsiaTheme="minorEastAsia" w:hAnsiTheme="minorEastAsia"/>
          <w:b/>
          <w:sz w:val="30"/>
          <w:szCs w:val="30"/>
        </w:rPr>
      </w:pPr>
      <w:bookmarkStart w:id="183" w:name="_Toc25194"/>
      <w:bookmarkStart w:id="184" w:name="_Toc31468"/>
      <w:bookmarkStart w:id="185" w:name="_Toc14934"/>
      <w:r w:rsidRPr="00333500">
        <w:rPr>
          <w:rFonts w:asciiTheme="minorEastAsia" w:eastAsiaTheme="minorEastAsia" w:hAnsiTheme="minorEastAsia" w:hint="eastAsia"/>
          <w:b/>
          <w:sz w:val="30"/>
          <w:szCs w:val="30"/>
        </w:rPr>
        <w:t>投标文件编制说明</w:t>
      </w:r>
      <w:bookmarkEnd w:id="183"/>
      <w:bookmarkEnd w:id="184"/>
      <w:bookmarkEnd w:id="185"/>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本章内容为投标文件中涉及的投标文件格式。</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本章中格式序号对投标人无约束力，编制投标文件时要注意调整，投标文件中的实际章节序号按“投标资料表”第3.1条填写。</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186" w:name="_Toc19687"/>
      <w:bookmarkStart w:id="187" w:name="_Toc28958"/>
      <w:bookmarkStart w:id="188" w:name="_Toc1598"/>
      <w:bookmarkStart w:id="189" w:name="_Toc8047259"/>
      <w:r w:rsidRPr="00333500">
        <w:rPr>
          <w:rFonts w:asciiTheme="minorEastAsia" w:eastAsiaTheme="minorEastAsia" w:hAnsiTheme="minorEastAsia"/>
        </w:rPr>
        <w:lastRenderedPageBreak/>
        <w:t>格式1：投标函</w:t>
      </w:r>
      <w:bookmarkEnd w:id="186"/>
      <w:bookmarkEnd w:id="187"/>
      <w:bookmarkEnd w:id="188"/>
      <w:bookmarkEnd w:id="189"/>
    </w:p>
    <w:p w:rsidR="0035101D" w:rsidRPr="00333500" w:rsidRDefault="0035101D">
      <w:pPr>
        <w:spacing w:line="400" w:lineRule="exact"/>
        <w:rPr>
          <w:rFonts w:asciiTheme="minorEastAsia" w:eastAsiaTheme="minorEastAsia" w:hAnsiTheme="minorEastAsia"/>
        </w:rPr>
      </w:pPr>
    </w:p>
    <w:p w:rsidR="00766F8C" w:rsidRPr="00333500" w:rsidRDefault="00766F8C" w:rsidP="00766F8C">
      <w:pPr>
        <w:spacing w:line="400" w:lineRule="exact"/>
        <w:rPr>
          <w:rFonts w:asciiTheme="minorEastAsia" w:eastAsiaTheme="minorEastAsia" w:hAnsiTheme="minorEastAsia"/>
        </w:rPr>
      </w:pPr>
      <w:r w:rsidRPr="00333500">
        <w:rPr>
          <w:rFonts w:asciiTheme="minorEastAsia" w:eastAsiaTheme="minorEastAsia" w:hAnsiTheme="minorEastAsia" w:hint="eastAsia"/>
        </w:rPr>
        <w:t>致：深圳信息职业技术学院</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根据贵方为</w:t>
      </w:r>
      <w:r w:rsidRPr="00333500">
        <w:rPr>
          <w:rFonts w:asciiTheme="minorEastAsia" w:eastAsiaTheme="minorEastAsia" w:hAnsiTheme="minorEastAsia" w:hint="eastAsia"/>
          <w:u w:val="single"/>
        </w:rPr>
        <w:t>（项目名称）（项目编号）</w:t>
      </w:r>
      <w:r w:rsidRPr="00333500">
        <w:rPr>
          <w:rFonts w:asciiTheme="minorEastAsia" w:eastAsiaTheme="minorEastAsia" w:hAnsiTheme="minorEastAsia" w:hint="eastAsia"/>
        </w:rPr>
        <w:t>项目投标邀请，签字代表</w:t>
      </w:r>
      <w:r w:rsidRPr="00333500">
        <w:rPr>
          <w:rFonts w:asciiTheme="minorEastAsia" w:eastAsiaTheme="minorEastAsia" w:hAnsiTheme="minorEastAsia" w:hint="eastAsia"/>
          <w:u w:val="single"/>
        </w:rPr>
        <w:t>（姓名、职务）</w:t>
      </w:r>
      <w:r w:rsidRPr="00333500">
        <w:rPr>
          <w:rFonts w:asciiTheme="minorEastAsia" w:eastAsiaTheme="minorEastAsia" w:hAnsiTheme="minorEastAsia" w:hint="eastAsia"/>
        </w:rPr>
        <w:t>经正式授权并代表投标人</w:t>
      </w:r>
      <w:r w:rsidRPr="00333500">
        <w:rPr>
          <w:rFonts w:asciiTheme="minorEastAsia" w:eastAsiaTheme="minorEastAsia" w:hAnsiTheme="minorEastAsia" w:hint="eastAsia"/>
          <w:u w:val="single"/>
        </w:rPr>
        <w:t>（投标人名称）</w:t>
      </w:r>
      <w:r w:rsidRPr="00333500">
        <w:rPr>
          <w:rFonts w:asciiTheme="minorEastAsia" w:eastAsiaTheme="minorEastAsia" w:hAnsiTheme="minorEastAsia" w:hint="eastAsia"/>
        </w:rPr>
        <w:t>提交投标文件。</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 xml:space="preserve">在此，我方声明如下： </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rPr>
      </w:pPr>
      <w:r w:rsidRPr="00333500">
        <w:rPr>
          <w:rFonts w:asciiTheme="minorEastAsia" w:eastAsiaTheme="minorEastAsia" w:hAnsiTheme="minorEastAsia" w:hint="eastAsia"/>
          <w:szCs w:val="21"/>
        </w:rPr>
        <w:t>我单位经研究上述招标文件的专用条款及通用条款后，我方愿以投标文件中《开标一览表》中填写的投标报价并按招标文件要求承包上述项目并修补其任何缺陷。</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rPr>
      </w:pPr>
      <w:r w:rsidRPr="00333500">
        <w:rPr>
          <w:rFonts w:asciiTheme="minorEastAsia" w:eastAsiaTheme="minorEastAsia" w:hAnsiTheme="minorEastAsia" w:hint="eastAsia"/>
        </w:rPr>
        <w:t>同意并接受招标文件的各项要求，遵守招标文件中的各项规定，按招标文件的要求提交投标文件。</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我方在参与投标前已详细研究了招标文件的所有内容，包括澄清、修改文件（如果有）和所有已提供的参考资料以及有关附件，我方完全明白并认为此招标文件没</w:t>
      </w:r>
      <w:proofErr w:type="gramStart"/>
      <w:r w:rsidRPr="00333500">
        <w:rPr>
          <w:rFonts w:asciiTheme="minorEastAsia" w:eastAsiaTheme="minorEastAsia" w:hAnsiTheme="minorEastAsia" w:hint="eastAsia"/>
          <w:szCs w:val="21"/>
        </w:rPr>
        <w:t>有倾</w:t>
      </w:r>
      <w:proofErr w:type="gramEnd"/>
      <w:r w:rsidRPr="00333500">
        <w:rPr>
          <w:rFonts w:asciiTheme="minorEastAsia" w:eastAsiaTheme="minorEastAsia" w:hAnsiTheme="minorEastAsia" w:hint="eastAsia"/>
          <w:szCs w:val="21"/>
        </w:rPr>
        <w:t>向性，也不存在排斥潜在投标供应商的内容，我方同意招标文件的相关条款，放弃对招标文件提出误解和质疑的一切权力。</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 xml:space="preserve">本投标有效期为自开标日起120个日历日，中标人投标有效期延至合同验收之日。 </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投标人保证遵守投标人须知中第3.6.5条款关于不予退还投标保证金的规定。</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投标人保证遵守投标人须知中第8.1条款关于供应商诚信管理办法的规定。</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 xml:space="preserve">根据投标人须知规定，投标人承诺，我方无投标人须知第1.3.2条规定禁止性情形。 </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我方承诺我方所有的偏离均已在“资格条款偏离表”，“商务条款偏离表”，“技术规格偏离表”中列出。</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我方完全服从和尊重评标委员会所作的评定结果，同时清楚理解到报价最低并非意味着必定获得中标资格。</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如我方中标，我方承诺：</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在收到中标通知书后，在中标通知书规定的期限内与</w:t>
      </w:r>
      <w:r w:rsidR="00FF2AE3" w:rsidRPr="00333500">
        <w:rPr>
          <w:rFonts w:asciiTheme="minorEastAsia" w:eastAsiaTheme="minorEastAsia" w:hAnsiTheme="minorEastAsia" w:hint="eastAsia"/>
          <w:szCs w:val="21"/>
        </w:rPr>
        <w:t>采购人</w:t>
      </w:r>
      <w:r w:rsidRPr="00333500">
        <w:rPr>
          <w:rFonts w:asciiTheme="minorEastAsia" w:eastAsiaTheme="minorEastAsia" w:hAnsiTheme="minorEastAsia" w:hint="eastAsia"/>
          <w:szCs w:val="21"/>
        </w:rPr>
        <w:t>签订合同；</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在签订合同时不向</w:t>
      </w:r>
      <w:r w:rsidR="00C474B0" w:rsidRPr="00333500">
        <w:rPr>
          <w:rFonts w:asciiTheme="minorEastAsia" w:eastAsiaTheme="minorEastAsia" w:hAnsiTheme="minorEastAsia" w:hint="eastAsia"/>
          <w:szCs w:val="21"/>
        </w:rPr>
        <w:t>采购人</w:t>
      </w:r>
      <w:r w:rsidRPr="00333500">
        <w:rPr>
          <w:rFonts w:asciiTheme="minorEastAsia" w:eastAsiaTheme="minorEastAsia" w:hAnsiTheme="minorEastAsia" w:hint="eastAsia"/>
          <w:szCs w:val="21"/>
        </w:rPr>
        <w:t>提出附加条件；</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按照招标文件要求提交履约保证金（如果招标文件有约定）；</w:t>
      </w:r>
    </w:p>
    <w:p w:rsidR="00766F8C" w:rsidRPr="00333500" w:rsidRDefault="00766F8C" w:rsidP="00B43D6B">
      <w:pPr>
        <w:pStyle w:val="34"/>
        <w:numPr>
          <w:ilvl w:val="1"/>
          <w:numId w:val="10"/>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在合同约定的期限内完成合同规定的全部义务。</w:t>
      </w:r>
    </w:p>
    <w:p w:rsidR="00766F8C" w:rsidRPr="00333500" w:rsidRDefault="00766F8C" w:rsidP="00B43D6B">
      <w:pPr>
        <w:pStyle w:val="34"/>
        <w:numPr>
          <w:ilvl w:val="0"/>
          <w:numId w:val="9"/>
        </w:numPr>
        <w:spacing w:line="400" w:lineRule="exact"/>
        <w:ind w:firstLineChars="0"/>
        <w:rPr>
          <w:rFonts w:asciiTheme="minorEastAsia" w:eastAsiaTheme="minorEastAsia" w:hAnsiTheme="minorEastAsia"/>
          <w:szCs w:val="21"/>
        </w:rPr>
      </w:pPr>
      <w:r w:rsidRPr="00333500">
        <w:rPr>
          <w:rFonts w:asciiTheme="minorEastAsia" w:eastAsiaTheme="minorEastAsia" w:hAnsiTheme="minorEastAsia" w:hint="eastAsia"/>
          <w:szCs w:val="21"/>
        </w:rPr>
        <w:t>与本投标有关的一切正式信函请寄：</w:t>
      </w:r>
    </w:p>
    <w:p w:rsidR="00766F8C" w:rsidRPr="00333500" w:rsidRDefault="00766F8C" w:rsidP="00766F8C">
      <w:pPr>
        <w:spacing w:line="400" w:lineRule="exact"/>
        <w:ind w:firstLineChars="200" w:firstLine="420"/>
        <w:rPr>
          <w:rFonts w:asciiTheme="minorEastAsia" w:eastAsiaTheme="minorEastAsia" w:hAnsiTheme="minorEastAsia"/>
        </w:rPr>
      </w:pP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法定代表人（单位负责人）或其委托代理人：（签字）</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地址：</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电子邮件：</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lastRenderedPageBreak/>
        <w:t>电话/移动电话：</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传真：</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邮政编码：</w:t>
      </w:r>
      <w:r w:rsidRPr="00333500">
        <w:rPr>
          <w:rFonts w:asciiTheme="minorEastAsia" w:eastAsiaTheme="minorEastAsia" w:hAnsiTheme="minorEastAsia"/>
        </w:rPr>
        <w:t xml:space="preserve"> </w:t>
      </w:r>
    </w:p>
    <w:p w:rsidR="00766F8C" w:rsidRPr="00333500" w:rsidRDefault="00766F8C" w:rsidP="00766F8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rsidP="008455EF">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br w:type="page"/>
      </w:r>
    </w:p>
    <w:p w:rsidR="0014367B" w:rsidRPr="00333500" w:rsidRDefault="0014367B" w:rsidP="0014367B">
      <w:pPr>
        <w:pStyle w:val="2"/>
        <w:spacing w:line="400" w:lineRule="exact"/>
        <w:jc w:val="center"/>
        <w:rPr>
          <w:rFonts w:asciiTheme="minorEastAsia" w:eastAsiaTheme="minorEastAsia" w:hAnsiTheme="minorEastAsia"/>
        </w:rPr>
      </w:pPr>
      <w:bookmarkStart w:id="190" w:name="_Toc32082"/>
      <w:bookmarkStart w:id="191" w:name="_Toc4224"/>
      <w:bookmarkStart w:id="192" w:name="_Toc6531"/>
      <w:bookmarkStart w:id="193" w:name="_Toc8047260"/>
      <w:bookmarkStart w:id="194" w:name="_Toc26733"/>
      <w:bookmarkStart w:id="195" w:name="_Toc23005"/>
      <w:bookmarkStart w:id="196" w:name="_Toc12535"/>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2</w:t>
      </w:r>
      <w:r w:rsidRPr="00333500">
        <w:rPr>
          <w:rFonts w:asciiTheme="minorEastAsia" w:eastAsiaTheme="minorEastAsia" w:hAnsiTheme="minorEastAsia"/>
        </w:rPr>
        <w:t>：开标一览表</w:t>
      </w:r>
      <w:bookmarkEnd w:id="190"/>
      <w:bookmarkEnd w:id="191"/>
      <w:bookmarkEnd w:id="192"/>
      <w:bookmarkEnd w:id="193"/>
    </w:p>
    <w:p w:rsidR="0014367B" w:rsidRPr="00333500" w:rsidRDefault="0014367B" w:rsidP="0014367B">
      <w:pPr>
        <w:spacing w:line="400" w:lineRule="exact"/>
        <w:rPr>
          <w:rFonts w:asciiTheme="minorEastAsia" w:eastAsiaTheme="minorEastAsia" w:hAnsiTheme="minorEastAsia"/>
        </w:rPr>
      </w:pPr>
    </w:p>
    <w:p w:rsidR="0014367B" w:rsidRPr="00333500" w:rsidRDefault="0014367B" w:rsidP="00CE163F">
      <w:pPr>
        <w:spacing w:line="400" w:lineRule="exact"/>
        <w:ind w:firstLineChars="150" w:firstLine="315"/>
        <w:rPr>
          <w:rFonts w:asciiTheme="minorEastAsia" w:eastAsiaTheme="minorEastAsia" w:hAnsiTheme="minorEastAsia"/>
          <w:u w:val="single"/>
        </w:rPr>
      </w:pPr>
      <w:r w:rsidRPr="00333500">
        <w:rPr>
          <w:rFonts w:asciiTheme="minorEastAsia" w:eastAsiaTheme="minorEastAsia" w:hAnsiTheme="minorEastAsia" w:hint="eastAsia"/>
        </w:rPr>
        <w:t>投标人名称：</w:t>
      </w:r>
      <w:r w:rsidRPr="00333500">
        <w:rPr>
          <w:rFonts w:asciiTheme="minorEastAsia" w:eastAsiaTheme="minorEastAsia" w:hAnsiTheme="minorEastAsia" w:hint="eastAsia"/>
          <w:u w:val="single"/>
        </w:rPr>
        <w:t xml:space="preserve">　　　  </w:t>
      </w:r>
      <w:r w:rsidR="00CE163F"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 xml:space="preserve">　</w:t>
      </w:r>
      <w:r w:rsidR="00CE163F" w:rsidRPr="00333500">
        <w:rPr>
          <w:rFonts w:asciiTheme="minorEastAsia" w:eastAsiaTheme="minorEastAsia" w:hAnsiTheme="minorEastAsia" w:hint="eastAsia"/>
        </w:rPr>
        <w:t xml:space="preserve">                   </w:t>
      </w:r>
      <w:r w:rsidR="00ED017C" w:rsidRPr="00333500">
        <w:rPr>
          <w:rFonts w:asciiTheme="minorEastAsia" w:eastAsiaTheme="minorEastAsia" w:hAnsiTheme="minorEastAsia" w:hint="eastAsia"/>
        </w:rPr>
        <w:t xml:space="preserve"> </w:t>
      </w:r>
      <w:r w:rsidRPr="00333500">
        <w:rPr>
          <w:rFonts w:asciiTheme="minorEastAsia" w:eastAsiaTheme="minorEastAsia" w:hAnsiTheme="minorEastAsia" w:hint="eastAsia"/>
        </w:rPr>
        <w:t>招标编号：</w:t>
      </w:r>
      <w:r w:rsidRPr="00333500">
        <w:rPr>
          <w:rFonts w:asciiTheme="minorEastAsia" w:eastAsiaTheme="minorEastAsia" w:hAnsiTheme="minorEastAsia" w:hint="eastAsia"/>
          <w:u w:val="single"/>
        </w:rPr>
        <w:t>________</w:t>
      </w:r>
      <w:r w:rsidR="00ED017C" w:rsidRPr="00333500">
        <w:rPr>
          <w:rFonts w:asciiTheme="minorEastAsia" w:eastAsiaTheme="minorEastAsia" w:hAnsiTheme="minorEastAsia" w:hint="eastAsia"/>
          <w:u w:val="single"/>
        </w:rPr>
        <w:t xml:space="preserve">  </w:t>
      </w:r>
      <w:r w:rsidR="00CE163F" w:rsidRPr="00333500">
        <w:rPr>
          <w:rFonts w:asciiTheme="minorEastAsia" w:eastAsiaTheme="minorEastAsia" w:hAnsiTheme="minorEastAsia" w:hint="eastAsia"/>
          <w:u w:val="single"/>
        </w:rPr>
        <w:tab/>
      </w:r>
      <w:r w:rsidR="00ED017C"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u w:val="single"/>
        </w:rPr>
        <w:t>______</w:t>
      </w:r>
    </w:p>
    <w:p w:rsidR="0014367B" w:rsidRPr="00333500" w:rsidRDefault="00ED017C"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14367B" w:rsidRPr="00333500" w:rsidTr="009D3913">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备注</w:t>
            </w:r>
          </w:p>
        </w:tc>
      </w:tr>
      <w:tr w:rsidR="0014367B" w:rsidRPr="00333500" w:rsidTr="009D3913">
        <w:trPr>
          <w:cantSplit/>
          <w:jc w:val="center"/>
        </w:trPr>
        <w:tc>
          <w:tcPr>
            <w:tcW w:w="3073" w:type="dxa"/>
            <w:tcBorders>
              <w:top w:val="single" w:sz="4" w:space="0" w:color="auto"/>
              <w:left w:val="single" w:sz="4" w:space="0" w:color="auto"/>
              <w:bottom w:val="single" w:sz="4" w:space="0" w:color="auto"/>
              <w:right w:val="single" w:sz="4" w:space="0" w:color="auto"/>
            </w:tcBorders>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c>
          <w:tcPr>
            <w:tcW w:w="4992" w:type="dxa"/>
            <w:tcBorders>
              <w:top w:val="single" w:sz="4" w:space="0" w:color="auto"/>
              <w:left w:val="single" w:sz="4" w:space="0" w:color="auto"/>
              <w:bottom w:val="single" w:sz="4" w:space="0" w:color="auto"/>
              <w:right w:val="single" w:sz="4" w:space="0" w:color="auto"/>
            </w:tcBorders>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r w:rsidRPr="00333500">
              <w:rPr>
                <w:rFonts w:asciiTheme="minorEastAsia" w:eastAsiaTheme="minorEastAsia" w:hAnsiTheme="minorEastAsia" w:hint="eastAsia"/>
              </w:rPr>
              <w:t>小写：</w:t>
            </w:r>
            <w:r w:rsidRPr="00333500">
              <w:rPr>
                <w:rFonts w:asciiTheme="minorEastAsia" w:eastAsiaTheme="minorEastAsia" w:hAnsiTheme="minorEastAsia" w:hint="eastAsia"/>
                <w:u w:val="single"/>
              </w:rPr>
              <w:t xml:space="preserve">                元（人民币）</w:t>
            </w:r>
          </w:p>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u w:val="single"/>
              </w:rPr>
            </w:pPr>
            <w:r w:rsidRPr="00333500">
              <w:rPr>
                <w:rFonts w:asciiTheme="minorEastAsia" w:eastAsiaTheme="minorEastAsia" w:hAnsiTheme="minorEastAsia" w:hint="eastAsia"/>
              </w:rPr>
              <w:t>大写：</w:t>
            </w:r>
            <w:r w:rsidRPr="00333500">
              <w:rPr>
                <w:rFonts w:asciiTheme="minorEastAsia" w:eastAsiaTheme="minorEastAsia" w:hAnsiTheme="minorEastAsia" w:hint="eastAsia"/>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rsidR="0014367B" w:rsidRPr="00333500" w:rsidRDefault="0014367B" w:rsidP="009D3913">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rPr>
            </w:pPr>
          </w:p>
        </w:tc>
      </w:tr>
    </w:tbl>
    <w:p w:rsidR="0014367B" w:rsidRPr="00333500" w:rsidRDefault="0014367B" w:rsidP="0014367B">
      <w:pPr>
        <w:spacing w:line="400" w:lineRule="exact"/>
        <w:rPr>
          <w:rFonts w:asciiTheme="minorEastAsia" w:eastAsiaTheme="minorEastAsia" w:hAnsiTheme="minorEastAsia"/>
        </w:rPr>
      </w:pPr>
    </w:p>
    <w:p w:rsidR="0014367B" w:rsidRPr="00333500" w:rsidRDefault="0014367B" w:rsidP="0014367B">
      <w:pPr>
        <w:spacing w:line="400" w:lineRule="exact"/>
        <w:rPr>
          <w:rFonts w:asciiTheme="minorEastAsia" w:eastAsiaTheme="minorEastAsia" w:hAnsiTheme="minorEastAsia"/>
        </w:rPr>
      </w:pPr>
    </w:p>
    <w:p w:rsidR="0014367B" w:rsidRPr="00333500" w:rsidRDefault="0014367B"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14367B" w:rsidRPr="00333500" w:rsidRDefault="0014367B"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14367B" w:rsidRPr="00333500" w:rsidRDefault="0014367B" w:rsidP="0014367B">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ED017C" w:rsidRPr="00333500" w:rsidRDefault="00ED017C" w:rsidP="00ED017C">
      <w:pPr>
        <w:pStyle w:val="2"/>
        <w:spacing w:line="400" w:lineRule="exact"/>
        <w:jc w:val="center"/>
      </w:pPr>
      <w:r w:rsidRPr="00333500">
        <w:rPr>
          <w:rFonts w:asciiTheme="minorEastAsia" w:eastAsiaTheme="minorEastAsia" w:hAnsiTheme="minorEastAsia"/>
        </w:rPr>
        <w:br w:type="page"/>
      </w:r>
      <w:bookmarkStart w:id="197" w:name="_Toc25092"/>
      <w:bookmarkStart w:id="198" w:name="_Toc25328"/>
      <w:bookmarkStart w:id="199" w:name="_Toc2018"/>
      <w:bookmarkStart w:id="200" w:name="_Toc5279789"/>
      <w:bookmarkStart w:id="201" w:name="_Toc8047261"/>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3</w:t>
      </w:r>
      <w:r w:rsidRPr="00333500">
        <w:rPr>
          <w:rFonts w:asciiTheme="minorEastAsia" w:eastAsiaTheme="minorEastAsia" w:hAnsiTheme="minorEastAsia"/>
        </w:rPr>
        <w:t>：投标分项报价表</w:t>
      </w:r>
      <w:bookmarkEnd w:id="197"/>
      <w:bookmarkEnd w:id="198"/>
      <w:bookmarkEnd w:id="199"/>
      <w:bookmarkEnd w:id="200"/>
      <w:bookmarkEnd w:id="201"/>
    </w:p>
    <w:p w:rsidR="00ED017C" w:rsidRPr="00333500" w:rsidRDefault="00ED017C" w:rsidP="00ED017C">
      <w:pPr>
        <w:spacing w:line="400" w:lineRule="exact"/>
      </w:pPr>
    </w:p>
    <w:p w:rsidR="00ED017C" w:rsidRPr="00333500" w:rsidRDefault="00ED017C" w:rsidP="00A44F0F">
      <w:pPr>
        <w:spacing w:afterLines="50" w:after="156" w:line="400" w:lineRule="exact"/>
        <w:ind w:firstLineChars="200" w:firstLine="420"/>
        <w:jc w:val="left"/>
        <w:rPr>
          <w:u w:val="single"/>
        </w:rPr>
      </w:pPr>
      <w:r w:rsidRPr="00333500">
        <w:rPr>
          <w:rFonts w:hint="eastAsia"/>
        </w:rPr>
        <w:t>投标人名称：</w:t>
      </w:r>
      <w:r w:rsidRPr="00333500">
        <w:rPr>
          <w:rFonts w:hint="eastAsia"/>
          <w:u w:val="single"/>
        </w:rPr>
        <w:t xml:space="preserve">　　　　　　　　</w:t>
      </w:r>
      <w:r w:rsidR="008D131E" w:rsidRPr="00333500">
        <w:rPr>
          <w:rFonts w:hint="eastAsia"/>
          <w:u w:val="single"/>
        </w:rPr>
        <w:tab/>
      </w:r>
      <w:r w:rsidRPr="00333500">
        <w:rPr>
          <w:rFonts w:hint="eastAsia"/>
          <w:u w:val="single"/>
        </w:rPr>
        <w:t xml:space="preserve">　　</w:t>
      </w:r>
      <w:r w:rsidRPr="00333500">
        <w:rPr>
          <w:rFonts w:hint="eastAsia"/>
        </w:rPr>
        <w:t xml:space="preserve">　　</w:t>
      </w:r>
      <w:r w:rsidR="00A44F0F" w:rsidRPr="00333500">
        <w:rPr>
          <w:rFonts w:hint="eastAsia"/>
        </w:rPr>
        <w:t xml:space="preserve">      </w:t>
      </w:r>
      <w:r w:rsidRPr="00333500">
        <w:rPr>
          <w:rFonts w:hint="eastAsia"/>
        </w:rPr>
        <w:t>招标编号：</w:t>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原产地</w:t>
            </w:r>
            <w:proofErr w:type="gramStart"/>
            <w:r w:rsidRPr="00333500">
              <w:rPr>
                <w:rFonts w:ascii="宋体" w:hAnsi="Courier New" w:hint="eastAsia"/>
                <w:szCs w:val="21"/>
              </w:rPr>
              <w:t>和</w:t>
            </w:r>
            <w:proofErr w:type="gramEnd"/>
          </w:p>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备注</w:t>
            </w: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left"/>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r w:rsidR="00ED017C" w:rsidRPr="00333500" w:rsidTr="008D131E">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hAnsi="Courier New"/>
                <w:szCs w:val="21"/>
              </w:rPr>
            </w:pPr>
            <w:r w:rsidRPr="00333500">
              <w:rPr>
                <w:rFonts w:ascii="宋体" w:hAnsi="Courier New" w:hint="eastAsia"/>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017C" w:rsidRPr="00333500" w:rsidRDefault="00ED017C" w:rsidP="00FB6C42">
            <w:pPr>
              <w:spacing w:line="400" w:lineRule="exact"/>
              <w:jc w:val="center"/>
              <w:rPr>
                <w:rFonts w:ascii="宋体" w:hAnsi="Courier New"/>
              </w:rPr>
            </w:pPr>
          </w:p>
        </w:tc>
      </w:tr>
    </w:tbl>
    <w:p w:rsidR="00ED017C" w:rsidRPr="00333500" w:rsidRDefault="00ED017C" w:rsidP="00ED017C">
      <w:pPr>
        <w:spacing w:line="400" w:lineRule="exact"/>
      </w:pPr>
      <w:r w:rsidRPr="00333500">
        <w:rPr>
          <w:rFonts w:hint="eastAsia"/>
        </w:rPr>
        <w:t>注：</w:t>
      </w:r>
    </w:p>
    <w:p w:rsidR="00ED017C" w:rsidRPr="00333500" w:rsidRDefault="00ED017C" w:rsidP="00ED017C">
      <w:pPr>
        <w:spacing w:line="400" w:lineRule="exact"/>
      </w:pPr>
      <w:r w:rsidRPr="00333500">
        <w:rPr>
          <w:rFonts w:hint="eastAsia"/>
        </w:rPr>
        <w:t>1.</w:t>
      </w:r>
      <w:r w:rsidRPr="00333500">
        <w:rPr>
          <w:rFonts w:hint="eastAsia"/>
        </w:rPr>
        <w:t>上述各项的详细分项报价，应另页描述。</w:t>
      </w:r>
    </w:p>
    <w:p w:rsidR="00ED017C" w:rsidRPr="00333500" w:rsidRDefault="00ED017C" w:rsidP="00ED017C">
      <w:pPr>
        <w:spacing w:line="400" w:lineRule="exact"/>
      </w:pPr>
      <w:r w:rsidRPr="00333500">
        <w:rPr>
          <w:rFonts w:hint="eastAsia"/>
        </w:rPr>
        <w:t>2.</w:t>
      </w:r>
      <w:r w:rsidRPr="00333500">
        <w:rPr>
          <w:rFonts w:hint="eastAsia"/>
        </w:rPr>
        <w:t>该表格式仅作参考，投标人的详细报价表格式可自定。以上内容必须与技术方案中所介绍的内容、《开标一览表》一致。</w:t>
      </w:r>
    </w:p>
    <w:p w:rsidR="00ED017C" w:rsidRPr="00333500" w:rsidRDefault="00ED017C" w:rsidP="00ED017C">
      <w:pPr>
        <w:spacing w:line="400" w:lineRule="exact"/>
      </w:pPr>
      <w:r w:rsidRPr="00333500">
        <w:rPr>
          <w:rFonts w:hint="eastAsia"/>
        </w:rPr>
        <w:t>3.</w:t>
      </w:r>
      <w:r w:rsidRPr="00333500">
        <w:rPr>
          <w:rFonts w:hint="eastAsia"/>
        </w:rPr>
        <w:t>详细分项报价必须提供相应的单价、数量、小计、合计等详细信息。</w:t>
      </w:r>
    </w:p>
    <w:p w:rsidR="00ED017C" w:rsidRPr="00333500" w:rsidRDefault="00ED017C" w:rsidP="00ED017C">
      <w:pPr>
        <w:spacing w:line="400" w:lineRule="exact"/>
      </w:pPr>
    </w:p>
    <w:p w:rsidR="00ED017C" w:rsidRPr="00333500" w:rsidRDefault="00ED017C" w:rsidP="00ED017C">
      <w:pPr>
        <w:spacing w:line="400" w:lineRule="exact"/>
      </w:pPr>
    </w:p>
    <w:p w:rsidR="00ED017C" w:rsidRPr="00333500" w:rsidRDefault="00ED017C" w:rsidP="00ED017C">
      <w:pPr>
        <w:spacing w:line="400" w:lineRule="exact"/>
      </w:pPr>
      <w:r w:rsidRPr="00333500">
        <w:rPr>
          <w:rFonts w:hint="eastAsia"/>
        </w:rPr>
        <w:t>投标人名称：（盖公章）</w:t>
      </w:r>
    </w:p>
    <w:p w:rsidR="00ED017C" w:rsidRPr="00333500" w:rsidRDefault="00ED017C" w:rsidP="00ED017C">
      <w:pPr>
        <w:spacing w:line="400" w:lineRule="exact"/>
      </w:pPr>
      <w:r w:rsidRPr="00333500">
        <w:rPr>
          <w:rFonts w:hint="eastAsia"/>
        </w:rPr>
        <w:t>法定代表人（单位负责人）或委托代理人：（签字）</w:t>
      </w:r>
    </w:p>
    <w:p w:rsidR="00ED017C" w:rsidRPr="00333500" w:rsidRDefault="00ED017C" w:rsidP="00ED017C">
      <w:pPr>
        <w:spacing w:line="400" w:lineRule="exact"/>
      </w:pPr>
      <w:r w:rsidRPr="00333500">
        <w:rPr>
          <w:rFonts w:hint="eastAsia"/>
        </w:rPr>
        <w:t>日期：</w:t>
      </w:r>
      <w:r w:rsidRPr="00333500">
        <w:rPr>
          <w:rFonts w:hint="eastAsia"/>
        </w:rPr>
        <w:t xml:space="preserve">   </w:t>
      </w:r>
      <w:r w:rsidRPr="00333500">
        <w:rPr>
          <w:rFonts w:hint="eastAsia"/>
        </w:rPr>
        <w:t>年</w:t>
      </w:r>
      <w:r w:rsidRPr="00333500">
        <w:rPr>
          <w:rFonts w:hint="eastAsia"/>
        </w:rPr>
        <w:t xml:space="preserve">   </w:t>
      </w:r>
      <w:r w:rsidRPr="00333500">
        <w:rPr>
          <w:rFonts w:hint="eastAsia"/>
        </w:rPr>
        <w:t>月</w:t>
      </w:r>
      <w:r w:rsidRPr="00333500">
        <w:rPr>
          <w:rFonts w:hint="eastAsia"/>
        </w:rPr>
        <w:t xml:space="preserve">   </w:t>
      </w:r>
      <w:r w:rsidRPr="00333500">
        <w:rPr>
          <w:rFonts w:hint="eastAsia"/>
        </w:rPr>
        <w:t>日</w:t>
      </w:r>
    </w:p>
    <w:p w:rsidR="00ED017C" w:rsidRPr="00333500" w:rsidRDefault="00ED017C">
      <w:pPr>
        <w:widowControl/>
        <w:jc w:val="left"/>
        <w:rPr>
          <w:rFonts w:asciiTheme="minorEastAsia" w:eastAsiaTheme="minorEastAsia" w:hAnsiTheme="minorEastAsia"/>
        </w:rPr>
      </w:pPr>
    </w:p>
    <w:p w:rsidR="0014367B" w:rsidRPr="00333500" w:rsidRDefault="00ED017C">
      <w:pPr>
        <w:widowControl/>
        <w:jc w:val="left"/>
        <w:rPr>
          <w:rFonts w:asciiTheme="minorEastAsia" w:eastAsiaTheme="minorEastAsia" w:hAnsiTheme="minorEastAsia"/>
          <w:b/>
          <w:bCs/>
          <w:sz w:val="32"/>
          <w:szCs w:val="32"/>
        </w:rPr>
      </w:pPr>
      <w:r w:rsidRPr="00333500">
        <w:rPr>
          <w:rFonts w:asciiTheme="minorEastAsia" w:eastAsiaTheme="minorEastAsia" w:hAnsiTheme="minorEastAsia"/>
          <w:b/>
          <w:bCs/>
          <w:sz w:val="32"/>
          <w:szCs w:val="32"/>
        </w:rPr>
        <w:br w:type="page"/>
      </w:r>
    </w:p>
    <w:p w:rsidR="0035101D" w:rsidRPr="00333500" w:rsidRDefault="00D878D4">
      <w:pPr>
        <w:pStyle w:val="2"/>
        <w:spacing w:line="400" w:lineRule="exact"/>
        <w:jc w:val="center"/>
        <w:rPr>
          <w:rFonts w:asciiTheme="minorEastAsia" w:eastAsiaTheme="minorEastAsia" w:hAnsiTheme="minorEastAsia"/>
        </w:rPr>
      </w:pPr>
      <w:bookmarkStart w:id="202" w:name="_Toc8047262"/>
      <w:r w:rsidRPr="00333500">
        <w:rPr>
          <w:rFonts w:asciiTheme="minorEastAsia" w:eastAsiaTheme="minorEastAsia" w:hAnsiTheme="minorEastAsia"/>
        </w:rPr>
        <w:lastRenderedPageBreak/>
        <w:t>格式</w:t>
      </w:r>
      <w:r w:rsidR="00372F21" w:rsidRPr="00333500">
        <w:rPr>
          <w:rFonts w:asciiTheme="minorEastAsia" w:eastAsiaTheme="minorEastAsia" w:hAnsiTheme="minorEastAsia" w:hint="eastAsia"/>
        </w:rPr>
        <w:t>4</w:t>
      </w:r>
      <w:r w:rsidRPr="00333500">
        <w:rPr>
          <w:rFonts w:asciiTheme="minorEastAsia" w:eastAsiaTheme="minorEastAsia" w:hAnsiTheme="minorEastAsia"/>
        </w:rPr>
        <w:t>：法定代表人（单位负责人）证明书</w:t>
      </w:r>
      <w:bookmarkEnd w:id="194"/>
      <w:bookmarkEnd w:id="195"/>
      <w:bookmarkEnd w:id="196"/>
      <w:bookmarkEnd w:id="202"/>
    </w:p>
    <w:p w:rsidR="0035101D" w:rsidRPr="00333500" w:rsidRDefault="0035101D">
      <w:pPr>
        <w:spacing w:line="400" w:lineRule="exact"/>
        <w:rPr>
          <w:rFonts w:asciiTheme="minorEastAsia" w:eastAsiaTheme="minorEastAsia" w:hAnsiTheme="minorEastAsia"/>
        </w:rPr>
      </w:pPr>
    </w:p>
    <w:p w:rsidR="0035101D" w:rsidRPr="00333500" w:rsidRDefault="00D878D4" w:rsidP="00715597">
      <w:pPr>
        <w:spacing w:line="400" w:lineRule="exact"/>
        <w:rPr>
          <w:rFonts w:asciiTheme="minorEastAsia" w:eastAsiaTheme="minorEastAsia" w:hAnsiTheme="minorEastAsia"/>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715597" w:rsidRPr="00333500" w:rsidRDefault="00715597" w:rsidP="00715597">
      <w:pPr>
        <w:spacing w:line="400" w:lineRule="exac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 xml:space="preserve">   　</w:t>
      </w:r>
      <w:r w:rsidRPr="00333500">
        <w:rPr>
          <w:rFonts w:asciiTheme="minorEastAsia" w:eastAsiaTheme="minorEastAsia" w:hAnsiTheme="minorEastAsia" w:hint="eastAsia"/>
          <w:u w:val="single"/>
        </w:rPr>
        <w:t>（姓名）</w:t>
      </w:r>
      <w:r w:rsidRPr="00333500">
        <w:rPr>
          <w:rFonts w:asciiTheme="minorEastAsia" w:eastAsiaTheme="minorEastAsia" w:hAnsiTheme="minorEastAsia" w:hint="eastAsia"/>
        </w:rPr>
        <w:t>现任我单位</w:t>
      </w:r>
      <w:r w:rsidRPr="00333500">
        <w:rPr>
          <w:rFonts w:asciiTheme="minorEastAsia" w:eastAsiaTheme="minorEastAsia" w:hAnsiTheme="minorEastAsia" w:hint="eastAsia"/>
          <w:u w:val="single"/>
        </w:rPr>
        <w:t>（职务名称）</w:t>
      </w:r>
      <w:r w:rsidRPr="00333500">
        <w:rPr>
          <w:rFonts w:asciiTheme="minorEastAsia" w:eastAsiaTheme="minorEastAsia" w:hAnsiTheme="minorEastAsia" w:hint="eastAsia"/>
        </w:rPr>
        <w:t>职务，为法定代表人（单位负责人），特此证明。附：法定代表人（单位负责人）身份证复印件。</w:t>
      </w:r>
    </w:p>
    <w:p w:rsidR="0035101D" w:rsidRPr="00333500" w:rsidRDefault="0035101D">
      <w:pPr>
        <w:spacing w:line="400" w:lineRule="exact"/>
        <w:jc w:val="left"/>
        <w:rPr>
          <w:rFonts w:asciiTheme="minorEastAsia" w:eastAsiaTheme="minorEastAsia" w:hAnsiTheme="minorEastAsia"/>
        </w:rPr>
      </w:pPr>
    </w:p>
    <w:p w:rsidR="0035101D" w:rsidRPr="00333500" w:rsidRDefault="0035101D">
      <w:pPr>
        <w:spacing w:line="400" w:lineRule="exact"/>
        <w:jc w:val="right"/>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pPr>
        <w:pStyle w:val="2"/>
        <w:spacing w:line="400" w:lineRule="exact"/>
        <w:jc w:val="center"/>
        <w:rPr>
          <w:rFonts w:asciiTheme="minorEastAsia" w:eastAsiaTheme="minorEastAsia" w:hAnsiTheme="minorEastAsia"/>
        </w:rPr>
      </w:pPr>
      <w:bookmarkStart w:id="203" w:name="_Toc10027"/>
      <w:bookmarkStart w:id="204" w:name="_Toc11752"/>
      <w:bookmarkStart w:id="205" w:name="_Toc24126"/>
      <w:bookmarkStart w:id="206" w:name="_Toc8047263"/>
      <w:r w:rsidRPr="00333500">
        <w:rPr>
          <w:rFonts w:asciiTheme="minorEastAsia" w:eastAsiaTheme="minorEastAsia" w:hAnsiTheme="minorEastAsia"/>
        </w:rPr>
        <w:lastRenderedPageBreak/>
        <w:t>格式</w:t>
      </w:r>
      <w:r w:rsidR="00372F21" w:rsidRPr="00333500">
        <w:rPr>
          <w:rFonts w:asciiTheme="minorEastAsia" w:eastAsiaTheme="minorEastAsia" w:hAnsiTheme="minorEastAsia" w:hint="eastAsia"/>
        </w:rPr>
        <w:t>5</w:t>
      </w:r>
      <w:r w:rsidRPr="00333500">
        <w:rPr>
          <w:rFonts w:asciiTheme="minorEastAsia" w:eastAsiaTheme="minorEastAsia" w:hAnsiTheme="minorEastAsia"/>
        </w:rPr>
        <w:t>：授权委托书</w:t>
      </w:r>
      <w:bookmarkEnd w:id="203"/>
      <w:bookmarkEnd w:id="204"/>
      <w:bookmarkEnd w:id="205"/>
      <w:bookmarkEnd w:id="206"/>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szCs w:val="28"/>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本人</w:t>
      </w:r>
      <w:r w:rsidRPr="00333500">
        <w:rPr>
          <w:rFonts w:asciiTheme="minorEastAsia" w:eastAsiaTheme="minorEastAsia" w:hAnsiTheme="minorEastAsia" w:hint="eastAsia"/>
          <w:u w:val="single"/>
        </w:rPr>
        <w:t>（姓名）</w:t>
      </w:r>
      <w:r w:rsidRPr="00333500">
        <w:rPr>
          <w:rFonts w:asciiTheme="minorEastAsia" w:eastAsiaTheme="minorEastAsia" w:hAnsiTheme="minorEastAsia" w:hint="eastAsia"/>
        </w:rPr>
        <w:t>系</w:t>
      </w:r>
      <w:r w:rsidRPr="00333500">
        <w:rPr>
          <w:rFonts w:asciiTheme="minorEastAsia" w:eastAsiaTheme="minorEastAsia" w:hAnsiTheme="minorEastAsia" w:hint="eastAsia"/>
          <w:u w:val="single"/>
        </w:rPr>
        <w:t>（投标人名称）</w:t>
      </w:r>
      <w:r w:rsidRPr="00333500">
        <w:rPr>
          <w:rFonts w:asciiTheme="minorEastAsia" w:eastAsiaTheme="minorEastAsia" w:hAnsiTheme="minorEastAsia" w:hint="eastAsia"/>
        </w:rPr>
        <w:t>的法定代表人（单位负责人），现委托</w:t>
      </w:r>
      <w:r w:rsidRPr="00333500">
        <w:rPr>
          <w:rFonts w:asciiTheme="minorEastAsia" w:eastAsiaTheme="minorEastAsia" w:hAnsiTheme="minorEastAsia" w:hint="eastAsia"/>
          <w:u w:val="single"/>
        </w:rPr>
        <w:t>（姓名）</w:t>
      </w:r>
      <w:r w:rsidRPr="00333500">
        <w:rPr>
          <w:rFonts w:asciiTheme="minorEastAsia" w:eastAsiaTheme="minorEastAsia" w:hAnsiTheme="minorEastAsia" w:hint="eastAsia"/>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委托期限：与投标有效期相同。</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代理人无转委托权。</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附：委托代理人身份证复印件</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投标人：（单位公章）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法定代表人（单位负责人）身份证号码：</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委托代理人身份证号码：</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CA7DA7" w:rsidRPr="00333500" w:rsidRDefault="00D878D4" w:rsidP="00CA7DA7">
      <w:pPr>
        <w:pStyle w:val="2"/>
        <w:spacing w:line="400" w:lineRule="exact"/>
        <w:jc w:val="center"/>
        <w:rPr>
          <w:rFonts w:asciiTheme="minorEastAsia" w:eastAsiaTheme="minorEastAsia" w:hAnsiTheme="minorEastAsia"/>
        </w:rPr>
      </w:pPr>
      <w:bookmarkStart w:id="207" w:name="_Toc9716"/>
      <w:bookmarkStart w:id="208" w:name="_Toc15841"/>
      <w:bookmarkStart w:id="209" w:name="_Toc9796"/>
      <w:bookmarkStart w:id="210" w:name="_Toc8047264"/>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6</w:t>
      </w:r>
      <w:r w:rsidRPr="00333500">
        <w:rPr>
          <w:rFonts w:asciiTheme="minorEastAsia" w:eastAsiaTheme="minorEastAsia" w:hAnsiTheme="minorEastAsia" w:hint="eastAsia"/>
        </w:rPr>
        <w:t>：</w:t>
      </w:r>
      <w:bookmarkEnd w:id="207"/>
      <w:bookmarkEnd w:id="208"/>
      <w:bookmarkEnd w:id="209"/>
      <w:r w:rsidR="00404D6F" w:rsidRPr="00333500">
        <w:rPr>
          <w:rFonts w:asciiTheme="minorEastAsia" w:eastAsiaTheme="minorEastAsia" w:hAnsiTheme="minorEastAsia" w:hint="eastAsia"/>
        </w:rPr>
        <w:t>投标保证金证明文件</w:t>
      </w:r>
      <w:bookmarkEnd w:id="210"/>
    </w:p>
    <w:p w:rsidR="0035101D" w:rsidRPr="00333500" w:rsidRDefault="00410471" w:rsidP="00CA7DA7">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 xml:space="preserve"> </w:t>
      </w:r>
      <w:bookmarkStart w:id="211" w:name="_Toc8047265"/>
      <w:r w:rsidRPr="00333500">
        <w:rPr>
          <w:rFonts w:asciiTheme="minorEastAsia" w:eastAsiaTheme="minorEastAsia" w:hAnsiTheme="minorEastAsia" w:hint="eastAsia"/>
        </w:rPr>
        <w:t>(</w:t>
      </w:r>
      <w:r w:rsidR="00C357D5" w:rsidRPr="00333500">
        <w:rPr>
          <w:rFonts w:asciiTheme="minorEastAsia" w:eastAsiaTheme="minorEastAsia" w:hAnsiTheme="minorEastAsia" w:hint="eastAsia"/>
        </w:rPr>
        <w:t>不要求递交投标保证金的项目不需要递交此文件</w:t>
      </w:r>
      <w:r w:rsidRPr="00333500">
        <w:rPr>
          <w:rFonts w:asciiTheme="minorEastAsia" w:eastAsiaTheme="minorEastAsia" w:hAnsiTheme="minorEastAsia" w:hint="eastAsia"/>
        </w:rPr>
        <w:t>)</w:t>
      </w:r>
      <w:bookmarkEnd w:id="211"/>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404D6F" w:rsidRPr="00333500" w:rsidRDefault="00404D6F" w:rsidP="00404D6F">
      <w:pPr>
        <w:spacing w:line="400" w:lineRule="exact"/>
        <w:ind w:firstLine="435"/>
        <w:rPr>
          <w:rFonts w:asciiTheme="minorEastAsia" w:eastAsiaTheme="minorEastAsia" w:hAnsiTheme="minorEastAsia"/>
        </w:rPr>
      </w:pPr>
      <w:r w:rsidRPr="00333500">
        <w:rPr>
          <w:rFonts w:asciiTheme="minorEastAsia" w:eastAsiaTheme="minorEastAsia" w:hAnsiTheme="minorEastAsia" w:hint="eastAsia"/>
          <w:u w:val="single"/>
        </w:rPr>
        <w:t xml:space="preserve">（投标人全称) </w:t>
      </w:r>
      <w:r w:rsidRPr="00333500">
        <w:rPr>
          <w:rFonts w:asciiTheme="minorEastAsia" w:eastAsiaTheme="minorEastAsia" w:hAnsiTheme="minorEastAsia" w:hint="eastAsia"/>
        </w:rPr>
        <w:t>参加贵方组织的</w:t>
      </w:r>
      <w:r w:rsidRPr="00333500">
        <w:rPr>
          <w:rFonts w:asciiTheme="minorEastAsia" w:eastAsiaTheme="minorEastAsia" w:hAnsiTheme="minorEastAsia" w:hint="eastAsia"/>
          <w:u w:val="single"/>
        </w:rPr>
        <w:t xml:space="preserve">  项目名称（招标编号） </w:t>
      </w:r>
      <w:r w:rsidRPr="00333500">
        <w:rPr>
          <w:rFonts w:asciiTheme="minorEastAsia" w:eastAsiaTheme="minorEastAsia" w:hAnsiTheme="minorEastAsia" w:hint="eastAsia"/>
        </w:rPr>
        <w:t>的采购活动。按招标文件的规定，已通过</w:t>
      </w:r>
      <w:r w:rsidRPr="00333500">
        <w:rPr>
          <w:rFonts w:asciiTheme="minorEastAsia" w:eastAsiaTheme="minorEastAsia" w:hAnsiTheme="minorEastAsia" w:hint="eastAsia"/>
          <w:u w:val="single"/>
        </w:rPr>
        <w:t>（银行</w:t>
      </w:r>
      <w:r w:rsidR="00C357D5" w:rsidRPr="00333500">
        <w:rPr>
          <w:rFonts w:asciiTheme="minorEastAsia" w:eastAsiaTheme="minorEastAsia" w:hAnsiTheme="minorEastAsia" w:hint="eastAsia"/>
          <w:u w:val="single"/>
        </w:rPr>
        <w:t>保函、支票、汇等</w:t>
      </w:r>
      <w:r w:rsidRPr="00333500">
        <w:rPr>
          <w:rFonts w:asciiTheme="minorEastAsia" w:eastAsiaTheme="minorEastAsia" w:hAnsiTheme="minorEastAsia" w:hint="eastAsia"/>
          <w:u w:val="single"/>
        </w:rPr>
        <w:t>）</w:t>
      </w:r>
      <w:r w:rsidR="00C357D5" w:rsidRPr="00333500">
        <w:rPr>
          <w:rFonts w:asciiTheme="minorEastAsia" w:eastAsiaTheme="minorEastAsia" w:hAnsiTheme="minorEastAsia" w:hint="eastAsia"/>
        </w:rPr>
        <w:t>等非现金</w:t>
      </w:r>
      <w:r w:rsidRPr="00333500">
        <w:rPr>
          <w:rFonts w:asciiTheme="minorEastAsia" w:eastAsiaTheme="minorEastAsia" w:hAnsiTheme="minorEastAsia" w:hint="eastAsia"/>
        </w:rPr>
        <w:t>形式交纳人民币（大写）</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元（小写￥</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）的投标保证金。</w:t>
      </w:r>
    </w:p>
    <w:p w:rsidR="00C357D5" w:rsidRPr="00333500" w:rsidRDefault="00C357D5" w:rsidP="00404D6F">
      <w:pPr>
        <w:spacing w:line="400" w:lineRule="exact"/>
        <w:ind w:firstLineChars="200" w:firstLine="420"/>
        <w:rPr>
          <w:rFonts w:asciiTheme="minorEastAsia" w:eastAsiaTheme="minorEastAsia" w:hAnsiTheme="minorEastAsia"/>
        </w:rPr>
      </w:pPr>
    </w:p>
    <w:p w:rsidR="00C357D5" w:rsidRPr="00333500" w:rsidRDefault="00C357D5" w:rsidP="00404D6F">
      <w:pPr>
        <w:spacing w:line="400" w:lineRule="exact"/>
        <w:ind w:firstLineChars="200" w:firstLine="420"/>
        <w:rPr>
          <w:rFonts w:asciiTheme="minorEastAsia" w:eastAsiaTheme="minorEastAsia" w:hAnsiTheme="minorEastAsia"/>
        </w:rPr>
      </w:pPr>
    </w:p>
    <w:p w:rsidR="00404D6F" w:rsidRPr="00333500" w:rsidRDefault="00404D6F" w:rsidP="00404D6F">
      <w:pPr>
        <w:spacing w:line="400" w:lineRule="exact"/>
        <w:ind w:firstLineChars="200" w:firstLine="420"/>
        <w:rPr>
          <w:rFonts w:asciiTheme="minorEastAsia" w:eastAsiaTheme="minorEastAsia" w:hAnsiTheme="minorEastAsia"/>
          <w:u w:val="single"/>
        </w:rPr>
      </w:pPr>
      <w:r w:rsidRPr="00333500">
        <w:rPr>
          <w:rFonts w:asciiTheme="minorEastAsia" w:eastAsiaTheme="minorEastAsia" w:hAnsiTheme="minorEastAsia" w:hint="eastAsia"/>
          <w:u w:val="single"/>
        </w:rPr>
        <w:t xml:space="preserve">　　　　　　　　　　　　　　</w:t>
      </w:r>
    </w:p>
    <w:p w:rsidR="00404D6F" w:rsidRPr="00333500" w:rsidRDefault="00404D6F" w:rsidP="00404D6F">
      <w:pPr>
        <w:spacing w:line="400" w:lineRule="exact"/>
        <w:ind w:firstLineChars="200" w:firstLine="420"/>
        <w:rPr>
          <w:rFonts w:asciiTheme="minorEastAsia" w:eastAsiaTheme="minorEastAsia" w:hAnsiTheme="minorEastAsia"/>
          <w:u w:val="single"/>
        </w:rPr>
      </w:pPr>
    </w:p>
    <w:p w:rsidR="00404D6F" w:rsidRPr="00333500" w:rsidRDefault="00404D6F" w:rsidP="00404D6F">
      <w:pPr>
        <w:spacing w:line="400" w:lineRule="exact"/>
        <w:ind w:firstLineChars="200" w:firstLine="420"/>
        <w:rPr>
          <w:rFonts w:asciiTheme="minorEastAsia" w:eastAsiaTheme="minorEastAsia" w:hAnsiTheme="minorEastAsia"/>
          <w:u w:val="single"/>
        </w:rPr>
      </w:pPr>
      <w:r w:rsidRPr="00333500">
        <w:rPr>
          <w:rFonts w:asciiTheme="minorEastAsia" w:eastAsiaTheme="minorEastAsia" w:hAnsiTheme="minorEastAsia" w:hint="eastAsia"/>
        </w:rPr>
        <w:t>附：投标保证金凭证复印件。</w:t>
      </w:r>
    </w:p>
    <w:p w:rsidR="0035101D" w:rsidRPr="00333500" w:rsidRDefault="0035101D">
      <w:pPr>
        <w:spacing w:line="400" w:lineRule="exact"/>
        <w:rPr>
          <w:rFonts w:asciiTheme="minorEastAsia" w:eastAsiaTheme="minorEastAsia" w:hAnsiTheme="minorEastAsia"/>
          <w:u w:val="single"/>
        </w:rPr>
      </w:pPr>
    </w:p>
    <w:p w:rsidR="0035101D" w:rsidRPr="00333500" w:rsidRDefault="0035101D">
      <w:pPr>
        <w:spacing w:line="400" w:lineRule="exact"/>
        <w:rPr>
          <w:rFonts w:asciiTheme="minorEastAsia" w:eastAsiaTheme="minorEastAsia" w:hAnsiTheme="minorEastAsia"/>
          <w:u w:val="single"/>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212" w:name="_Toc31787"/>
      <w:bookmarkStart w:id="213" w:name="_Toc7873"/>
      <w:bookmarkStart w:id="214" w:name="_Toc27583"/>
      <w:bookmarkStart w:id="215" w:name="_Toc8047266"/>
      <w:r w:rsidRPr="00333500">
        <w:rPr>
          <w:rFonts w:asciiTheme="minorEastAsia" w:eastAsiaTheme="minorEastAsia" w:hAnsiTheme="minorEastAsia"/>
        </w:rPr>
        <w:lastRenderedPageBreak/>
        <w:t>格式</w:t>
      </w:r>
      <w:r w:rsidR="00372F21" w:rsidRPr="00333500">
        <w:rPr>
          <w:rFonts w:asciiTheme="minorEastAsia" w:eastAsiaTheme="minorEastAsia" w:hAnsiTheme="minorEastAsia" w:hint="eastAsia"/>
        </w:rPr>
        <w:t>7</w:t>
      </w:r>
      <w:r w:rsidRPr="00333500">
        <w:rPr>
          <w:rFonts w:asciiTheme="minorEastAsia" w:eastAsiaTheme="minorEastAsia" w:hAnsiTheme="minorEastAsia"/>
        </w:rPr>
        <w:t>：资格条款偏离表</w:t>
      </w:r>
      <w:bookmarkEnd w:id="212"/>
      <w:bookmarkEnd w:id="213"/>
      <w:bookmarkEnd w:id="214"/>
      <w:bookmarkEnd w:id="215"/>
    </w:p>
    <w:p w:rsidR="002A7357" w:rsidRPr="00333500" w:rsidRDefault="002A7357" w:rsidP="002A7357">
      <w:pPr>
        <w:spacing w:line="400" w:lineRule="exact"/>
        <w:ind w:firstLineChars="337" w:firstLine="708"/>
        <w:rPr>
          <w:rFonts w:asciiTheme="minorEastAsia" w:eastAsiaTheme="minorEastAsia" w:hAnsiTheme="minorEastAsia"/>
        </w:rPr>
      </w:pPr>
    </w:p>
    <w:p w:rsidR="0035101D" w:rsidRPr="00333500" w:rsidRDefault="00D878D4" w:rsidP="00ED017C">
      <w:pPr>
        <w:spacing w:afterLines="50" w:after="156" w:line="400" w:lineRule="exact"/>
        <w:ind w:firstLineChars="337" w:firstLine="708"/>
        <w:rPr>
          <w:rFonts w:asciiTheme="minorEastAsia" w:eastAsiaTheme="minorEastAsia" w:hAnsiTheme="minorEastAsia"/>
        </w:rPr>
      </w:pPr>
      <w:r w:rsidRPr="00333500">
        <w:rPr>
          <w:rFonts w:asciiTheme="minorEastAsia" w:eastAsiaTheme="minorEastAsia" w:hAnsiTheme="minorEastAsia" w:hint="eastAsia"/>
        </w:rPr>
        <w:t>投标人名称：</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 xml:space="preserve">　　</w:t>
      </w:r>
      <w:r w:rsidR="00372F21" w:rsidRPr="00333500">
        <w:rPr>
          <w:rFonts w:asciiTheme="minorEastAsia" w:eastAsiaTheme="minorEastAsia" w:hAnsiTheme="minorEastAsia" w:hint="eastAsia"/>
        </w:rPr>
        <w:t xml:space="preserve">           </w:t>
      </w:r>
      <w:r w:rsidR="00A95CAB" w:rsidRPr="00333500">
        <w:rPr>
          <w:rFonts w:hint="eastAsia"/>
        </w:rPr>
        <w:t>招标编号：</w:t>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D878D4">
            <w:pPr>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t>说明</w:t>
            </w: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r w:rsidR="0035101D" w:rsidRPr="00333500" w:rsidTr="002A7357">
        <w:trPr>
          <w:jc w:val="center"/>
        </w:trPr>
        <w:tc>
          <w:tcPr>
            <w:tcW w:w="1008"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333500" w:rsidRDefault="0035101D">
            <w:pPr>
              <w:spacing w:line="400" w:lineRule="exact"/>
              <w:jc w:val="center"/>
              <w:rPr>
                <w:rFonts w:asciiTheme="minorEastAsia" w:eastAsiaTheme="minorEastAsia" w:hAnsiTheme="minorEastAsia"/>
              </w:rPr>
            </w:pPr>
          </w:p>
        </w:tc>
      </w:tr>
    </w:tbl>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注：投标人应对照“投标人须知”1.3条，逐项说明已对招标文件的资格条款做出了实质性的响应。</w:t>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216" w:name="_Toc6710"/>
      <w:bookmarkStart w:id="217" w:name="_Toc10292"/>
      <w:bookmarkStart w:id="218" w:name="_Toc14937"/>
      <w:bookmarkStart w:id="219" w:name="_Toc8047267"/>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8</w:t>
      </w:r>
      <w:r w:rsidRPr="00333500">
        <w:rPr>
          <w:rFonts w:asciiTheme="minorEastAsia" w:eastAsiaTheme="minorEastAsia" w:hAnsiTheme="minorEastAsia" w:hint="eastAsia"/>
        </w:rPr>
        <w:t>：法人或者其他组织的营业执照等证明文件</w:t>
      </w:r>
      <w:bookmarkEnd w:id="216"/>
      <w:bookmarkEnd w:id="217"/>
      <w:bookmarkEnd w:id="218"/>
      <w:bookmarkEnd w:id="219"/>
    </w:p>
    <w:p w:rsidR="0035101D" w:rsidRPr="00333500" w:rsidRDefault="0035101D">
      <w:pPr>
        <w:spacing w:line="400" w:lineRule="exact"/>
        <w:jc w:val="left"/>
        <w:rPr>
          <w:rFonts w:asciiTheme="minorEastAsia" w:eastAsiaTheme="minorEastAsia" w:hAnsiTheme="minorEastAsia"/>
        </w:rPr>
      </w:pPr>
    </w:p>
    <w:p w:rsidR="0035101D" w:rsidRPr="00333500" w:rsidRDefault="00D878D4">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编制说明：</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pPr>
        <w:pStyle w:val="2"/>
        <w:spacing w:line="400" w:lineRule="exact"/>
        <w:jc w:val="center"/>
        <w:rPr>
          <w:rFonts w:asciiTheme="minorEastAsia" w:eastAsiaTheme="minorEastAsia" w:hAnsiTheme="minorEastAsia"/>
        </w:rPr>
      </w:pPr>
      <w:bookmarkStart w:id="220" w:name="_Toc31560"/>
      <w:bookmarkStart w:id="221" w:name="_Toc13637"/>
      <w:bookmarkStart w:id="222" w:name="_Toc6860"/>
      <w:bookmarkStart w:id="223" w:name="_Toc8047268"/>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9</w:t>
      </w:r>
      <w:r w:rsidRPr="00333500">
        <w:rPr>
          <w:rFonts w:asciiTheme="minorEastAsia" w:eastAsiaTheme="minorEastAsia" w:hAnsiTheme="minorEastAsia" w:hint="eastAsia"/>
        </w:rPr>
        <w:t>：符合政府采购法第22条第1款规定条件的</w:t>
      </w:r>
      <w:r w:rsidR="006178FA" w:rsidRPr="00333500">
        <w:rPr>
          <w:rFonts w:asciiTheme="minorEastAsia" w:eastAsiaTheme="minorEastAsia" w:hAnsiTheme="minorEastAsia" w:hint="eastAsia"/>
        </w:rPr>
        <w:t>承诺函</w:t>
      </w:r>
      <w:bookmarkEnd w:id="220"/>
      <w:bookmarkEnd w:id="221"/>
      <w:bookmarkEnd w:id="222"/>
      <w:bookmarkEnd w:id="223"/>
    </w:p>
    <w:p w:rsidR="00B653EC" w:rsidRPr="00333500" w:rsidRDefault="00B653EC" w:rsidP="006178FA">
      <w:pPr>
        <w:spacing w:line="400" w:lineRule="exact"/>
        <w:jc w:val="left"/>
        <w:rPr>
          <w:rFonts w:asciiTheme="minorEastAsia" w:eastAsiaTheme="minorEastAsia" w:hAnsiTheme="minorEastAsia"/>
        </w:rPr>
      </w:pPr>
    </w:p>
    <w:p w:rsidR="006178FA" w:rsidRPr="00333500" w:rsidRDefault="006178FA" w:rsidP="00B653EC">
      <w:pPr>
        <w:spacing w:line="400" w:lineRule="exact"/>
        <w:jc w:val="left"/>
        <w:rPr>
          <w:rFonts w:asciiTheme="minorEastAsia" w:eastAsiaTheme="minorEastAsia" w:hAnsiTheme="minorEastAsia"/>
        </w:rPr>
      </w:pPr>
      <w:r w:rsidRPr="00333500">
        <w:rPr>
          <w:rFonts w:asciiTheme="minorEastAsia" w:eastAsiaTheme="minorEastAsia" w:hAnsiTheme="minorEastAsia" w:hint="eastAsia"/>
        </w:rPr>
        <w:t>致：深圳信息职业技术学院</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我单位郑重承诺，我方具备《中华人民共和国政府采购法》第二十二条第一款规定的条件，根据《中华人民共和国政府采购法实施条例》第十七条规定，我单位声明如下：</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（一）我单位依法缴纳税收和社会保障资金；</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（二）我单位具备履行合同所必需的设备和专业技术能力；</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（三）我单位在参加本政府采购项目前3年内在经营活动中没有重大违法记录（重大违法记录是指供应商因违法经营受到刑事处罚或责令停产停业、吊销许可证或者执照、较大数额罚款等行政处罚）。</w:t>
      </w:r>
    </w:p>
    <w:p w:rsidR="00F520F5" w:rsidRPr="00333500" w:rsidRDefault="006178FA" w:rsidP="00B653EC">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我单位对上述声明的真实性负责。如有虚假，将依法承担相应责任。</w:t>
      </w:r>
    </w:p>
    <w:p w:rsidR="006178FA" w:rsidRPr="00333500" w:rsidRDefault="006178FA" w:rsidP="00B653EC">
      <w:pPr>
        <w:spacing w:line="400" w:lineRule="exact"/>
        <w:ind w:firstLineChars="200" w:firstLine="420"/>
        <w:rPr>
          <w:rFonts w:asciiTheme="minorEastAsia" w:eastAsiaTheme="minorEastAsia" w:hAnsiTheme="minorEastAsia"/>
        </w:rPr>
      </w:pPr>
    </w:p>
    <w:p w:rsidR="006178FA" w:rsidRPr="00333500" w:rsidRDefault="006178FA" w:rsidP="00B653EC">
      <w:pPr>
        <w:spacing w:line="400" w:lineRule="exact"/>
        <w:ind w:firstLineChars="200" w:firstLine="420"/>
        <w:rPr>
          <w:rFonts w:asciiTheme="minorEastAsia" w:eastAsiaTheme="minorEastAsia" w:hAnsiTheme="minorEastAsia"/>
        </w:rPr>
      </w:pPr>
    </w:p>
    <w:p w:rsidR="00B653EC" w:rsidRPr="00333500" w:rsidRDefault="00B653EC" w:rsidP="00B653EC">
      <w:pPr>
        <w:spacing w:line="400" w:lineRule="exact"/>
        <w:ind w:firstLineChars="200" w:firstLine="420"/>
        <w:rPr>
          <w:rFonts w:asciiTheme="minorEastAsia" w:eastAsiaTheme="minorEastAsia" w:hAnsiTheme="minorEastAsia"/>
        </w:rPr>
      </w:pPr>
    </w:p>
    <w:p w:rsidR="00B653EC" w:rsidRPr="00333500" w:rsidRDefault="00B653EC" w:rsidP="00B653EC">
      <w:pPr>
        <w:spacing w:line="400" w:lineRule="exact"/>
        <w:ind w:firstLineChars="200" w:firstLine="420"/>
        <w:rPr>
          <w:rFonts w:asciiTheme="minorEastAsia" w:eastAsiaTheme="minorEastAsia" w:hAnsiTheme="minorEastAsia"/>
        </w:rPr>
      </w:pPr>
    </w:p>
    <w:p w:rsidR="006178FA" w:rsidRPr="00333500" w:rsidRDefault="006178FA" w:rsidP="00B653E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6178FA" w:rsidRPr="00333500" w:rsidRDefault="006178FA" w:rsidP="00B653E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6178FA" w:rsidRPr="00333500" w:rsidRDefault="006178FA" w:rsidP="00B653EC">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B653EC" w:rsidRPr="00333500" w:rsidRDefault="00B653EC">
      <w:pPr>
        <w:widowControl/>
        <w:jc w:val="left"/>
        <w:rPr>
          <w:rFonts w:asciiTheme="minorEastAsia" w:eastAsiaTheme="minorEastAsia" w:hAnsiTheme="minorEastAsia"/>
        </w:rPr>
      </w:pPr>
      <w:r w:rsidRPr="00333500">
        <w:rPr>
          <w:rFonts w:asciiTheme="minorEastAsia" w:eastAsiaTheme="minorEastAsia" w:hAnsiTheme="minorEastAsia"/>
        </w:rPr>
        <w:br w:type="page"/>
      </w:r>
    </w:p>
    <w:p w:rsidR="0035101D" w:rsidRPr="00333500" w:rsidRDefault="00D878D4">
      <w:pPr>
        <w:pStyle w:val="2"/>
        <w:spacing w:line="400" w:lineRule="exact"/>
        <w:jc w:val="center"/>
        <w:rPr>
          <w:rFonts w:asciiTheme="minorEastAsia" w:eastAsiaTheme="minorEastAsia" w:hAnsiTheme="minorEastAsia"/>
        </w:rPr>
      </w:pPr>
      <w:bookmarkStart w:id="224" w:name="_Toc17602"/>
      <w:bookmarkStart w:id="225" w:name="_Toc7964"/>
      <w:bookmarkStart w:id="226" w:name="_Toc19506"/>
      <w:bookmarkStart w:id="227" w:name="_Toc8047269"/>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10</w:t>
      </w:r>
      <w:r w:rsidRPr="00333500">
        <w:rPr>
          <w:rFonts w:asciiTheme="minorEastAsia" w:eastAsiaTheme="minorEastAsia" w:hAnsiTheme="minorEastAsia" w:hint="eastAsia"/>
        </w:rPr>
        <w:t>：无不良信用记录的声明函</w:t>
      </w:r>
      <w:bookmarkEnd w:id="224"/>
      <w:bookmarkEnd w:id="225"/>
      <w:bookmarkEnd w:id="226"/>
      <w:bookmarkEnd w:id="227"/>
    </w:p>
    <w:p w:rsidR="0035101D" w:rsidRPr="00333500" w:rsidRDefault="0035101D">
      <w:pPr>
        <w:spacing w:line="400" w:lineRule="exact"/>
        <w:ind w:firstLineChars="200" w:firstLine="420"/>
        <w:jc w:val="lef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致：</w:t>
      </w:r>
      <w:r w:rsidR="00715597" w:rsidRPr="00333500">
        <w:rPr>
          <w:rFonts w:asciiTheme="minorEastAsia" w:eastAsiaTheme="minorEastAsia" w:hAnsiTheme="minorEastAsia" w:hint="eastAsia"/>
        </w:rPr>
        <w:t>深圳信息职业技术学院</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我单位郑重声明，我单位未被列入失信被执行人、重大税收违法案件当事人名单、政府采购严重违法失信行为记录名单。</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我单位对上述声明的真实性负责。如有虚假，将依法承担相应责任。</w:t>
      </w:r>
    </w:p>
    <w:p w:rsidR="0035101D" w:rsidRPr="00333500" w:rsidRDefault="00D878D4">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附：“信用中国”网站(www.creditchina.gov.cn)、中国政府采购网(www.ccgp.gov.cn)查询打印记录（加盖公章）。</w:t>
      </w:r>
    </w:p>
    <w:p w:rsidR="0035101D" w:rsidRPr="00333500" w:rsidRDefault="0035101D">
      <w:pPr>
        <w:spacing w:line="400" w:lineRule="exact"/>
        <w:ind w:firstLineChars="200" w:firstLine="420"/>
        <w:rPr>
          <w:rFonts w:asciiTheme="minorEastAsia" w:eastAsiaTheme="minorEastAsia" w:hAnsiTheme="minorEastAsia"/>
        </w:rPr>
      </w:pP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D878D4">
      <w:pPr>
        <w:spacing w:line="400" w:lineRule="exact"/>
        <w:rPr>
          <w:rFonts w:asciiTheme="minorEastAsia" w:eastAsiaTheme="minorEastAsia" w:hAnsiTheme="minorEastAsia"/>
        </w:rPr>
      </w:pPr>
      <w:bookmarkStart w:id="228" w:name="_Toc202820352"/>
      <w:bookmarkStart w:id="229" w:name="_Toc202254106"/>
      <w:bookmarkStart w:id="230" w:name="_Toc202816997"/>
      <w:bookmarkStart w:id="231" w:name="_Toc202819879"/>
      <w:bookmarkStart w:id="232" w:name="_Toc202251701"/>
      <w:bookmarkStart w:id="233" w:name="_Toc202251076"/>
      <w:bookmarkStart w:id="234" w:name="_Toc202252035"/>
      <w:r w:rsidRPr="00333500">
        <w:rPr>
          <w:rFonts w:asciiTheme="minorEastAsia" w:eastAsiaTheme="minorEastAsia" w:hAnsiTheme="minorEastAsia"/>
        </w:rPr>
        <w:br w:type="page"/>
      </w:r>
    </w:p>
    <w:p w:rsidR="00761435" w:rsidRPr="00333500" w:rsidRDefault="00761435" w:rsidP="00761435">
      <w:pPr>
        <w:pStyle w:val="2"/>
        <w:spacing w:line="400" w:lineRule="exact"/>
        <w:jc w:val="center"/>
        <w:rPr>
          <w:rFonts w:asciiTheme="minorEastAsia" w:eastAsiaTheme="minorEastAsia" w:hAnsiTheme="minorEastAsia"/>
        </w:rPr>
      </w:pPr>
      <w:bookmarkStart w:id="235" w:name="_Toc8047270"/>
      <w:r w:rsidRPr="00333500">
        <w:rPr>
          <w:rFonts w:asciiTheme="minorEastAsia" w:eastAsiaTheme="minorEastAsia" w:hAnsiTheme="minorEastAsia" w:hint="eastAsia"/>
        </w:rPr>
        <w:lastRenderedPageBreak/>
        <w:t>格式</w:t>
      </w:r>
      <w:r w:rsidR="00372F21" w:rsidRPr="00333500">
        <w:rPr>
          <w:rFonts w:asciiTheme="minorEastAsia" w:eastAsiaTheme="minorEastAsia" w:hAnsiTheme="minorEastAsia" w:hint="eastAsia"/>
        </w:rPr>
        <w:t>11</w:t>
      </w:r>
      <w:r w:rsidRPr="00333500">
        <w:rPr>
          <w:rFonts w:asciiTheme="minorEastAsia" w:eastAsiaTheme="minorEastAsia" w:hAnsiTheme="minorEastAsia" w:hint="eastAsia"/>
        </w:rPr>
        <w:t>：无行贿犯罪记录承诺函</w:t>
      </w:r>
      <w:bookmarkEnd w:id="235"/>
    </w:p>
    <w:p w:rsidR="00761435" w:rsidRPr="00333500" w:rsidRDefault="00761435" w:rsidP="00761435">
      <w:pPr>
        <w:rPr>
          <w:rFonts w:asciiTheme="minorEastAsia" w:eastAsiaTheme="minorEastAsia" w:hAnsiTheme="minorEastAsia"/>
          <w:b/>
        </w:rPr>
      </w:pPr>
    </w:p>
    <w:p w:rsidR="00761435" w:rsidRPr="00333500" w:rsidRDefault="00761435" w:rsidP="00761435">
      <w:pPr>
        <w:rPr>
          <w:rFonts w:asciiTheme="minorEastAsia" w:eastAsiaTheme="minorEastAsia" w:hAnsiTheme="minorEastAsia"/>
        </w:rPr>
      </w:pPr>
    </w:p>
    <w:p w:rsidR="00761435" w:rsidRPr="00333500" w:rsidRDefault="00761435" w:rsidP="00761435">
      <w:pPr>
        <w:rPr>
          <w:rFonts w:asciiTheme="minorEastAsia" w:eastAsiaTheme="minorEastAsia" w:hAnsiTheme="minorEastAsia"/>
        </w:rPr>
      </w:pPr>
    </w:p>
    <w:p w:rsidR="00761435" w:rsidRPr="00333500" w:rsidRDefault="00111105" w:rsidP="008128FC">
      <w:pPr>
        <w:spacing w:line="400" w:lineRule="exact"/>
        <w:rPr>
          <w:rFonts w:asciiTheme="minorEastAsia" w:eastAsiaTheme="minorEastAsia" w:hAnsiTheme="minorEastAsia"/>
        </w:rPr>
      </w:pPr>
      <w:r w:rsidRPr="00333500">
        <w:rPr>
          <w:rFonts w:asciiTheme="minorEastAsia" w:eastAsiaTheme="minorEastAsia" w:hAnsiTheme="minorEastAsia" w:hint="eastAsia"/>
        </w:rPr>
        <w:t>致：深圳信息职业技术学院</w:t>
      </w:r>
    </w:p>
    <w:p w:rsidR="00761435" w:rsidRPr="00333500" w:rsidRDefault="00761435" w:rsidP="008128FC">
      <w:pPr>
        <w:spacing w:line="400" w:lineRule="exact"/>
        <w:rPr>
          <w:rFonts w:asciiTheme="minorEastAsia" w:eastAsiaTheme="minorEastAsia" w:hAnsiTheme="minorEastAsia"/>
        </w:rPr>
      </w:pPr>
      <w:r w:rsidRPr="00333500">
        <w:rPr>
          <w:rFonts w:asciiTheme="minorEastAsia" w:eastAsiaTheme="minorEastAsia" w:hAnsiTheme="minorEastAsia" w:hint="eastAsia"/>
        </w:rPr>
        <w:t>本公司郑重承诺：近三年内本公司以及公司法人于公司营业执照住所地人民检察院无行贿犯罪记录。</w:t>
      </w:r>
    </w:p>
    <w:p w:rsidR="00761435" w:rsidRPr="00333500" w:rsidRDefault="00761435" w:rsidP="00761435">
      <w:pPr>
        <w:spacing w:line="360" w:lineRule="auto"/>
        <w:ind w:firstLineChars="200" w:firstLine="560"/>
        <w:rPr>
          <w:rFonts w:asciiTheme="minorEastAsia" w:eastAsiaTheme="minorEastAsia" w:hAnsiTheme="minorEastAsia"/>
          <w:sz w:val="28"/>
          <w:szCs w:val="28"/>
        </w:rPr>
      </w:pPr>
    </w:p>
    <w:p w:rsidR="00761435" w:rsidRPr="00333500" w:rsidRDefault="00761435" w:rsidP="00761435">
      <w:pPr>
        <w:spacing w:line="360" w:lineRule="auto"/>
        <w:rPr>
          <w:rFonts w:asciiTheme="minorEastAsia" w:eastAsiaTheme="minorEastAsia" w:hAnsiTheme="minorEastAsia"/>
          <w:sz w:val="28"/>
          <w:szCs w:val="28"/>
        </w:rPr>
      </w:pPr>
    </w:p>
    <w:p w:rsidR="00761435" w:rsidRPr="00333500" w:rsidRDefault="00761435" w:rsidP="00761435">
      <w:pPr>
        <w:spacing w:line="360" w:lineRule="auto"/>
        <w:rPr>
          <w:rFonts w:asciiTheme="minorEastAsia" w:eastAsiaTheme="minorEastAsia" w:hAnsiTheme="minorEastAsia"/>
          <w:sz w:val="28"/>
          <w:szCs w:val="28"/>
        </w:rPr>
      </w:pPr>
    </w:p>
    <w:p w:rsidR="00761435" w:rsidRPr="00333500" w:rsidRDefault="00761435" w:rsidP="008128FC">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公司盖章：</w:t>
      </w:r>
    </w:p>
    <w:p w:rsidR="00761435" w:rsidRPr="00333500" w:rsidRDefault="00761435" w:rsidP="008128FC">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日期：</w:t>
      </w:r>
    </w:p>
    <w:p w:rsidR="0035101D" w:rsidRPr="00333500" w:rsidRDefault="0035101D">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761435">
      <w:pPr>
        <w:spacing w:line="400" w:lineRule="exact"/>
        <w:rPr>
          <w:rFonts w:asciiTheme="minorEastAsia" w:eastAsiaTheme="minorEastAsia" w:hAnsiTheme="minorEastAsia"/>
        </w:rPr>
      </w:pPr>
    </w:p>
    <w:p w:rsidR="00761435" w:rsidRPr="00333500" w:rsidRDefault="008128FC" w:rsidP="00761435">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rPr>
        <w:br w:type="page"/>
      </w:r>
      <w:bookmarkStart w:id="236" w:name="_Toc8047271"/>
      <w:r w:rsidR="00761435" w:rsidRPr="00333500">
        <w:rPr>
          <w:rFonts w:asciiTheme="minorEastAsia" w:eastAsiaTheme="minorEastAsia" w:hAnsiTheme="minorEastAsia" w:hint="eastAsia"/>
        </w:rPr>
        <w:lastRenderedPageBreak/>
        <w:t>格式</w:t>
      </w:r>
      <w:r w:rsidR="0014367B"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2</w:t>
      </w:r>
      <w:r w:rsidR="00761435" w:rsidRPr="00333500">
        <w:rPr>
          <w:rFonts w:asciiTheme="minorEastAsia" w:eastAsiaTheme="minorEastAsia" w:hAnsiTheme="minorEastAsia" w:hint="eastAsia"/>
        </w:rPr>
        <w:t>：</w:t>
      </w:r>
      <w:r w:rsidR="00761435" w:rsidRPr="00333500">
        <w:rPr>
          <w:rFonts w:asciiTheme="minorEastAsia" w:eastAsiaTheme="minorEastAsia" w:hAnsiTheme="minorEastAsia"/>
        </w:rPr>
        <w:t>诚信投标承诺</w:t>
      </w:r>
      <w:r w:rsidR="00761435" w:rsidRPr="00333500">
        <w:rPr>
          <w:rFonts w:asciiTheme="minorEastAsia" w:eastAsiaTheme="minorEastAsia" w:hAnsiTheme="minorEastAsia" w:hint="eastAsia"/>
        </w:rPr>
        <w:t>书</w:t>
      </w:r>
      <w:bookmarkEnd w:id="236"/>
    </w:p>
    <w:p w:rsidR="00761435" w:rsidRPr="00333500"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sz w:val="44"/>
          <w:szCs w:val="44"/>
        </w:rPr>
      </w:pPr>
    </w:p>
    <w:p w:rsidR="00111105" w:rsidRPr="00333500" w:rsidRDefault="00111105" w:rsidP="00ED017C">
      <w:pPr>
        <w:pStyle w:val="afb"/>
        <w:shd w:val="clear" w:color="auto" w:fill="FFFFFF"/>
        <w:spacing w:afterLines="50" w:after="156" w:line="440" w:lineRule="exact"/>
        <w:ind w:left="840" w:hanging="420"/>
        <w:rPr>
          <w:rFonts w:asciiTheme="minorEastAsia" w:eastAsiaTheme="minorEastAsia" w:hAnsiTheme="minorEastAsia"/>
          <w:b/>
          <w:sz w:val="28"/>
          <w:szCs w:val="28"/>
        </w:rPr>
      </w:pPr>
      <w:r w:rsidRPr="00333500">
        <w:rPr>
          <w:rFonts w:asciiTheme="minorEastAsia" w:eastAsiaTheme="minorEastAsia" w:hAnsiTheme="minorEastAsia" w:hint="eastAsia"/>
          <w:b/>
          <w:sz w:val="28"/>
          <w:szCs w:val="28"/>
        </w:rPr>
        <w:t>致：深圳信息职业技术学院</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本人以企业法定代表人</w:t>
      </w:r>
      <w:r w:rsidRPr="00333500">
        <w:rPr>
          <w:rFonts w:asciiTheme="minorEastAsia" w:eastAsiaTheme="minorEastAsia" w:hAnsiTheme="minorEastAsia" w:hint="eastAsia"/>
          <w:sz w:val="21"/>
          <w:szCs w:val="21"/>
        </w:rPr>
        <w:t>（</w:t>
      </w:r>
      <w:r w:rsidRPr="00333500">
        <w:rPr>
          <w:rFonts w:asciiTheme="minorEastAsia" w:eastAsiaTheme="minorEastAsia" w:hAnsiTheme="minorEastAsia" w:hint="eastAsia"/>
          <w:spacing w:val="6"/>
          <w:kern w:val="11"/>
          <w:sz w:val="21"/>
          <w:szCs w:val="21"/>
        </w:rPr>
        <w:t>或授权委托人）</w:t>
      </w:r>
      <w:r w:rsidRPr="00333500">
        <w:rPr>
          <w:rFonts w:asciiTheme="minorEastAsia" w:eastAsiaTheme="minorEastAsia" w:hAnsiTheme="minorEastAsia"/>
          <w:sz w:val="21"/>
          <w:szCs w:val="21"/>
        </w:rPr>
        <w:t>的身份郑重承诺：</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一、 将遵循公开、公平、公正和诚信信用的原则参加</w:t>
      </w:r>
      <w:r w:rsidRPr="00333500">
        <w:rPr>
          <w:rFonts w:asciiTheme="minorEastAsia" w:eastAsiaTheme="minorEastAsia" w:hAnsiTheme="minorEastAsia"/>
          <w:sz w:val="21"/>
          <w:szCs w:val="21"/>
          <w:u w:val="single"/>
        </w:rPr>
        <w:t>（项目名称）</w:t>
      </w:r>
      <w:r w:rsidRPr="00333500">
        <w:rPr>
          <w:rFonts w:asciiTheme="minorEastAsia" w:eastAsiaTheme="minorEastAsia" w:hAnsiTheme="minorEastAsia"/>
          <w:sz w:val="21"/>
          <w:szCs w:val="21"/>
        </w:rPr>
        <w:t>的投标；</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二、 杜绝以收取管理费等形式的一切挂靠、违法转包、分包行为；严格按</w:t>
      </w:r>
      <w:r w:rsidRPr="00333500">
        <w:rPr>
          <w:rFonts w:asciiTheme="minorEastAsia" w:eastAsiaTheme="minorEastAsia" w:hAnsiTheme="minorEastAsia" w:hint="eastAsia"/>
          <w:sz w:val="21"/>
          <w:szCs w:val="21"/>
        </w:rPr>
        <w:t>投</w:t>
      </w:r>
      <w:r w:rsidRPr="00333500">
        <w:rPr>
          <w:rFonts w:asciiTheme="minorEastAsia" w:eastAsiaTheme="minorEastAsia" w:hAnsiTheme="minorEastAsia"/>
          <w:sz w:val="21"/>
          <w:szCs w:val="21"/>
        </w:rPr>
        <w:t>标文件</w:t>
      </w:r>
      <w:r w:rsidRPr="00333500">
        <w:rPr>
          <w:rFonts w:asciiTheme="minorEastAsia" w:eastAsiaTheme="minorEastAsia" w:hAnsiTheme="minorEastAsia" w:hint="eastAsia"/>
          <w:sz w:val="21"/>
          <w:szCs w:val="21"/>
        </w:rPr>
        <w:t>承诺</w:t>
      </w:r>
      <w:r w:rsidRPr="00333500">
        <w:rPr>
          <w:rFonts w:asciiTheme="minorEastAsia" w:eastAsiaTheme="minorEastAsia" w:hAnsiTheme="minorEastAsia"/>
          <w:sz w:val="21"/>
          <w:szCs w:val="21"/>
        </w:rPr>
        <w:t>及</w:t>
      </w:r>
      <w:r w:rsidRPr="00333500">
        <w:rPr>
          <w:rFonts w:asciiTheme="minorEastAsia" w:eastAsiaTheme="minorEastAsia" w:hAnsiTheme="minorEastAsia" w:hint="eastAsia"/>
          <w:sz w:val="21"/>
          <w:szCs w:val="21"/>
        </w:rPr>
        <w:t>中标通知书、</w:t>
      </w:r>
      <w:r w:rsidRPr="00333500">
        <w:rPr>
          <w:rFonts w:asciiTheme="minorEastAsia" w:eastAsiaTheme="minorEastAsia" w:hAnsiTheme="minorEastAsia"/>
          <w:sz w:val="21"/>
          <w:szCs w:val="21"/>
        </w:rPr>
        <w:t>合同等要求选派</w:t>
      </w:r>
      <w:r w:rsidRPr="00333500">
        <w:rPr>
          <w:rFonts w:asciiTheme="minorEastAsia" w:eastAsiaTheme="minorEastAsia" w:hAnsiTheme="minorEastAsia" w:hint="eastAsia"/>
          <w:sz w:val="21"/>
          <w:szCs w:val="21"/>
        </w:rPr>
        <w:t>施工现场人员并</w:t>
      </w:r>
      <w:r w:rsidRPr="00333500">
        <w:rPr>
          <w:rFonts w:asciiTheme="minorEastAsia" w:eastAsiaTheme="minorEastAsia" w:hAnsiTheme="minorEastAsia"/>
          <w:sz w:val="21"/>
          <w:szCs w:val="21"/>
        </w:rPr>
        <w:t>保证</w:t>
      </w:r>
      <w:r w:rsidRPr="00333500">
        <w:rPr>
          <w:rFonts w:asciiTheme="minorEastAsia" w:eastAsiaTheme="minorEastAsia" w:hAnsiTheme="minorEastAsia" w:hint="eastAsia"/>
          <w:sz w:val="21"/>
          <w:szCs w:val="21"/>
        </w:rPr>
        <w:t>工期和工程质量；</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三、 所提供的一切</w:t>
      </w:r>
      <w:r w:rsidRPr="00333500">
        <w:rPr>
          <w:rFonts w:asciiTheme="minorEastAsia" w:eastAsiaTheme="minorEastAsia" w:hAnsiTheme="minorEastAsia" w:hint="eastAsia"/>
          <w:sz w:val="21"/>
          <w:szCs w:val="21"/>
        </w:rPr>
        <w:t>投标</w:t>
      </w:r>
      <w:r w:rsidRPr="00333500">
        <w:rPr>
          <w:rFonts w:asciiTheme="minorEastAsia" w:eastAsiaTheme="minorEastAsia" w:hAnsiTheme="minorEastAsia"/>
          <w:sz w:val="21"/>
          <w:szCs w:val="21"/>
        </w:rPr>
        <w:t>材料都真实、有效、合法；</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 xml:space="preserve">四、 </w:t>
      </w:r>
      <w:proofErr w:type="gramStart"/>
      <w:r w:rsidRPr="00333500">
        <w:rPr>
          <w:rFonts w:asciiTheme="minorEastAsia" w:eastAsiaTheme="minorEastAsia" w:hAnsiTheme="minorEastAsia"/>
          <w:sz w:val="21"/>
          <w:szCs w:val="21"/>
        </w:rPr>
        <w:t>不</w:t>
      </w:r>
      <w:proofErr w:type="gramEnd"/>
      <w:r w:rsidRPr="00333500">
        <w:rPr>
          <w:rFonts w:asciiTheme="minorEastAsia" w:eastAsiaTheme="minorEastAsia" w:hAnsiTheme="minorEastAsia"/>
          <w:sz w:val="21"/>
          <w:szCs w:val="21"/>
        </w:rPr>
        <w:t>与其他投标人相互串通投标报价，不排挤其他投标人的公平竞争，不损害投标人或其他投标人的合法权益；</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五、 不与招标人或</w:t>
      </w:r>
      <w:r w:rsidR="007F1A57" w:rsidRPr="00333500">
        <w:rPr>
          <w:rFonts w:asciiTheme="minorEastAsia" w:eastAsiaTheme="minorEastAsia" w:hAnsiTheme="minorEastAsia" w:hint="eastAsia"/>
          <w:sz w:val="21"/>
          <w:szCs w:val="21"/>
        </w:rPr>
        <w:t>采购人</w:t>
      </w:r>
      <w:r w:rsidRPr="00333500">
        <w:rPr>
          <w:rFonts w:asciiTheme="minorEastAsia" w:eastAsiaTheme="minorEastAsia" w:hAnsiTheme="minorEastAsia"/>
          <w:sz w:val="21"/>
          <w:szCs w:val="21"/>
        </w:rPr>
        <w:t>串通投标，不损害国家利益，社会公共利益或其他人的合法权益；</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六、 不向招标人或者评标委员会成员行贿以牟取中标；</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sz w:val="21"/>
          <w:szCs w:val="21"/>
        </w:rPr>
        <w:t>七、 不以其他人名义投标或者以其他方式弄虚作假，骗取中标</w:t>
      </w:r>
      <w:r w:rsidRPr="00333500">
        <w:rPr>
          <w:rFonts w:asciiTheme="minorEastAsia" w:eastAsiaTheme="minorEastAsia" w:hAnsiTheme="minorEastAsia" w:hint="eastAsia"/>
          <w:sz w:val="21"/>
          <w:szCs w:val="21"/>
        </w:rPr>
        <w:t>；</w:t>
      </w:r>
    </w:p>
    <w:p w:rsidR="00761435" w:rsidRPr="00333500" w:rsidRDefault="00761435" w:rsidP="00ED017C">
      <w:pPr>
        <w:pStyle w:val="afb"/>
        <w:shd w:val="clear" w:color="auto" w:fill="FFFFFF"/>
        <w:spacing w:afterLines="50" w:after="156" w:line="440" w:lineRule="exact"/>
        <w:ind w:left="840" w:hanging="420"/>
        <w:rPr>
          <w:rFonts w:asciiTheme="minorEastAsia" w:eastAsiaTheme="minorEastAsia" w:hAnsiTheme="minorEastAsia"/>
          <w:sz w:val="21"/>
          <w:szCs w:val="21"/>
        </w:rPr>
      </w:pPr>
      <w:r w:rsidRPr="00333500">
        <w:rPr>
          <w:rFonts w:asciiTheme="minorEastAsia" w:eastAsiaTheme="minorEastAsia" w:hAnsiTheme="minorEastAsia" w:hint="eastAsia"/>
          <w:sz w:val="21"/>
          <w:szCs w:val="21"/>
        </w:rPr>
        <w:t xml:space="preserve">八、 </w:t>
      </w:r>
      <w:r w:rsidRPr="00333500">
        <w:rPr>
          <w:rFonts w:asciiTheme="minorEastAsia" w:eastAsiaTheme="minorEastAsia" w:hAnsiTheme="minorEastAsia"/>
          <w:sz w:val="21"/>
          <w:szCs w:val="21"/>
        </w:rPr>
        <w:t>企业法定代表人</w:t>
      </w:r>
      <w:r w:rsidRPr="00333500">
        <w:rPr>
          <w:rFonts w:asciiTheme="minorEastAsia" w:eastAsiaTheme="minorEastAsia" w:hAnsiTheme="minorEastAsia" w:hint="eastAsia"/>
          <w:sz w:val="21"/>
          <w:szCs w:val="21"/>
        </w:rPr>
        <w:t>以及企业三年内未被相关部门列入诚信档案黑名单。</w:t>
      </w:r>
    </w:p>
    <w:p w:rsidR="00761435" w:rsidRPr="00333500"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sz w:val="21"/>
          <w:szCs w:val="21"/>
        </w:rPr>
      </w:pPr>
      <w:r w:rsidRPr="00333500">
        <w:rPr>
          <w:rFonts w:asciiTheme="minorEastAsia" w:eastAsiaTheme="minorEastAsia" w:hAnsiTheme="minorEastAsia"/>
          <w:sz w:val="21"/>
          <w:szCs w:val="21"/>
        </w:rPr>
        <w:t>本公司若有违反</w:t>
      </w:r>
      <w:proofErr w:type="gramStart"/>
      <w:r w:rsidRPr="00333500">
        <w:rPr>
          <w:rFonts w:asciiTheme="minorEastAsia" w:eastAsiaTheme="minorEastAsia" w:hAnsiTheme="minorEastAsia"/>
          <w:sz w:val="21"/>
          <w:szCs w:val="21"/>
        </w:rPr>
        <w:t>本承诺</w:t>
      </w:r>
      <w:proofErr w:type="gramEnd"/>
      <w:r w:rsidRPr="00333500">
        <w:rPr>
          <w:rFonts w:asciiTheme="minorEastAsia" w:eastAsiaTheme="minorEastAsia" w:hAnsiTheme="minorEastAsia"/>
          <w:sz w:val="21"/>
          <w:szCs w:val="21"/>
        </w:rPr>
        <w:t>内容的行为，愿意承担</w:t>
      </w:r>
      <w:r w:rsidRPr="00333500">
        <w:rPr>
          <w:rFonts w:asciiTheme="minorEastAsia" w:eastAsiaTheme="minorEastAsia" w:hAnsiTheme="minorEastAsia" w:hint="eastAsia"/>
          <w:sz w:val="21"/>
          <w:szCs w:val="21"/>
        </w:rPr>
        <w:t>违约处罚和</w:t>
      </w:r>
      <w:r w:rsidRPr="00333500">
        <w:rPr>
          <w:rFonts w:asciiTheme="minorEastAsia" w:eastAsiaTheme="minorEastAsia" w:hAnsiTheme="minorEastAsia"/>
          <w:sz w:val="21"/>
          <w:szCs w:val="21"/>
        </w:rPr>
        <w:t>法律责任</w:t>
      </w:r>
      <w:r w:rsidRPr="00333500">
        <w:rPr>
          <w:rFonts w:asciiTheme="minorEastAsia" w:eastAsiaTheme="minorEastAsia" w:hAnsiTheme="minorEastAsia" w:hint="eastAsia"/>
          <w:sz w:val="21"/>
          <w:szCs w:val="21"/>
        </w:rPr>
        <w:t>。</w:t>
      </w:r>
      <w:r w:rsidRPr="00333500">
        <w:rPr>
          <w:rFonts w:asciiTheme="minorEastAsia" w:eastAsiaTheme="minorEastAsia" w:hAnsiTheme="minorEastAsia"/>
          <w:sz w:val="21"/>
          <w:szCs w:val="21"/>
        </w:rPr>
        <w:t>给招标人造成损失的，依法承担相应的赔偿责任。</w:t>
      </w:r>
    </w:p>
    <w:p w:rsidR="00761435" w:rsidRPr="00333500"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sz w:val="21"/>
          <w:szCs w:val="21"/>
        </w:rPr>
      </w:pPr>
    </w:p>
    <w:p w:rsidR="00761435" w:rsidRPr="00333500" w:rsidRDefault="00761435" w:rsidP="00ED017C">
      <w:pPr>
        <w:pStyle w:val="afb"/>
        <w:shd w:val="clear" w:color="auto" w:fill="FFFFFF"/>
        <w:spacing w:afterLines="50" w:after="156" w:line="440" w:lineRule="exact"/>
        <w:ind w:left="420" w:firstLineChars="200" w:firstLine="420"/>
        <w:rPr>
          <w:rFonts w:asciiTheme="minorEastAsia" w:eastAsiaTheme="minorEastAsia" w:hAnsiTheme="minorEastAsia"/>
          <w:sz w:val="21"/>
          <w:szCs w:val="21"/>
        </w:rPr>
      </w:pPr>
    </w:p>
    <w:p w:rsidR="00761435" w:rsidRPr="00333500" w:rsidRDefault="00761435" w:rsidP="00ED017C">
      <w:pPr>
        <w:pStyle w:val="afb"/>
        <w:shd w:val="clear" w:color="auto" w:fill="FFFFFF"/>
        <w:spacing w:afterLines="50" w:after="156" w:line="440" w:lineRule="exact"/>
        <w:ind w:left="864" w:hanging="444"/>
        <w:rPr>
          <w:rFonts w:asciiTheme="minorEastAsia" w:eastAsiaTheme="minorEastAsia" w:hAnsiTheme="minorEastAsia"/>
          <w:spacing w:val="6"/>
          <w:kern w:val="11"/>
          <w:sz w:val="21"/>
          <w:szCs w:val="21"/>
        </w:rPr>
      </w:pPr>
      <w:r w:rsidRPr="00333500">
        <w:rPr>
          <w:rFonts w:asciiTheme="minorEastAsia" w:eastAsiaTheme="minorEastAsia" w:hAnsiTheme="minorEastAsia" w:hint="eastAsia"/>
          <w:spacing w:val="6"/>
          <w:kern w:val="11"/>
          <w:sz w:val="21"/>
          <w:szCs w:val="21"/>
        </w:rPr>
        <w:t>承诺人的法定代表人或授权委托人</w:t>
      </w:r>
      <w:r w:rsidRPr="00333500">
        <w:rPr>
          <w:rFonts w:asciiTheme="minorEastAsia" w:eastAsiaTheme="minorEastAsia" w:hAnsiTheme="minorEastAsia"/>
          <w:spacing w:val="6"/>
          <w:kern w:val="11"/>
          <w:sz w:val="21"/>
          <w:szCs w:val="21"/>
        </w:rPr>
        <w:t>(</w:t>
      </w:r>
      <w:r w:rsidRPr="00333500">
        <w:rPr>
          <w:rFonts w:asciiTheme="minorEastAsia" w:eastAsiaTheme="minorEastAsia" w:hAnsiTheme="minorEastAsia" w:hint="eastAsia"/>
          <w:spacing w:val="6"/>
          <w:kern w:val="11"/>
          <w:sz w:val="21"/>
          <w:szCs w:val="21"/>
        </w:rPr>
        <w:t>签字</w:t>
      </w:r>
      <w:r w:rsidRPr="00333500">
        <w:rPr>
          <w:rFonts w:asciiTheme="minorEastAsia" w:eastAsiaTheme="minorEastAsia" w:hAnsiTheme="minorEastAsia"/>
          <w:spacing w:val="6"/>
          <w:kern w:val="11"/>
          <w:sz w:val="21"/>
          <w:szCs w:val="21"/>
        </w:rPr>
        <w:t>):</w:t>
      </w:r>
      <w:r w:rsidRPr="00333500">
        <w:rPr>
          <w:rFonts w:asciiTheme="minorEastAsia" w:eastAsiaTheme="minorEastAsia" w:hAnsiTheme="minorEastAsia" w:hint="eastAsia"/>
          <w:spacing w:val="6"/>
          <w:kern w:val="11"/>
          <w:sz w:val="21"/>
          <w:szCs w:val="21"/>
        </w:rPr>
        <w:t xml:space="preserve">             承诺人</w:t>
      </w:r>
      <w:r w:rsidRPr="00333500">
        <w:rPr>
          <w:rFonts w:asciiTheme="minorEastAsia" w:eastAsiaTheme="minorEastAsia" w:hAnsiTheme="minorEastAsia"/>
          <w:spacing w:val="6"/>
          <w:kern w:val="11"/>
          <w:sz w:val="21"/>
          <w:szCs w:val="21"/>
        </w:rPr>
        <w:t>(</w:t>
      </w:r>
      <w:r w:rsidRPr="00333500">
        <w:rPr>
          <w:rFonts w:asciiTheme="minorEastAsia" w:eastAsiaTheme="minorEastAsia" w:hAnsiTheme="minorEastAsia" w:hint="eastAsia"/>
          <w:spacing w:val="6"/>
          <w:kern w:val="11"/>
          <w:sz w:val="21"/>
          <w:szCs w:val="21"/>
        </w:rPr>
        <w:t>盖章</w:t>
      </w:r>
      <w:r w:rsidRPr="00333500">
        <w:rPr>
          <w:rFonts w:asciiTheme="minorEastAsia" w:eastAsiaTheme="minorEastAsia" w:hAnsiTheme="minorEastAsia"/>
          <w:spacing w:val="6"/>
          <w:kern w:val="11"/>
          <w:sz w:val="21"/>
          <w:szCs w:val="21"/>
        </w:rPr>
        <w:t>):</w:t>
      </w:r>
    </w:p>
    <w:p w:rsidR="00761435" w:rsidRPr="00333500" w:rsidRDefault="00761435" w:rsidP="00ED017C">
      <w:pPr>
        <w:pStyle w:val="afb"/>
        <w:shd w:val="clear" w:color="auto" w:fill="FFFFFF"/>
        <w:spacing w:afterLines="50" w:after="156" w:line="440" w:lineRule="exact"/>
        <w:ind w:left="420" w:firstLineChars="2000" w:firstLine="4200"/>
        <w:rPr>
          <w:rFonts w:asciiTheme="minorEastAsia" w:eastAsiaTheme="minorEastAsia" w:hAnsiTheme="minorEastAsia"/>
          <w:sz w:val="21"/>
          <w:szCs w:val="21"/>
        </w:rPr>
      </w:pPr>
    </w:p>
    <w:p w:rsidR="00761435" w:rsidRPr="00333500" w:rsidRDefault="00761435" w:rsidP="00AB21F2">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szCs w:val="21"/>
        </w:rPr>
      </w:pPr>
      <w:r w:rsidRPr="00333500">
        <w:rPr>
          <w:rFonts w:asciiTheme="minorEastAsia" w:eastAsiaTheme="minorEastAsia" w:hAnsiTheme="minorEastAsia" w:hint="eastAsia"/>
          <w:szCs w:val="21"/>
        </w:rPr>
        <w:t xml:space="preserve">                                         </w:t>
      </w:r>
      <w:bookmarkStart w:id="237" w:name="_Toc514762733"/>
      <w:r w:rsidRPr="00333500">
        <w:rPr>
          <w:rFonts w:asciiTheme="minorEastAsia" w:eastAsiaTheme="minorEastAsia" w:hAnsiTheme="minorEastAsia"/>
          <w:szCs w:val="21"/>
        </w:rPr>
        <w:t xml:space="preserve">年 </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szCs w:val="21"/>
        </w:rPr>
        <w:t>月</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szCs w:val="21"/>
        </w:rPr>
        <w:t xml:space="preserve"> </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szCs w:val="21"/>
        </w:rPr>
        <w:t>日</w:t>
      </w:r>
      <w:bookmarkEnd w:id="237"/>
    </w:p>
    <w:p w:rsidR="00761435" w:rsidRPr="00333500" w:rsidRDefault="00761435">
      <w:pPr>
        <w:spacing w:line="400" w:lineRule="exact"/>
        <w:rPr>
          <w:rFonts w:asciiTheme="minorEastAsia" w:eastAsiaTheme="minorEastAsia" w:hAnsiTheme="minorEastAsia"/>
        </w:rPr>
      </w:pPr>
    </w:p>
    <w:p w:rsidR="0034087D" w:rsidRPr="00333500" w:rsidRDefault="0034087D">
      <w:pPr>
        <w:spacing w:line="400" w:lineRule="exact"/>
        <w:rPr>
          <w:rFonts w:asciiTheme="minorEastAsia" w:eastAsiaTheme="minorEastAsia" w:hAnsiTheme="minorEastAsia"/>
        </w:rPr>
      </w:pPr>
    </w:p>
    <w:p w:rsidR="00B85F93" w:rsidRPr="00333500" w:rsidRDefault="00B85F93">
      <w:pPr>
        <w:spacing w:line="400" w:lineRule="exact"/>
        <w:rPr>
          <w:rFonts w:asciiTheme="minorEastAsia" w:eastAsiaTheme="minorEastAsia" w:hAnsiTheme="minorEastAsia"/>
        </w:rPr>
      </w:pPr>
    </w:p>
    <w:p w:rsidR="00B85F93" w:rsidRPr="00333500" w:rsidRDefault="00B85F93">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rsidP="0014367B">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hint="eastAsia"/>
        </w:rPr>
        <w:br w:type="page"/>
      </w:r>
      <w:bookmarkStart w:id="238" w:name="_Toc24239"/>
      <w:bookmarkStart w:id="239" w:name="_Toc5486"/>
      <w:bookmarkStart w:id="240" w:name="_Toc9748"/>
      <w:bookmarkStart w:id="241" w:name="_Toc8047272"/>
      <w:bookmarkEnd w:id="228"/>
      <w:bookmarkEnd w:id="229"/>
      <w:bookmarkEnd w:id="230"/>
      <w:bookmarkEnd w:id="231"/>
      <w:bookmarkEnd w:id="232"/>
      <w:bookmarkEnd w:id="233"/>
      <w:bookmarkEnd w:id="234"/>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3</w:t>
      </w:r>
      <w:r w:rsidRPr="00333500">
        <w:rPr>
          <w:rFonts w:asciiTheme="minorEastAsia" w:eastAsiaTheme="minorEastAsia" w:hAnsiTheme="minorEastAsia"/>
        </w:rPr>
        <w:t>：投标人综合概况简表</w:t>
      </w:r>
      <w:bookmarkEnd w:id="238"/>
      <w:bookmarkEnd w:id="239"/>
      <w:bookmarkEnd w:id="240"/>
      <w:bookmarkEnd w:id="241"/>
    </w:p>
    <w:p w:rsidR="0035101D" w:rsidRPr="00333500" w:rsidRDefault="0035101D">
      <w:pPr>
        <w:spacing w:line="400" w:lineRule="exact"/>
        <w:jc w:val="center"/>
        <w:rPr>
          <w:rFonts w:asciiTheme="minorEastAsia" w:eastAsiaTheme="minorEastAsia" w:hAnsiTheme="minorEastAsia"/>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单位名称</w:t>
            </w:r>
          </w:p>
        </w:tc>
        <w:tc>
          <w:tcPr>
            <w:tcW w:w="7390" w:type="dxa"/>
            <w:gridSpan w:val="7"/>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地址</w:t>
            </w:r>
          </w:p>
        </w:tc>
        <w:tc>
          <w:tcPr>
            <w:tcW w:w="7390" w:type="dxa"/>
            <w:gridSpan w:val="7"/>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主管部门</w:t>
            </w:r>
          </w:p>
        </w:tc>
        <w:tc>
          <w:tcPr>
            <w:tcW w:w="1240" w:type="dxa"/>
            <w:vAlign w:val="center"/>
          </w:tcPr>
          <w:p w:rsidR="0035101D" w:rsidRPr="00333500" w:rsidRDefault="0035101D">
            <w:pPr>
              <w:spacing w:line="400" w:lineRule="exact"/>
              <w:rPr>
                <w:rFonts w:asciiTheme="minorEastAsia" w:eastAsiaTheme="minorEastAsia" w:hAnsiTheme="minorEastAsia"/>
              </w:rPr>
            </w:pPr>
          </w:p>
        </w:tc>
        <w:tc>
          <w:tcPr>
            <w:tcW w:w="1687"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w:t>
            </w:r>
          </w:p>
        </w:tc>
        <w:tc>
          <w:tcPr>
            <w:tcW w:w="1649" w:type="dxa"/>
            <w:gridSpan w:val="2"/>
            <w:vAlign w:val="center"/>
          </w:tcPr>
          <w:p w:rsidR="0035101D" w:rsidRPr="00333500" w:rsidRDefault="0035101D">
            <w:pPr>
              <w:spacing w:line="400" w:lineRule="exact"/>
              <w:rPr>
                <w:rFonts w:asciiTheme="minorEastAsia" w:eastAsiaTheme="minorEastAsia" w:hAnsiTheme="minorEastAsia"/>
              </w:rPr>
            </w:pPr>
          </w:p>
        </w:tc>
        <w:tc>
          <w:tcPr>
            <w:tcW w:w="1792"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职务</w:t>
            </w:r>
          </w:p>
        </w:tc>
        <w:tc>
          <w:tcPr>
            <w:tcW w:w="1022" w:type="dxa"/>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经济类型</w:t>
            </w:r>
          </w:p>
        </w:tc>
        <w:tc>
          <w:tcPr>
            <w:tcW w:w="1240" w:type="dxa"/>
            <w:vAlign w:val="center"/>
          </w:tcPr>
          <w:p w:rsidR="0035101D" w:rsidRPr="00333500" w:rsidRDefault="0035101D">
            <w:pPr>
              <w:spacing w:line="400" w:lineRule="exact"/>
              <w:rPr>
                <w:rFonts w:asciiTheme="minorEastAsia" w:eastAsiaTheme="minorEastAsia" w:hAnsiTheme="minorEastAsia"/>
              </w:rPr>
            </w:pPr>
          </w:p>
        </w:tc>
        <w:tc>
          <w:tcPr>
            <w:tcW w:w="1687"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委托代理人</w:t>
            </w:r>
          </w:p>
        </w:tc>
        <w:tc>
          <w:tcPr>
            <w:tcW w:w="1649" w:type="dxa"/>
            <w:gridSpan w:val="2"/>
            <w:vAlign w:val="center"/>
          </w:tcPr>
          <w:p w:rsidR="0035101D" w:rsidRPr="00333500" w:rsidRDefault="0035101D">
            <w:pPr>
              <w:spacing w:line="400" w:lineRule="exact"/>
              <w:rPr>
                <w:rFonts w:asciiTheme="minorEastAsia" w:eastAsiaTheme="minorEastAsia" w:hAnsiTheme="minorEastAsia"/>
              </w:rPr>
            </w:pPr>
          </w:p>
        </w:tc>
        <w:tc>
          <w:tcPr>
            <w:tcW w:w="1792"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职务</w:t>
            </w:r>
          </w:p>
        </w:tc>
        <w:tc>
          <w:tcPr>
            <w:tcW w:w="1022" w:type="dxa"/>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邮编</w:t>
            </w:r>
          </w:p>
        </w:tc>
        <w:tc>
          <w:tcPr>
            <w:tcW w:w="1240" w:type="dxa"/>
            <w:vAlign w:val="center"/>
          </w:tcPr>
          <w:p w:rsidR="0035101D" w:rsidRPr="00333500" w:rsidRDefault="0035101D">
            <w:pPr>
              <w:spacing w:line="400" w:lineRule="exact"/>
              <w:rPr>
                <w:rFonts w:asciiTheme="minorEastAsia" w:eastAsiaTheme="minorEastAsia" w:hAnsiTheme="minorEastAsia"/>
              </w:rPr>
            </w:pPr>
          </w:p>
        </w:tc>
        <w:tc>
          <w:tcPr>
            <w:tcW w:w="1687"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电话</w:t>
            </w:r>
          </w:p>
        </w:tc>
        <w:tc>
          <w:tcPr>
            <w:tcW w:w="1649" w:type="dxa"/>
            <w:gridSpan w:val="2"/>
            <w:vAlign w:val="center"/>
          </w:tcPr>
          <w:p w:rsidR="0035101D" w:rsidRPr="00333500" w:rsidRDefault="0035101D">
            <w:pPr>
              <w:spacing w:line="400" w:lineRule="exact"/>
              <w:rPr>
                <w:rFonts w:asciiTheme="minorEastAsia" w:eastAsiaTheme="minorEastAsia" w:hAnsiTheme="minorEastAsia"/>
              </w:rPr>
            </w:pPr>
          </w:p>
        </w:tc>
        <w:tc>
          <w:tcPr>
            <w:tcW w:w="1792"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传真</w:t>
            </w:r>
          </w:p>
        </w:tc>
        <w:tc>
          <w:tcPr>
            <w:tcW w:w="1022" w:type="dxa"/>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单位简介及机构设置</w:t>
            </w:r>
          </w:p>
        </w:tc>
        <w:tc>
          <w:tcPr>
            <w:tcW w:w="7390" w:type="dxa"/>
            <w:gridSpan w:val="7"/>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1550" w:type="dxa"/>
            <w:vMerge w:val="restart"/>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单位概况</w:t>
            </w:r>
          </w:p>
        </w:tc>
        <w:tc>
          <w:tcPr>
            <w:tcW w:w="124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注册资本</w:t>
            </w:r>
          </w:p>
        </w:tc>
        <w:tc>
          <w:tcPr>
            <w:tcW w:w="1460" w:type="dxa"/>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万元</w:t>
            </w:r>
          </w:p>
        </w:tc>
        <w:tc>
          <w:tcPr>
            <w:tcW w:w="1620" w:type="dxa"/>
            <w:gridSpan w:val="2"/>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占地面积</w:t>
            </w:r>
          </w:p>
        </w:tc>
        <w:tc>
          <w:tcPr>
            <w:tcW w:w="3070" w:type="dxa"/>
            <w:gridSpan w:val="3"/>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M</w:t>
            </w:r>
            <w:r w:rsidRPr="00333500">
              <w:rPr>
                <w:rFonts w:asciiTheme="minorEastAsia" w:eastAsiaTheme="minorEastAsia" w:hAnsiTheme="minorEastAsia" w:hint="eastAsia"/>
                <w:vertAlign w:val="superscript"/>
              </w:rPr>
              <w:t>2</w:t>
            </w:r>
          </w:p>
        </w:tc>
      </w:tr>
      <w:tr w:rsidR="0035101D" w:rsidRPr="00333500">
        <w:trPr>
          <w:jc w:val="center"/>
        </w:trPr>
        <w:tc>
          <w:tcPr>
            <w:tcW w:w="1550" w:type="dxa"/>
            <w:vMerge/>
          </w:tcPr>
          <w:p w:rsidR="0035101D" w:rsidRPr="00333500" w:rsidRDefault="0035101D">
            <w:pPr>
              <w:spacing w:line="400" w:lineRule="exact"/>
              <w:rPr>
                <w:rFonts w:asciiTheme="minorEastAsia" w:eastAsiaTheme="minorEastAsia" w:hAnsiTheme="minorEastAsia"/>
              </w:rPr>
            </w:pPr>
          </w:p>
        </w:tc>
        <w:tc>
          <w:tcPr>
            <w:tcW w:w="124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职工总数</w:t>
            </w:r>
          </w:p>
        </w:tc>
        <w:tc>
          <w:tcPr>
            <w:tcW w:w="1460" w:type="dxa"/>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人</w:t>
            </w:r>
          </w:p>
        </w:tc>
        <w:tc>
          <w:tcPr>
            <w:tcW w:w="1620" w:type="dxa"/>
            <w:gridSpan w:val="2"/>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建筑面积</w:t>
            </w:r>
          </w:p>
        </w:tc>
        <w:tc>
          <w:tcPr>
            <w:tcW w:w="3070" w:type="dxa"/>
            <w:gridSpan w:val="3"/>
          </w:tcPr>
          <w:p w:rsidR="0035101D" w:rsidRPr="00333500" w:rsidRDefault="00D878D4">
            <w:pPr>
              <w:spacing w:line="400" w:lineRule="exact"/>
              <w:jc w:val="right"/>
              <w:rPr>
                <w:rFonts w:asciiTheme="minorEastAsia" w:eastAsiaTheme="minorEastAsia" w:hAnsiTheme="minorEastAsia"/>
              </w:rPr>
            </w:pPr>
            <w:r w:rsidRPr="00333500">
              <w:rPr>
                <w:rFonts w:asciiTheme="minorEastAsia" w:eastAsiaTheme="minorEastAsia" w:hAnsiTheme="minorEastAsia" w:hint="eastAsia"/>
              </w:rPr>
              <w:t>M</w:t>
            </w:r>
            <w:r w:rsidRPr="00333500">
              <w:rPr>
                <w:rFonts w:asciiTheme="minorEastAsia" w:eastAsiaTheme="minorEastAsia" w:hAnsiTheme="minorEastAsia" w:hint="eastAsia"/>
                <w:vertAlign w:val="superscript"/>
              </w:rPr>
              <w:t>2</w:t>
            </w:r>
          </w:p>
        </w:tc>
      </w:tr>
      <w:tr w:rsidR="0035101D" w:rsidRPr="00333500">
        <w:trPr>
          <w:jc w:val="center"/>
        </w:trPr>
        <w:tc>
          <w:tcPr>
            <w:tcW w:w="1550" w:type="dxa"/>
            <w:vMerge/>
          </w:tcPr>
          <w:p w:rsidR="0035101D" w:rsidRPr="00333500" w:rsidRDefault="0035101D">
            <w:pPr>
              <w:spacing w:line="400" w:lineRule="exact"/>
              <w:rPr>
                <w:rFonts w:asciiTheme="minorEastAsia" w:eastAsiaTheme="minorEastAsia" w:hAnsiTheme="minorEastAsia"/>
              </w:rPr>
            </w:pPr>
          </w:p>
        </w:tc>
        <w:tc>
          <w:tcPr>
            <w:tcW w:w="1240" w:type="dxa"/>
            <w:vMerge w:val="restart"/>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资产情况</w:t>
            </w:r>
          </w:p>
        </w:tc>
        <w:tc>
          <w:tcPr>
            <w:tcW w:w="146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净资产</w:t>
            </w:r>
          </w:p>
        </w:tc>
        <w:tc>
          <w:tcPr>
            <w:tcW w:w="1620"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万元</w:t>
            </w:r>
          </w:p>
        </w:tc>
        <w:tc>
          <w:tcPr>
            <w:tcW w:w="3070" w:type="dxa"/>
            <w:gridSpan w:val="3"/>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固定资产原值           万元</w:t>
            </w:r>
          </w:p>
        </w:tc>
      </w:tr>
      <w:tr w:rsidR="0035101D" w:rsidRPr="00333500">
        <w:trPr>
          <w:jc w:val="center"/>
        </w:trPr>
        <w:tc>
          <w:tcPr>
            <w:tcW w:w="1550" w:type="dxa"/>
            <w:vMerge/>
          </w:tcPr>
          <w:p w:rsidR="0035101D" w:rsidRPr="00333500" w:rsidRDefault="0035101D">
            <w:pPr>
              <w:spacing w:line="400" w:lineRule="exact"/>
              <w:rPr>
                <w:rFonts w:asciiTheme="minorEastAsia" w:eastAsiaTheme="minorEastAsia" w:hAnsiTheme="minorEastAsia"/>
              </w:rPr>
            </w:pPr>
          </w:p>
        </w:tc>
        <w:tc>
          <w:tcPr>
            <w:tcW w:w="1240" w:type="dxa"/>
            <w:vMerge/>
          </w:tcPr>
          <w:p w:rsidR="0035101D" w:rsidRPr="00333500" w:rsidRDefault="0035101D">
            <w:pPr>
              <w:spacing w:line="400" w:lineRule="exact"/>
              <w:rPr>
                <w:rFonts w:asciiTheme="minorEastAsia" w:eastAsiaTheme="minorEastAsia" w:hAnsiTheme="minorEastAsia"/>
              </w:rPr>
            </w:pPr>
          </w:p>
        </w:tc>
        <w:tc>
          <w:tcPr>
            <w:tcW w:w="146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负债</w:t>
            </w:r>
          </w:p>
        </w:tc>
        <w:tc>
          <w:tcPr>
            <w:tcW w:w="1620" w:type="dxa"/>
            <w:gridSpan w:val="2"/>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万元</w:t>
            </w:r>
          </w:p>
        </w:tc>
        <w:tc>
          <w:tcPr>
            <w:tcW w:w="3070" w:type="dxa"/>
            <w:gridSpan w:val="3"/>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固定资产净值           万元</w:t>
            </w:r>
          </w:p>
        </w:tc>
      </w:tr>
      <w:tr w:rsidR="0035101D" w:rsidRPr="00333500">
        <w:trPr>
          <w:jc w:val="center"/>
        </w:trPr>
        <w:tc>
          <w:tcPr>
            <w:tcW w:w="1550" w:type="dxa"/>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其他投标人认为需要介绍的情况</w:t>
            </w:r>
          </w:p>
        </w:tc>
        <w:tc>
          <w:tcPr>
            <w:tcW w:w="7390" w:type="dxa"/>
            <w:gridSpan w:val="7"/>
          </w:tcPr>
          <w:p w:rsidR="0035101D" w:rsidRPr="00333500" w:rsidRDefault="0035101D">
            <w:pPr>
              <w:spacing w:line="400" w:lineRule="exact"/>
              <w:rPr>
                <w:rFonts w:asciiTheme="minorEastAsia" w:eastAsiaTheme="minorEastAsia" w:hAnsiTheme="minorEastAsia"/>
              </w:rPr>
            </w:pPr>
          </w:p>
        </w:tc>
      </w:tr>
    </w:tbl>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（1）可随本表以文字方式对投标人基本情况加以描述，包括单位性质、发展历程、经营规模及服务理念、主营产品、技术力量等内容。</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（2）如投标人此表数据有虚假，一经查实，自行承担相关责任。</w:t>
      </w:r>
    </w:p>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6317B" w:rsidRPr="00333500" w:rsidRDefault="00DE40DC" w:rsidP="0036317B">
      <w:pPr>
        <w:pStyle w:val="2"/>
        <w:spacing w:line="400" w:lineRule="exact"/>
        <w:jc w:val="center"/>
        <w:rPr>
          <w:rFonts w:asciiTheme="minorEastAsia" w:eastAsiaTheme="minorEastAsia" w:hAnsiTheme="minorEastAsia"/>
        </w:rPr>
      </w:pPr>
      <w:r w:rsidRPr="00333500">
        <w:rPr>
          <w:rFonts w:asciiTheme="minorEastAsia" w:eastAsiaTheme="minorEastAsia" w:hAnsiTheme="minorEastAsia"/>
        </w:rPr>
        <w:br w:type="page"/>
      </w:r>
      <w:bookmarkStart w:id="242" w:name="_Toc25301"/>
      <w:bookmarkStart w:id="243" w:name="_Toc24343"/>
      <w:bookmarkStart w:id="244" w:name="_Toc28599"/>
      <w:bookmarkStart w:id="245" w:name="_Toc519866768"/>
    </w:p>
    <w:p w:rsidR="0035101D" w:rsidRPr="00333500" w:rsidRDefault="00D878D4">
      <w:pPr>
        <w:pStyle w:val="2"/>
        <w:spacing w:line="400" w:lineRule="exact"/>
        <w:jc w:val="center"/>
        <w:rPr>
          <w:rFonts w:asciiTheme="minorEastAsia" w:eastAsiaTheme="minorEastAsia" w:hAnsiTheme="minorEastAsia"/>
        </w:rPr>
      </w:pPr>
      <w:bookmarkStart w:id="246" w:name="_Toc24610"/>
      <w:bookmarkStart w:id="247" w:name="_Toc26666"/>
      <w:bookmarkStart w:id="248" w:name="_Toc31412"/>
      <w:bookmarkStart w:id="249" w:name="_Toc8047273"/>
      <w:bookmarkEnd w:id="242"/>
      <w:bookmarkEnd w:id="243"/>
      <w:bookmarkEnd w:id="244"/>
      <w:bookmarkEnd w:id="245"/>
      <w:r w:rsidRPr="00333500">
        <w:rPr>
          <w:rFonts w:asciiTheme="minorEastAsia" w:eastAsiaTheme="minorEastAsia" w:hAnsiTheme="minorEastAsia"/>
        </w:rPr>
        <w:lastRenderedPageBreak/>
        <w:t>格式</w:t>
      </w:r>
      <w:r w:rsidR="00D9003F"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4</w:t>
      </w:r>
      <w:r w:rsidRPr="00333500">
        <w:rPr>
          <w:rFonts w:asciiTheme="minorEastAsia" w:eastAsiaTheme="minorEastAsia" w:hAnsiTheme="minorEastAsia"/>
        </w:rPr>
        <w:t>：履约进度计划表</w:t>
      </w:r>
      <w:bookmarkEnd w:id="246"/>
      <w:bookmarkEnd w:id="247"/>
      <w:bookmarkEnd w:id="248"/>
      <w:bookmarkEnd w:id="249"/>
    </w:p>
    <w:p w:rsidR="0035101D" w:rsidRPr="00333500" w:rsidRDefault="0035101D">
      <w:pPr>
        <w:spacing w:line="400" w:lineRule="exact"/>
        <w:jc w:val="center"/>
        <w:rPr>
          <w:rFonts w:asciiTheme="minorEastAsia" w:eastAsiaTheme="minorEastAsia" w:hAnsiTheme="minorEastAsia"/>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35101D" w:rsidRPr="00333500">
        <w:trPr>
          <w:jc w:val="center"/>
        </w:trPr>
        <w:tc>
          <w:tcPr>
            <w:tcW w:w="716"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序号</w:t>
            </w:r>
          </w:p>
        </w:tc>
        <w:tc>
          <w:tcPr>
            <w:tcW w:w="2480"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拟定时间安排</w:t>
            </w:r>
          </w:p>
        </w:tc>
        <w:tc>
          <w:tcPr>
            <w:tcW w:w="2954"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计划完成的工作内容</w:t>
            </w:r>
          </w:p>
        </w:tc>
        <w:tc>
          <w:tcPr>
            <w:tcW w:w="2378" w:type="dxa"/>
            <w:shd w:val="clear" w:color="auto" w:fill="auto"/>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实施</w:t>
            </w:r>
            <w:proofErr w:type="gramStart"/>
            <w:r w:rsidRPr="00333500">
              <w:rPr>
                <w:rFonts w:asciiTheme="minorEastAsia" w:eastAsiaTheme="minorEastAsia" w:hAnsiTheme="minorEastAsia" w:hint="eastAsia"/>
              </w:rPr>
              <w:t>方建议</w:t>
            </w:r>
            <w:proofErr w:type="gramEnd"/>
            <w:r w:rsidRPr="00333500">
              <w:rPr>
                <w:rFonts w:asciiTheme="minorEastAsia" w:eastAsiaTheme="minorEastAsia" w:hAnsiTheme="minorEastAsia" w:hint="eastAsia"/>
              </w:rPr>
              <w:t>或要求</w:t>
            </w: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拟定  年  月   日</w:t>
            </w:r>
          </w:p>
        </w:tc>
        <w:tc>
          <w:tcPr>
            <w:tcW w:w="2954" w:type="dxa"/>
            <w:vAlign w:val="center"/>
          </w:tcPr>
          <w:p w:rsidR="0035101D" w:rsidRPr="00333500" w:rsidRDefault="00D878D4">
            <w:pPr>
              <w:spacing w:line="400" w:lineRule="exact"/>
              <w:rPr>
                <w:rFonts w:asciiTheme="minorEastAsia" w:eastAsiaTheme="minorEastAsia" w:hAnsiTheme="minorEastAsia"/>
              </w:rPr>
            </w:pPr>
            <w:proofErr w:type="gramStart"/>
            <w:r w:rsidRPr="00333500">
              <w:rPr>
                <w:rFonts w:asciiTheme="minorEastAsia" w:eastAsiaTheme="minorEastAsia" w:hAnsiTheme="minorEastAsia" w:hint="eastAsia"/>
              </w:rPr>
              <w:t>签定</w:t>
            </w:r>
            <w:proofErr w:type="gramEnd"/>
            <w:r w:rsidRPr="00333500">
              <w:rPr>
                <w:rFonts w:asciiTheme="minorEastAsia" w:eastAsiaTheme="minorEastAsia" w:hAnsiTheme="minorEastAsia" w:hint="eastAsia"/>
              </w:rPr>
              <w:t>合同并生效</w:t>
            </w:r>
          </w:p>
        </w:tc>
        <w:tc>
          <w:tcPr>
            <w:tcW w:w="2378" w:type="dxa"/>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月   日—   月   日</w:t>
            </w:r>
          </w:p>
        </w:tc>
        <w:tc>
          <w:tcPr>
            <w:tcW w:w="2954" w:type="dxa"/>
            <w:vAlign w:val="center"/>
          </w:tcPr>
          <w:p w:rsidR="0035101D" w:rsidRPr="00333500" w:rsidRDefault="0035101D">
            <w:pPr>
              <w:spacing w:line="400" w:lineRule="exact"/>
              <w:rPr>
                <w:rFonts w:asciiTheme="minorEastAsia" w:eastAsiaTheme="minorEastAsia" w:hAnsiTheme="minorEastAsia"/>
              </w:rPr>
            </w:pPr>
          </w:p>
        </w:tc>
        <w:tc>
          <w:tcPr>
            <w:tcW w:w="2378" w:type="dxa"/>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月   日—   月   日</w:t>
            </w:r>
          </w:p>
        </w:tc>
        <w:tc>
          <w:tcPr>
            <w:tcW w:w="2954" w:type="dxa"/>
            <w:vAlign w:val="center"/>
          </w:tcPr>
          <w:p w:rsidR="0035101D" w:rsidRPr="00333500" w:rsidRDefault="0035101D">
            <w:pPr>
              <w:spacing w:line="400" w:lineRule="exact"/>
              <w:rPr>
                <w:rFonts w:asciiTheme="minorEastAsia" w:eastAsiaTheme="minorEastAsia" w:hAnsiTheme="minorEastAsia"/>
              </w:rPr>
            </w:pPr>
          </w:p>
        </w:tc>
        <w:tc>
          <w:tcPr>
            <w:tcW w:w="2378" w:type="dxa"/>
            <w:vAlign w:val="center"/>
          </w:tcPr>
          <w:p w:rsidR="0035101D" w:rsidRPr="00333500" w:rsidRDefault="0035101D">
            <w:pPr>
              <w:spacing w:line="400" w:lineRule="exact"/>
              <w:rPr>
                <w:rFonts w:asciiTheme="minorEastAsia" w:eastAsiaTheme="minorEastAsia" w:hAnsiTheme="minorEastAsia"/>
              </w:rPr>
            </w:pPr>
          </w:p>
        </w:tc>
      </w:tr>
      <w:tr w:rsidR="0035101D" w:rsidRPr="00333500">
        <w:trPr>
          <w:jc w:val="center"/>
        </w:trPr>
        <w:tc>
          <w:tcPr>
            <w:tcW w:w="716" w:type="dxa"/>
            <w:vAlign w:val="center"/>
          </w:tcPr>
          <w:p w:rsidR="0035101D" w:rsidRPr="00333500" w:rsidRDefault="0035101D">
            <w:pPr>
              <w:spacing w:line="400" w:lineRule="exact"/>
              <w:rPr>
                <w:rFonts w:asciiTheme="minorEastAsia" w:eastAsiaTheme="minorEastAsia" w:hAnsiTheme="minorEastAsia"/>
              </w:rPr>
            </w:pPr>
          </w:p>
        </w:tc>
        <w:tc>
          <w:tcPr>
            <w:tcW w:w="2480"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月   日—   月   日</w:t>
            </w:r>
          </w:p>
        </w:tc>
        <w:tc>
          <w:tcPr>
            <w:tcW w:w="2954" w:type="dxa"/>
            <w:vAlign w:val="center"/>
          </w:tcPr>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质保期</w:t>
            </w:r>
          </w:p>
        </w:tc>
        <w:tc>
          <w:tcPr>
            <w:tcW w:w="2378" w:type="dxa"/>
            <w:vAlign w:val="center"/>
          </w:tcPr>
          <w:p w:rsidR="0035101D" w:rsidRPr="00333500" w:rsidRDefault="0035101D">
            <w:pPr>
              <w:spacing w:line="400" w:lineRule="exact"/>
              <w:rPr>
                <w:rFonts w:asciiTheme="minorEastAsia" w:eastAsiaTheme="minorEastAsia" w:hAnsiTheme="minorEastAsia"/>
              </w:rPr>
            </w:pPr>
          </w:p>
        </w:tc>
      </w:tr>
    </w:tbl>
    <w:p w:rsidR="0035101D" w:rsidRPr="00333500" w:rsidRDefault="0035101D">
      <w:pPr>
        <w:spacing w:line="400" w:lineRule="exact"/>
        <w:rPr>
          <w:rFonts w:asciiTheme="minorEastAsia" w:eastAsiaTheme="minorEastAsia" w:hAnsiTheme="minorEastAsia"/>
        </w:rPr>
      </w:pP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35101D" w:rsidRPr="00333500" w:rsidRDefault="00D878D4">
      <w:pPr>
        <w:pStyle w:val="2"/>
        <w:spacing w:line="400" w:lineRule="exact"/>
        <w:jc w:val="center"/>
        <w:rPr>
          <w:rFonts w:asciiTheme="minorEastAsia" w:eastAsiaTheme="minorEastAsia" w:hAnsiTheme="minorEastAsia"/>
        </w:rPr>
      </w:pPr>
      <w:bookmarkStart w:id="250" w:name="_Toc32200"/>
      <w:bookmarkStart w:id="251" w:name="_Toc25027"/>
      <w:bookmarkStart w:id="252" w:name="_Toc28970"/>
      <w:bookmarkStart w:id="253" w:name="_Toc8047274"/>
      <w:r w:rsidRPr="00333500">
        <w:rPr>
          <w:rFonts w:asciiTheme="minorEastAsia" w:eastAsiaTheme="minorEastAsia" w:hAnsiTheme="minorEastAsia"/>
        </w:rPr>
        <w:lastRenderedPageBreak/>
        <w:t>格式</w:t>
      </w:r>
      <w:r w:rsidR="00D9003F" w:rsidRPr="00333500">
        <w:rPr>
          <w:rFonts w:asciiTheme="minorEastAsia" w:eastAsiaTheme="minorEastAsia" w:hAnsiTheme="minorEastAsia" w:hint="eastAsia"/>
        </w:rPr>
        <w:t>1</w:t>
      </w:r>
      <w:r w:rsidR="00372F21" w:rsidRPr="00333500">
        <w:rPr>
          <w:rFonts w:asciiTheme="minorEastAsia" w:eastAsiaTheme="minorEastAsia" w:hAnsiTheme="minorEastAsia" w:hint="eastAsia"/>
        </w:rPr>
        <w:t>5</w:t>
      </w:r>
      <w:r w:rsidRPr="00333500">
        <w:rPr>
          <w:rFonts w:asciiTheme="minorEastAsia" w:eastAsiaTheme="minorEastAsia" w:hAnsiTheme="minorEastAsia"/>
        </w:rPr>
        <w:t>：</w:t>
      </w:r>
      <w:r w:rsidRPr="00333500">
        <w:rPr>
          <w:rFonts w:asciiTheme="minorEastAsia" w:eastAsiaTheme="minorEastAsia" w:hAnsiTheme="minorEastAsia" w:hint="eastAsia"/>
        </w:rPr>
        <w:t>近三年业绩一览表</w:t>
      </w:r>
      <w:bookmarkEnd w:id="250"/>
      <w:bookmarkEnd w:id="251"/>
      <w:bookmarkEnd w:id="252"/>
      <w:r w:rsidR="00FD7E47" w:rsidRPr="00333500">
        <w:rPr>
          <w:rFonts w:asciiTheme="minorEastAsia" w:eastAsiaTheme="minorEastAsia" w:hAnsiTheme="minorEastAsia" w:hint="eastAsia"/>
        </w:rPr>
        <w:t>（根据评分</w:t>
      </w:r>
      <w:proofErr w:type="gramStart"/>
      <w:r w:rsidR="00FD7E47" w:rsidRPr="00333500">
        <w:rPr>
          <w:rFonts w:asciiTheme="minorEastAsia" w:eastAsiaTheme="minorEastAsia" w:hAnsiTheme="minorEastAsia" w:hint="eastAsia"/>
        </w:rPr>
        <w:t>表要求</w:t>
      </w:r>
      <w:proofErr w:type="gramEnd"/>
      <w:r w:rsidR="00FD7E47" w:rsidRPr="00333500">
        <w:rPr>
          <w:rFonts w:asciiTheme="minorEastAsia" w:eastAsiaTheme="minorEastAsia" w:hAnsiTheme="minorEastAsia" w:hint="eastAsia"/>
        </w:rPr>
        <w:t>自拟）</w:t>
      </w:r>
      <w:bookmarkEnd w:id="253"/>
    </w:p>
    <w:p w:rsidR="0035101D" w:rsidRPr="00333500" w:rsidRDefault="0035101D">
      <w:pPr>
        <w:spacing w:line="400" w:lineRule="exact"/>
        <w:jc w:val="center"/>
        <w:rPr>
          <w:rFonts w:asciiTheme="minorEastAsia" w:eastAsiaTheme="minorEastAsia" w:hAnsiTheme="minorEastAsia"/>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r w:rsidR="001B09A4" w:rsidRPr="00333500" w:rsidTr="00BA3DA6">
        <w:tc>
          <w:tcPr>
            <w:tcW w:w="74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87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522"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63"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1095"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c>
          <w:tcPr>
            <w:tcW w:w="2071" w:type="dxa"/>
            <w:tcBorders>
              <w:top w:val="single" w:sz="6" w:space="0" w:color="auto"/>
              <w:left w:val="single" w:sz="6" w:space="0" w:color="auto"/>
              <w:bottom w:val="single" w:sz="6" w:space="0" w:color="auto"/>
              <w:right w:val="single" w:sz="6" w:space="0" w:color="auto"/>
            </w:tcBorders>
          </w:tcPr>
          <w:p w:rsidR="001B09A4" w:rsidRPr="00333500" w:rsidRDefault="001B09A4">
            <w:pPr>
              <w:spacing w:line="400" w:lineRule="exact"/>
              <w:rPr>
                <w:rFonts w:asciiTheme="minorEastAsia" w:eastAsiaTheme="minorEastAsia" w:hAnsiTheme="minorEastAsia"/>
              </w:rPr>
            </w:pPr>
          </w:p>
        </w:tc>
      </w:tr>
    </w:tbl>
    <w:p w:rsidR="00281139" w:rsidRPr="00333500" w:rsidRDefault="00281139">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注：</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1.公司成立不足三年的企业自公司成立之日填写。</w:t>
      </w:r>
    </w:p>
    <w:p w:rsidR="0035101D" w:rsidRPr="00333500" w:rsidRDefault="00D878D4">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w:t>
      </w:r>
      <w:r w:rsidR="00D9003F" w:rsidRPr="00333500">
        <w:rPr>
          <w:rFonts w:asciiTheme="minorEastAsia" w:eastAsiaTheme="minorEastAsia" w:hAnsiTheme="minorEastAsia" w:hint="eastAsia"/>
        </w:rPr>
        <w:t>详见评分表要求</w:t>
      </w:r>
      <w:r w:rsidR="001B09A4" w:rsidRPr="00333500">
        <w:rPr>
          <w:rFonts w:asciiTheme="minorEastAsia" w:eastAsiaTheme="minorEastAsia" w:hAnsiTheme="minorEastAsia" w:hint="eastAsia"/>
        </w:rPr>
        <w:t>。</w:t>
      </w:r>
    </w:p>
    <w:p w:rsidR="0035101D" w:rsidRPr="00333500" w:rsidRDefault="0035101D">
      <w:pPr>
        <w:spacing w:line="400" w:lineRule="exact"/>
        <w:rPr>
          <w:rFonts w:asciiTheme="minorEastAsia" w:eastAsiaTheme="minorEastAsia" w:hAnsiTheme="minorEastAsia"/>
        </w:rPr>
      </w:pP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投标人名称：（盖公章）</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法定代表人（单位负责人）或委托代理人：（签字）</w:t>
      </w:r>
    </w:p>
    <w:p w:rsidR="0035101D" w:rsidRPr="00333500" w:rsidRDefault="00D878D4">
      <w:pPr>
        <w:spacing w:line="400" w:lineRule="exact"/>
        <w:rPr>
          <w:rFonts w:asciiTheme="minorEastAsia" w:eastAsiaTheme="minorEastAsia" w:hAnsiTheme="minorEastAsia"/>
        </w:rPr>
      </w:pPr>
      <w:r w:rsidRPr="00333500">
        <w:rPr>
          <w:rFonts w:asciiTheme="minorEastAsia" w:eastAsiaTheme="minorEastAsia" w:hAnsiTheme="minorEastAsia" w:hint="eastAsia"/>
        </w:rPr>
        <w:t>日期：   年   月   日</w:t>
      </w:r>
    </w:p>
    <w:p w:rsidR="0035101D" w:rsidRPr="00333500" w:rsidRDefault="0035101D">
      <w:pPr>
        <w:spacing w:line="400" w:lineRule="exact"/>
        <w:rPr>
          <w:rFonts w:asciiTheme="minorEastAsia" w:eastAsiaTheme="minorEastAsia" w:hAnsiTheme="minorEastAsia"/>
        </w:rPr>
      </w:pPr>
    </w:p>
    <w:p w:rsidR="00B6582B" w:rsidRPr="00333500" w:rsidRDefault="00B6582B" w:rsidP="00B6582B">
      <w:pPr>
        <w:pStyle w:val="2"/>
        <w:spacing w:line="400" w:lineRule="exact"/>
        <w:jc w:val="center"/>
        <w:rPr>
          <w:rFonts w:asciiTheme="minorEastAsia" w:eastAsiaTheme="minorEastAsia" w:hAnsiTheme="minorEastAsia" w:cs="宋体"/>
          <w:bCs w:val="0"/>
          <w:kern w:val="36"/>
          <w:sz w:val="44"/>
          <w:szCs w:val="44"/>
        </w:rPr>
      </w:pPr>
      <w:r w:rsidRPr="00333500">
        <w:rPr>
          <w:rFonts w:asciiTheme="minorEastAsia" w:eastAsiaTheme="minorEastAsia" w:hAnsiTheme="minorEastAsia"/>
        </w:rPr>
        <w:br w:type="page"/>
      </w:r>
      <w:bookmarkStart w:id="254" w:name="_Toc8047275"/>
      <w:r w:rsidRPr="00333500">
        <w:rPr>
          <w:rFonts w:asciiTheme="minorEastAsia" w:eastAsiaTheme="minorEastAsia" w:hAnsiTheme="minorEastAsia" w:hint="eastAsia"/>
        </w:rPr>
        <w:lastRenderedPageBreak/>
        <w:t>格式1</w:t>
      </w:r>
      <w:r w:rsidR="00372F21" w:rsidRPr="00333500">
        <w:rPr>
          <w:rFonts w:asciiTheme="minorEastAsia" w:eastAsiaTheme="minorEastAsia" w:hAnsiTheme="minorEastAsia" w:hint="eastAsia"/>
        </w:rPr>
        <w:t>6</w:t>
      </w:r>
      <w:r w:rsidR="00D12484" w:rsidRPr="00333500">
        <w:rPr>
          <w:rFonts w:asciiTheme="minorEastAsia" w:eastAsiaTheme="minorEastAsia" w:hAnsiTheme="minorEastAsia" w:hint="eastAsia"/>
        </w:rPr>
        <w:t>:</w:t>
      </w:r>
      <w:r w:rsidR="004301FB" w:rsidRPr="00333500">
        <w:rPr>
          <w:rFonts w:asciiTheme="minorEastAsia" w:eastAsiaTheme="minorEastAsia" w:hAnsiTheme="minorEastAsia" w:hint="eastAsia"/>
        </w:rPr>
        <w:t xml:space="preserve"> </w:t>
      </w:r>
      <w:r w:rsidRPr="00333500">
        <w:rPr>
          <w:rFonts w:asciiTheme="minorEastAsia" w:eastAsiaTheme="minorEastAsia" w:hAnsiTheme="minorEastAsia"/>
        </w:rPr>
        <w:t>投标</w:t>
      </w:r>
      <w:r w:rsidRPr="00333500">
        <w:rPr>
          <w:rFonts w:asciiTheme="minorEastAsia" w:eastAsiaTheme="minorEastAsia" w:hAnsiTheme="minorEastAsia" w:hint="eastAsia"/>
        </w:rPr>
        <w:t>弃权</w:t>
      </w:r>
      <w:r w:rsidRPr="00333500">
        <w:rPr>
          <w:rFonts w:asciiTheme="minorEastAsia" w:eastAsiaTheme="minorEastAsia" w:hAnsiTheme="minorEastAsia"/>
        </w:rPr>
        <w:t>函</w:t>
      </w:r>
      <w:bookmarkEnd w:id="254"/>
    </w:p>
    <w:p w:rsidR="00B6582B" w:rsidRPr="00333500" w:rsidRDefault="00B6582B" w:rsidP="00B6582B">
      <w:pPr>
        <w:widowControl/>
        <w:shd w:val="clear" w:color="auto" w:fill="FFFFFF"/>
        <w:spacing w:line="750" w:lineRule="atLeast"/>
        <w:jc w:val="center"/>
        <w:outlineLvl w:val="0"/>
        <w:rPr>
          <w:rFonts w:asciiTheme="minorEastAsia" w:eastAsiaTheme="minorEastAsia" w:hAnsiTheme="minorEastAsia" w:cs="宋体"/>
          <w:bCs/>
          <w:kern w:val="36"/>
          <w:szCs w:val="21"/>
        </w:rPr>
      </w:pP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深圳信息职业技术学院：</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 xml:space="preserve">   我公司原计划参加你院组织采购的</w:t>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Pr="00333500">
        <w:rPr>
          <w:rFonts w:asciiTheme="minorEastAsia" w:eastAsiaTheme="minorEastAsia" w:hAnsiTheme="minorEastAsia" w:hint="eastAsia"/>
        </w:rPr>
        <w:t>项目（招标编号：</w:t>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00A44F0F" w:rsidRPr="00333500">
        <w:rPr>
          <w:rFonts w:asciiTheme="minorEastAsia" w:eastAsiaTheme="minorEastAsia" w:hAnsiTheme="minorEastAsia" w:hint="eastAsia"/>
          <w:u w:val="single"/>
        </w:rPr>
        <w:tab/>
      </w:r>
      <w:r w:rsidRPr="00333500">
        <w:rPr>
          <w:rFonts w:asciiTheme="minorEastAsia" w:eastAsiaTheme="minorEastAsia" w:hAnsiTheme="minorEastAsia" w:hint="eastAsia"/>
        </w:rPr>
        <w:t>）的竞标，我公司在投标报名、认真阅读项目招标文件条款后决定放弃本项目的竞标。</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特此函告！</w:t>
      </w: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投标单位</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授权代表人签字</w:t>
      </w: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日期</w:t>
      </w:r>
    </w:p>
    <w:p w:rsidR="00B6582B" w:rsidRPr="00333500" w:rsidRDefault="00B6582B" w:rsidP="00DC0528">
      <w:pPr>
        <w:spacing w:line="400" w:lineRule="exact"/>
        <w:ind w:firstLineChars="200" w:firstLine="420"/>
        <w:jc w:val="left"/>
        <w:rPr>
          <w:rFonts w:asciiTheme="minorEastAsia" w:eastAsiaTheme="minorEastAsia" w:hAnsiTheme="minorEastAsia"/>
        </w:rPr>
      </w:pPr>
    </w:p>
    <w:p w:rsidR="00B6582B" w:rsidRPr="00333500" w:rsidRDefault="00B6582B" w:rsidP="00DC0528">
      <w:pPr>
        <w:spacing w:line="400" w:lineRule="exact"/>
        <w:ind w:firstLineChars="200" w:firstLine="420"/>
        <w:jc w:val="left"/>
        <w:rPr>
          <w:rFonts w:asciiTheme="minorEastAsia" w:eastAsiaTheme="minorEastAsia" w:hAnsiTheme="minorEastAsia"/>
        </w:rPr>
      </w:pPr>
      <w:r w:rsidRPr="00333500">
        <w:rPr>
          <w:rFonts w:asciiTheme="minorEastAsia" w:eastAsiaTheme="minorEastAsia" w:hAnsiTheme="minorEastAsia" w:hint="eastAsia"/>
        </w:rPr>
        <w:t>注：投标单位在投标报名后若弃权不参加投标的，应在项目开标前一天（不少于24小时）按此格式书面通知</w:t>
      </w:r>
      <w:r w:rsidR="00D96C91" w:rsidRPr="00333500">
        <w:rPr>
          <w:rFonts w:asciiTheme="minorEastAsia" w:eastAsiaTheme="minorEastAsia" w:hAnsiTheme="minorEastAsia" w:hint="eastAsia"/>
        </w:rPr>
        <w:t>深圳信息职业技术学院</w:t>
      </w:r>
      <w:r w:rsidRPr="00333500">
        <w:rPr>
          <w:rFonts w:asciiTheme="minorEastAsia" w:eastAsiaTheme="minorEastAsia" w:hAnsiTheme="minorEastAsia" w:hint="eastAsia"/>
        </w:rPr>
        <w:t>招标管理中心，此函件需签字盖章后发至邮箱：</w:t>
      </w:r>
      <w:hyperlink r:id="rId12" w:history="1">
        <w:r w:rsidR="00F144E4" w:rsidRPr="00333500">
          <w:rPr>
            <w:rFonts w:asciiTheme="minorEastAsia" w:eastAsiaTheme="minorEastAsia" w:hAnsiTheme="minorEastAsia" w:hint="eastAsia"/>
          </w:rPr>
          <w:t>562654425@qq.com</w:t>
        </w:r>
      </w:hyperlink>
      <w:r w:rsidRPr="00333500">
        <w:rPr>
          <w:rFonts w:asciiTheme="minorEastAsia" w:eastAsiaTheme="minorEastAsia" w:hAnsiTheme="minorEastAsia" w:hint="eastAsia"/>
        </w:rPr>
        <w:t>，并电话告知招标人，不按时通知或不按要求通知</w:t>
      </w:r>
      <w:r w:rsidR="00D96C91" w:rsidRPr="00333500">
        <w:rPr>
          <w:rFonts w:asciiTheme="minorEastAsia" w:eastAsiaTheme="minorEastAsia" w:hAnsiTheme="minorEastAsia" w:hint="eastAsia"/>
        </w:rPr>
        <w:t>招标人</w:t>
      </w:r>
      <w:r w:rsidRPr="00333500">
        <w:rPr>
          <w:rFonts w:asciiTheme="minorEastAsia" w:eastAsiaTheme="minorEastAsia" w:hAnsiTheme="minorEastAsia" w:hint="eastAsia"/>
        </w:rPr>
        <w:t>的，按《深圳信息职业技术学院采购项目供应商诚信管理办法》相关条款处理。</w:t>
      </w:r>
    </w:p>
    <w:p w:rsidR="0035101D" w:rsidRPr="00333500" w:rsidRDefault="00D878D4" w:rsidP="00BC5CFD">
      <w:pPr>
        <w:spacing w:line="400" w:lineRule="exact"/>
        <w:rPr>
          <w:rFonts w:asciiTheme="minorEastAsia" w:eastAsiaTheme="minorEastAsia" w:hAnsiTheme="minorEastAsia"/>
        </w:rPr>
      </w:pPr>
      <w:r w:rsidRPr="00333500">
        <w:rPr>
          <w:rFonts w:asciiTheme="minorEastAsia" w:eastAsiaTheme="minorEastAsia" w:hAnsiTheme="minorEastAsia" w:hint="eastAsia"/>
        </w:rPr>
        <w:br w:type="page"/>
      </w:r>
    </w:p>
    <w:p w:rsidR="00B5426C" w:rsidRPr="00333500" w:rsidRDefault="00E92D38" w:rsidP="00B5426C">
      <w:pPr>
        <w:pStyle w:val="2"/>
        <w:spacing w:line="400" w:lineRule="exact"/>
        <w:jc w:val="center"/>
        <w:rPr>
          <w:rFonts w:asciiTheme="minorEastAsia" w:eastAsiaTheme="minorEastAsia" w:hAnsiTheme="minorEastAsia"/>
        </w:rPr>
      </w:pPr>
      <w:bookmarkStart w:id="255" w:name="_Toc8047276"/>
      <w:r w:rsidRPr="00333500">
        <w:rPr>
          <w:rFonts w:asciiTheme="minorEastAsia" w:eastAsiaTheme="minorEastAsia" w:hAnsiTheme="minorEastAsia" w:hint="eastAsia"/>
        </w:rPr>
        <w:lastRenderedPageBreak/>
        <w:t>格式1</w:t>
      </w:r>
      <w:r w:rsidR="00372F21" w:rsidRPr="00333500">
        <w:rPr>
          <w:rFonts w:asciiTheme="minorEastAsia" w:eastAsiaTheme="minorEastAsia" w:hAnsiTheme="minorEastAsia" w:hint="eastAsia"/>
        </w:rPr>
        <w:t>7</w:t>
      </w:r>
      <w:r w:rsidRPr="00333500">
        <w:rPr>
          <w:rFonts w:asciiTheme="minorEastAsia" w:eastAsiaTheme="minorEastAsia" w:hAnsiTheme="minorEastAsia" w:hint="eastAsia"/>
        </w:rPr>
        <w:t>:</w:t>
      </w:r>
      <w:r w:rsidR="00B5426C" w:rsidRPr="00333500">
        <w:rPr>
          <w:rFonts w:asciiTheme="minorEastAsia" w:eastAsiaTheme="minorEastAsia" w:hAnsiTheme="minorEastAsia"/>
        </w:rPr>
        <w:t xml:space="preserve"> 技术规格偏离表</w:t>
      </w:r>
      <w:bookmarkEnd w:id="255"/>
    </w:p>
    <w:p w:rsidR="00B5426C" w:rsidRPr="00333500" w:rsidRDefault="00B5426C" w:rsidP="00ED017C">
      <w:pPr>
        <w:spacing w:beforeLines="50" w:before="156" w:afterLines="50" w:after="156" w:line="400" w:lineRule="exact"/>
        <w:jc w:val="center"/>
        <w:rPr>
          <w:u w:val="single"/>
        </w:rPr>
      </w:pPr>
      <w:r w:rsidRPr="00333500">
        <w:rPr>
          <w:rFonts w:hint="eastAsia"/>
        </w:rPr>
        <w:t>投标人名称：</w:t>
      </w:r>
      <w:r w:rsidRPr="00333500">
        <w:rPr>
          <w:rFonts w:hint="eastAsia"/>
          <w:u w:val="single"/>
        </w:rPr>
        <w:t xml:space="preserve">　　　　　　　　　　</w:t>
      </w:r>
      <w:r w:rsidRPr="00333500">
        <w:rPr>
          <w:rFonts w:hint="eastAsia"/>
        </w:rPr>
        <w:t xml:space="preserve">　　</w:t>
      </w:r>
      <w:r w:rsidRPr="00333500">
        <w:rPr>
          <w:rFonts w:hint="eastAsia"/>
        </w:rPr>
        <w:t xml:space="preserve">        </w:t>
      </w:r>
      <w:r w:rsidRPr="00333500">
        <w:rPr>
          <w:rFonts w:hint="eastAsia"/>
        </w:rPr>
        <w:t>招标编号：</w:t>
      </w:r>
      <w:r w:rsidRPr="00333500">
        <w:rPr>
          <w:rFonts w:hint="eastAsia"/>
          <w:u w:val="single"/>
        </w:rPr>
        <w:t>________    ______</w:t>
      </w:r>
    </w:p>
    <w:tbl>
      <w:tblPr>
        <w:tblpPr w:leftFromText="180" w:rightFromText="180" w:vertAnchor="text" w:horzAnchor="margin" w:tblpXSpec="center" w:tblpY="2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843"/>
        <w:gridCol w:w="3601"/>
        <w:gridCol w:w="1134"/>
        <w:gridCol w:w="992"/>
        <w:gridCol w:w="993"/>
      </w:tblGrid>
      <w:tr w:rsidR="00084FF1" w:rsidRPr="00333500" w:rsidTr="00813BCE">
        <w:tc>
          <w:tcPr>
            <w:tcW w:w="817" w:type="dxa"/>
            <w:vAlign w:val="center"/>
          </w:tcPr>
          <w:p w:rsidR="00084FF1" w:rsidRPr="00333500" w:rsidRDefault="00084FF1" w:rsidP="00813BCE">
            <w:pPr>
              <w:jc w:val="center"/>
              <w:rPr>
                <w:rFonts w:ascii="仿宋" w:eastAsia="仿宋" w:hAnsi="仿宋"/>
                <w:sz w:val="24"/>
              </w:rPr>
            </w:pPr>
            <w:r w:rsidRPr="00333500">
              <w:rPr>
                <w:rFonts w:ascii="仿宋" w:eastAsia="仿宋" w:hAnsi="仿宋" w:hint="eastAsia"/>
                <w:sz w:val="24"/>
              </w:rPr>
              <w:t>序号</w:t>
            </w:r>
          </w:p>
        </w:tc>
        <w:tc>
          <w:tcPr>
            <w:tcW w:w="1843" w:type="dxa"/>
            <w:vAlign w:val="center"/>
          </w:tcPr>
          <w:p w:rsidR="00084FF1" w:rsidRPr="00333500" w:rsidRDefault="00084FF1" w:rsidP="00813BCE">
            <w:pPr>
              <w:jc w:val="center"/>
              <w:rPr>
                <w:rFonts w:ascii="仿宋" w:eastAsia="仿宋" w:hAnsi="仿宋"/>
                <w:sz w:val="24"/>
              </w:rPr>
            </w:pPr>
            <w:r w:rsidRPr="00333500">
              <w:rPr>
                <w:rFonts w:ascii="仿宋" w:eastAsia="仿宋" w:hAnsi="仿宋" w:hint="eastAsia"/>
                <w:sz w:val="24"/>
              </w:rPr>
              <w:t>服务名称</w:t>
            </w:r>
          </w:p>
        </w:tc>
        <w:tc>
          <w:tcPr>
            <w:tcW w:w="3601" w:type="dxa"/>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招标技术要求</w:t>
            </w:r>
          </w:p>
        </w:tc>
        <w:tc>
          <w:tcPr>
            <w:tcW w:w="1134" w:type="dxa"/>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投标技术响应</w:t>
            </w:r>
          </w:p>
        </w:tc>
        <w:tc>
          <w:tcPr>
            <w:tcW w:w="992" w:type="dxa"/>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偏离情况</w:t>
            </w:r>
          </w:p>
        </w:tc>
        <w:tc>
          <w:tcPr>
            <w:tcW w:w="993" w:type="dxa"/>
            <w:vAlign w:val="center"/>
          </w:tcPr>
          <w:p w:rsidR="00084FF1" w:rsidRPr="00333500" w:rsidRDefault="00084FF1" w:rsidP="00813BCE">
            <w:pPr>
              <w:ind w:leftChars="15" w:left="31"/>
              <w:jc w:val="center"/>
              <w:rPr>
                <w:rFonts w:ascii="仿宋" w:eastAsia="仿宋" w:hAnsi="仿宋"/>
                <w:sz w:val="24"/>
              </w:rPr>
            </w:pPr>
            <w:r w:rsidRPr="00333500">
              <w:rPr>
                <w:rFonts w:ascii="仿宋" w:eastAsia="仿宋" w:hAnsi="仿宋" w:hint="eastAsia"/>
                <w:sz w:val="24"/>
              </w:rPr>
              <w:t>说明</w:t>
            </w:r>
          </w:p>
        </w:tc>
      </w:tr>
      <w:tr w:rsidR="00084FF1" w:rsidRPr="00333500" w:rsidTr="00813BCE">
        <w:tc>
          <w:tcPr>
            <w:tcW w:w="817" w:type="dxa"/>
            <w:vMerge w:val="restart"/>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1</w:t>
            </w:r>
          </w:p>
        </w:tc>
        <w:tc>
          <w:tcPr>
            <w:tcW w:w="1843" w:type="dxa"/>
            <w:vMerge w:val="restart"/>
            <w:vAlign w:val="center"/>
          </w:tcPr>
          <w:p w:rsidR="00084FF1" w:rsidRPr="00333500" w:rsidRDefault="00084FF1" w:rsidP="00813BCE">
            <w:pPr>
              <w:ind w:leftChars="65" w:left="136"/>
              <w:rPr>
                <w:rFonts w:ascii="仿宋" w:eastAsia="仿宋" w:hAnsi="仿宋"/>
                <w:sz w:val="24"/>
              </w:rPr>
            </w:pPr>
            <w:r w:rsidRPr="00333500">
              <w:rPr>
                <w:rFonts w:hint="eastAsia"/>
                <w:szCs w:val="21"/>
              </w:rPr>
              <w:t>对深圳信息职业技术学院学生宿舍智能用电系统硬件设备进行包工、包料保修。</w:t>
            </w:r>
          </w:p>
        </w:tc>
        <w:tc>
          <w:tcPr>
            <w:tcW w:w="3601" w:type="dxa"/>
          </w:tcPr>
          <w:p w:rsidR="00084FF1" w:rsidRPr="00333500" w:rsidRDefault="00084FF1" w:rsidP="00813BCE">
            <w:pPr>
              <w:rPr>
                <w:rFonts w:ascii="仿宋" w:eastAsia="仿宋" w:hAnsi="仿宋"/>
                <w:b/>
                <w:szCs w:val="21"/>
              </w:rPr>
            </w:pPr>
            <w:r w:rsidRPr="00333500">
              <w:rPr>
                <w:rFonts w:hint="eastAsia"/>
                <w:szCs w:val="21"/>
              </w:rPr>
              <w:t>1.1</w:t>
            </w:r>
            <w:r w:rsidRPr="00333500">
              <w:rPr>
                <w:rFonts w:hint="eastAsia"/>
                <w:szCs w:val="21"/>
              </w:rPr>
              <w:t>设备正常使用出现损坏的维修，所采用配件要在产品形式和功能上与原系统保持一致。</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1.2</w:t>
            </w:r>
            <w:r w:rsidRPr="00333500">
              <w:rPr>
                <w:rFonts w:hint="eastAsia"/>
                <w:szCs w:val="21"/>
              </w:rPr>
              <w:t>计量设备正常使用出现计量不准确的校准，校准后的计量设备计量精度不得低于原系统的精度水平。</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1.3</w:t>
            </w:r>
            <w:r w:rsidRPr="00333500">
              <w:rPr>
                <w:rFonts w:hint="eastAsia"/>
                <w:szCs w:val="21"/>
              </w:rPr>
              <w:t>所有设备，如维护人员到场</w:t>
            </w:r>
            <w:r w:rsidRPr="00333500">
              <w:rPr>
                <w:rFonts w:hint="eastAsia"/>
                <w:szCs w:val="21"/>
              </w:rPr>
              <w:t>8</w:t>
            </w:r>
            <w:r w:rsidRPr="00333500">
              <w:rPr>
                <w:rFonts w:hint="eastAsia"/>
                <w:szCs w:val="21"/>
              </w:rPr>
              <w:t>小时内不能解决问题，必须提供相关代用设备，不能耽误学校系统的使用。</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1.4</w:t>
            </w:r>
            <w:r w:rsidRPr="00333500">
              <w:rPr>
                <w:rFonts w:hint="eastAsia"/>
                <w:szCs w:val="21"/>
              </w:rPr>
              <w:t>系统硬件设备正常使用出现损坏，并无法维修，投标人必须免费进行更换，更换所采用的设备在产品形式上与原系统硬件设备保持一致，且性能不低于原设备。</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780"/>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1.5</w:t>
            </w:r>
            <w:r w:rsidRPr="00333500">
              <w:rPr>
                <w:rFonts w:hint="eastAsia"/>
                <w:szCs w:val="21"/>
              </w:rPr>
              <w:t>所有维修、维护工作均为上门服务，食宿行等相关费用均由投标人负担。</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37"/>
        </w:trPr>
        <w:tc>
          <w:tcPr>
            <w:tcW w:w="817" w:type="dxa"/>
            <w:vMerge w:val="restart"/>
            <w:vAlign w:val="center"/>
          </w:tcPr>
          <w:p w:rsidR="00084FF1" w:rsidRPr="00333500" w:rsidRDefault="00084FF1" w:rsidP="00813BCE">
            <w:pPr>
              <w:ind w:leftChars="65" w:left="136"/>
              <w:jc w:val="center"/>
              <w:rPr>
                <w:rFonts w:ascii="仿宋" w:eastAsia="仿宋" w:hAnsi="仿宋"/>
                <w:sz w:val="24"/>
              </w:rPr>
            </w:pPr>
            <w:r w:rsidRPr="00333500">
              <w:rPr>
                <w:rFonts w:ascii="仿宋" w:eastAsia="仿宋" w:hAnsi="仿宋" w:hint="eastAsia"/>
                <w:sz w:val="24"/>
              </w:rPr>
              <w:t>2</w:t>
            </w:r>
          </w:p>
        </w:tc>
        <w:tc>
          <w:tcPr>
            <w:tcW w:w="1843" w:type="dxa"/>
            <w:vMerge w:val="restart"/>
          </w:tcPr>
          <w:p w:rsidR="00084FF1" w:rsidRPr="00333500" w:rsidRDefault="00084FF1" w:rsidP="003062EE">
            <w:pPr>
              <w:ind w:leftChars="65" w:left="136"/>
              <w:rPr>
                <w:rFonts w:ascii="仿宋" w:eastAsia="仿宋" w:hAnsi="仿宋"/>
                <w:sz w:val="24"/>
              </w:rPr>
            </w:pPr>
            <w:r w:rsidRPr="00333500">
              <w:rPr>
                <w:rFonts w:hint="eastAsia"/>
                <w:szCs w:val="21"/>
              </w:rPr>
              <w:t>对深圳信息职业技术学院学生宿舍智能用电系统进行日常运行技术支持，保证系统正常运行。</w:t>
            </w:r>
          </w:p>
        </w:tc>
        <w:tc>
          <w:tcPr>
            <w:tcW w:w="3601" w:type="dxa"/>
          </w:tcPr>
          <w:p w:rsidR="00084FF1" w:rsidRPr="00333500" w:rsidRDefault="00084FF1" w:rsidP="00813BCE">
            <w:pPr>
              <w:rPr>
                <w:rFonts w:ascii="仿宋" w:eastAsia="仿宋" w:hAnsi="仿宋"/>
                <w:b/>
                <w:szCs w:val="21"/>
              </w:rPr>
            </w:pPr>
            <w:r w:rsidRPr="00333500">
              <w:rPr>
                <w:rFonts w:hint="eastAsia"/>
                <w:szCs w:val="21"/>
              </w:rPr>
              <w:t>2.1</w:t>
            </w:r>
            <w:r w:rsidRPr="00333500">
              <w:rPr>
                <w:rFonts w:hint="eastAsia"/>
                <w:szCs w:val="21"/>
              </w:rPr>
              <w:t xml:space="preserve">　</w:t>
            </w:r>
            <w:r w:rsidRPr="00333500">
              <w:rPr>
                <w:rFonts w:hint="eastAsia"/>
                <w:szCs w:val="21"/>
              </w:rPr>
              <w:t>7</w:t>
            </w:r>
            <w:r w:rsidRPr="00333500">
              <w:rPr>
                <w:rFonts w:ascii="宋体" w:hAnsi="宋体" w:hint="eastAsia"/>
                <w:szCs w:val="21"/>
              </w:rPr>
              <w:t>×</w:t>
            </w:r>
            <w:r w:rsidRPr="00333500">
              <w:rPr>
                <w:rFonts w:hint="eastAsia"/>
                <w:szCs w:val="21"/>
              </w:rPr>
              <w:t>24</w:t>
            </w:r>
            <w:r w:rsidRPr="00333500">
              <w:rPr>
                <w:rFonts w:hint="eastAsia"/>
                <w:szCs w:val="21"/>
              </w:rPr>
              <w:t>小时实时问题解答服务、远程技术支持服务，实时解答学校操作人员在系统管理中出现的问题。</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2"/>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2.2</w:t>
            </w:r>
            <w:r w:rsidRPr="00333500">
              <w:rPr>
                <w:rFonts w:hint="eastAsia"/>
                <w:szCs w:val="21"/>
              </w:rPr>
              <w:t>紧急情况下，</w:t>
            </w:r>
            <w:r w:rsidRPr="00333500">
              <w:rPr>
                <w:rFonts w:hint="eastAsia"/>
                <w:szCs w:val="21"/>
              </w:rPr>
              <w:t>7</w:t>
            </w:r>
            <w:r w:rsidRPr="00333500">
              <w:rPr>
                <w:rFonts w:hint="eastAsia"/>
                <w:szCs w:val="21"/>
              </w:rPr>
              <w:t>×</w:t>
            </w:r>
            <w:r w:rsidRPr="00333500">
              <w:rPr>
                <w:rFonts w:hint="eastAsia"/>
                <w:szCs w:val="21"/>
              </w:rPr>
              <w:t>24</w:t>
            </w:r>
            <w:r w:rsidRPr="00333500">
              <w:rPr>
                <w:rFonts w:hint="eastAsia"/>
                <w:szCs w:val="21"/>
              </w:rPr>
              <w:t>小时赶到现场服务，保障系统正常运行。</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954"/>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2.3</w:t>
            </w:r>
            <w:r w:rsidRPr="00333500">
              <w:rPr>
                <w:rFonts w:hint="eastAsia"/>
                <w:szCs w:val="21"/>
              </w:rPr>
              <w:t>每年应学校要求，组织技术培训，培训学校指定的技术人员。</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2"/>
        </w:trPr>
        <w:tc>
          <w:tcPr>
            <w:tcW w:w="817" w:type="dxa"/>
            <w:vMerge w:val="restart"/>
            <w:vAlign w:val="center"/>
          </w:tcPr>
          <w:p w:rsidR="00084FF1" w:rsidRPr="00333500" w:rsidRDefault="00084FF1" w:rsidP="00813BCE">
            <w:pPr>
              <w:ind w:leftChars="65" w:left="136"/>
              <w:rPr>
                <w:rFonts w:ascii="仿宋" w:eastAsia="仿宋" w:hAnsi="仿宋"/>
                <w:sz w:val="24"/>
              </w:rPr>
            </w:pPr>
            <w:r w:rsidRPr="00333500">
              <w:rPr>
                <w:rFonts w:ascii="仿宋" w:eastAsia="仿宋" w:hAnsi="仿宋" w:hint="eastAsia"/>
                <w:sz w:val="24"/>
              </w:rPr>
              <w:t>3</w:t>
            </w:r>
          </w:p>
        </w:tc>
        <w:tc>
          <w:tcPr>
            <w:tcW w:w="1843" w:type="dxa"/>
            <w:vMerge w:val="restart"/>
            <w:vAlign w:val="center"/>
          </w:tcPr>
          <w:p w:rsidR="00084FF1" w:rsidRPr="00333500" w:rsidRDefault="00084FF1" w:rsidP="00813BCE">
            <w:pPr>
              <w:ind w:leftChars="65" w:left="136"/>
              <w:rPr>
                <w:rFonts w:ascii="仿宋" w:eastAsia="仿宋" w:hAnsi="仿宋"/>
                <w:sz w:val="24"/>
              </w:rPr>
            </w:pPr>
            <w:r w:rsidRPr="00333500">
              <w:rPr>
                <w:rFonts w:hint="eastAsia"/>
                <w:szCs w:val="21"/>
              </w:rPr>
              <w:t>智能用电系统软件的维修维护和免费升级</w:t>
            </w:r>
          </w:p>
        </w:tc>
        <w:tc>
          <w:tcPr>
            <w:tcW w:w="3601" w:type="dxa"/>
          </w:tcPr>
          <w:p w:rsidR="00084FF1" w:rsidRPr="00333500" w:rsidRDefault="00084FF1" w:rsidP="00813BCE">
            <w:pPr>
              <w:rPr>
                <w:rFonts w:ascii="仿宋" w:eastAsia="仿宋" w:hAnsi="仿宋"/>
                <w:b/>
                <w:szCs w:val="21"/>
              </w:rPr>
            </w:pPr>
            <w:r w:rsidRPr="00333500">
              <w:rPr>
                <w:rFonts w:hint="eastAsia"/>
                <w:szCs w:val="21"/>
              </w:rPr>
              <w:t>3.1</w:t>
            </w:r>
            <w:r w:rsidRPr="00333500">
              <w:rPr>
                <w:rFonts w:hint="eastAsia"/>
                <w:szCs w:val="21"/>
              </w:rPr>
              <w:t>投标人在软件出现问题时，必须能在</w:t>
            </w:r>
            <w:r w:rsidRPr="00333500">
              <w:rPr>
                <w:rFonts w:hint="eastAsia"/>
                <w:szCs w:val="21"/>
              </w:rPr>
              <w:t>4</w:t>
            </w:r>
            <w:r w:rsidRPr="00333500">
              <w:rPr>
                <w:rFonts w:hint="eastAsia"/>
                <w:szCs w:val="21"/>
              </w:rPr>
              <w:t>小时之内解决问题，如果</w:t>
            </w:r>
            <w:r w:rsidRPr="00333500">
              <w:rPr>
                <w:rFonts w:hint="eastAsia"/>
                <w:szCs w:val="21"/>
              </w:rPr>
              <w:t>4</w:t>
            </w:r>
            <w:r w:rsidRPr="00333500">
              <w:rPr>
                <w:rFonts w:hint="eastAsia"/>
                <w:szCs w:val="21"/>
              </w:rPr>
              <w:t>小时之内不能解决问题，则必须保证学生买电功能和正常用电功能。</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05"/>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3.2</w:t>
            </w:r>
            <w:r w:rsidRPr="00333500">
              <w:rPr>
                <w:rFonts w:hint="eastAsia"/>
                <w:szCs w:val="21"/>
              </w:rPr>
              <w:t xml:space="preserve">　</w:t>
            </w:r>
            <w:r w:rsidRPr="00333500">
              <w:rPr>
                <w:rFonts w:hint="eastAsia"/>
                <w:szCs w:val="21"/>
              </w:rPr>
              <w:t>SIMS</w:t>
            </w:r>
            <w:r w:rsidRPr="00333500">
              <w:rPr>
                <w:rFonts w:hint="eastAsia"/>
                <w:szCs w:val="21"/>
              </w:rPr>
              <w:t>系统软件如有新版本推出，投标人必须要用新版本对学校现有</w:t>
            </w:r>
            <w:r w:rsidRPr="00333500">
              <w:rPr>
                <w:rFonts w:hint="eastAsia"/>
                <w:szCs w:val="21"/>
              </w:rPr>
              <w:t>SIMS</w:t>
            </w:r>
            <w:r w:rsidRPr="00333500">
              <w:rPr>
                <w:rFonts w:hint="eastAsia"/>
                <w:szCs w:val="21"/>
              </w:rPr>
              <w:t>系统进行软件升级，并负责新系统软件的培训工作。</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5"/>
        </w:trPr>
        <w:tc>
          <w:tcPr>
            <w:tcW w:w="817" w:type="dxa"/>
            <w:vMerge w:val="restart"/>
            <w:vAlign w:val="center"/>
          </w:tcPr>
          <w:p w:rsidR="00084FF1" w:rsidRPr="00333500" w:rsidRDefault="00084FF1" w:rsidP="00813BCE">
            <w:pPr>
              <w:ind w:leftChars="65" w:left="136"/>
              <w:rPr>
                <w:rFonts w:ascii="仿宋" w:eastAsia="仿宋" w:hAnsi="仿宋"/>
                <w:sz w:val="24"/>
              </w:rPr>
            </w:pPr>
            <w:r w:rsidRPr="00333500">
              <w:rPr>
                <w:rFonts w:ascii="仿宋" w:eastAsia="仿宋" w:hAnsi="仿宋" w:hint="eastAsia"/>
                <w:sz w:val="24"/>
              </w:rPr>
              <w:t>4</w:t>
            </w:r>
          </w:p>
        </w:tc>
        <w:tc>
          <w:tcPr>
            <w:tcW w:w="1843" w:type="dxa"/>
            <w:vMerge w:val="restart"/>
          </w:tcPr>
          <w:p w:rsidR="00084FF1" w:rsidRPr="00333500" w:rsidRDefault="00084FF1" w:rsidP="00813BCE">
            <w:pPr>
              <w:ind w:leftChars="65" w:left="136"/>
              <w:rPr>
                <w:rFonts w:ascii="仿宋" w:eastAsia="仿宋" w:hAnsi="仿宋"/>
                <w:sz w:val="24"/>
              </w:rPr>
            </w:pPr>
            <w:r w:rsidRPr="00333500">
              <w:rPr>
                <w:rFonts w:hint="eastAsia"/>
                <w:szCs w:val="21"/>
              </w:rPr>
              <w:t>智能用电系统与</w:t>
            </w:r>
            <w:proofErr w:type="gramStart"/>
            <w:r w:rsidRPr="00333500">
              <w:rPr>
                <w:rFonts w:hint="eastAsia"/>
                <w:szCs w:val="21"/>
              </w:rPr>
              <w:t>一</w:t>
            </w:r>
            <w:proofErr w:type="gramEnd"/>
            <w:r w:rsidRPr="00333500">
              <w:rPr>
                <w:rFonts w:hint="eastAsia"/>
                <w:szCs w:val="21"/>
              </w:rPr>
              <w:t>卡通系统对接</w:t>
            </w:r>
            <w:r w:rsidRPr="00333500">
              <w:rPr>
                <w:rFonts w:hint="eastAsia"/>
                <w:szCs w:val="21"/>
              </w:rPr>
              <w:lastRenderedPageBreak/>
              <w:t>的电控对接部分软件的维修维护，保证智能用电系统与</w:t>
            </w:r>
            <w:proofErr w:type="gramStart"/>
            <w:r w:rsidRPr="00333500">
              <w:rPr>
                <w:rFonts w:hint="eastAsia"/>
                <w:szCs w:val="21"/>
              </w:rPr>
              <w:t>一</w:t>
            </w:r>
            <w:proofErr w:type="gramEnd"/>
            <w:r w:rsidRPr="00333500">
              <w:rPr>
                <w:rFonts w:hint="eastAsia"/>
                <w:szCs w:val="21"/>
              </w:rPr>
              <w:t>卡通系统对接正常。</w:t>
            </w:r>
          </w:p>
        </w:tc>
        <w:tc>
          <w:tcPr>
            <w:tcW w:w="3601" w:type="dxa"/>
          </w:tcPr>
          <w:p w:rsidR="00084FF1" w:rsidRPr="00333500" w:rsidRDefault="00084FF1" w:rsidP="00813BCE">
            <w:pPr>
              <w:rPr>
                <w:rFonts w:ascii="仿宋" w:eastAsia="仿宋" w:hAnsi="仿宋"/>
                <w:b/>
                <w:szCs w:val="21"/>
              </w:rPr>
            </w:pPr>
            <w:r w:rsidRPr="00333500">
              <w:rPr>
                <w:rFonts w:hint="eastAsia"/>
                <w:szCs w:val="21"/>
              </w:rPr>
              <w:lastRenderedPageBreak/>
              <w:t>4.1</w:t>
            </w:r>
            <w:r w:rsidRPr="00333500">
              <w:rPr>
                <w:rFonts w:hint="eastAsia"/>
                <w:szCs w:val="21"/>
              </w:rPr>
              <w:t>投标人必须保证</w:t>
            </w:r>
            <w:proofErr w:type="gramStart"/>
            <w:r w:rsidRPr="00333500">
              <w:rPr>
                <w:rFonts w:hint="eastAsia"/>
                <w:szCs w:val="21"/>
              </w:rPr>
              <w:t>一</w:t>
            </w:r>
            <w:proofErr w:type="gramEnd"/>
            <w:r w:rsidRPr="00333500">
              <w:rPr>
                <w:rFonts w:hint="eastAsia"/>
                <w:szCs w:val="21"/>
              </w:rPr>
              <w:t>卡通对接程序中间库电控部分的正常运行。</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860"/>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4.2</w:t>
            </w:r>
            <w:proofErr w:type="gramStart"/>
            <w:r w:rsidRPr="00333500">
              <w:rPr>
                <w:rFonts w:hint="eastAsia"/>
                <w:szCs w:val="21"/>
              </w:rPr>
              <w:t>万一</w:t>
            </w:r>
            <w:proofErr w:type="gramEnd"/>
            <w:r w:rsidRPr="00333500">
              <w:rPr>
                <w:rFonts w:hint="eastAsia"/>
                <w:szCs w:val="21"/>
              </w:rPr>
              <w:t>学生在充值时对充值金额有异议，投标人必须能提供</w:t>
            </w:r>
            <w:proofErr w:type="gramStart"/>
            <w:r w:rsidRPr="00333500">
              <w:rPr>
                <w:rFonts w:hint="eastAsia"/>
                <w:szCs w:val="21"/>
              </w:rPr>
              <w:t>一</w:t>
            </w:r>
            <w:proofErr w:type="gramEnd"/>
            <w:r w:rsidRPr="00333500">
              <w:rPr>
                <w:rFonts w:hint="eastAsia"/>
                <w:szCs w:val="21"/>
              </w:rPr>
              <w:t>卡通中间库资金到账情况的详细证明。</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r w:rsidR="00084FF1" w:rsidRPr="00333500" w:rsidTr="00813BCE">
        <w:trPr>
          <w:trHeight w:val="1315"/>
        </w:trPr>
        <w:tc>
          <w:tcPr>
            <w:tcW w:w="817" w:type="dxa"/>
            <w:vMerge/>
          </w:tcPr>
          <w:p w:rsidR="00084FF1" w:rsidRPr="00333500" w:rsidRDefault="00084FF1" w:rsidP="00813BCE">
            <w:pPr>
              <w:ind w:leftChars="65" w:left="136"/>
              <w:rPr>
                <w:rFonts w:ascii="仿宋" w:eastAsia="仿宋" w:hAnsi="仿宋"/>
                <w:sz w:val="24"/>
              </w:rPr>
            </w:pPr>
          </w:p>
        </w:tc>
        <w:tc>
          <w:tcPr>
            <w:tcW w:w="1843" w:type="dxa"/>
            <w:vMerge/>
          </w:tcPr>
          <w:p w:rsidR="00084FF1" w:rsidRPr="00333500" w:rsidRDefault="00084FF1" w:rsidP="00813BCE">
            <w:pPr>
              <w:ind w:leftChars="65" w:left="136"/>
              <w:rPr>
                <w:rFonts w:ascii="仿宋" w:eastAsia="仿宋" w:hAnsi="仿宋"/>
                <w:sz w:val="24"/>
              </w:rPr>
            </w:pPr>
          </w:p>
        </w:tc>
        <w:tc>
          <w:tcPr>
            <w:tcW w:w="3601" w:type="dxa"/>
          </w:tcPr>
          <w:p w:rsidR="00084FF1" w:rsidRPr="00333500" w:rsidRDefault="00084FF1" w:rsidP="00813BCE">
            <w:pPr>
              <w:rPr>
                <w:rFonts w:ascii="仿宋" w:eastAsia="仿宋" w:hAnsi="仿宋"/>
                <w:b/>
                <w:szCs w:val="21"/>
              </w:rPr>
            </w:pPr>
            <w:r w:rsidRPr="00333500">
              <w:rPr>
                <w:rFonts w:hint="eastAsia"/>
                <w:szCs w:val="21"/>
              </w:rPr>
              <w:t>4.3</w:t>
            </w:r>
            <w:r w:rsidRPr="00333500">
              <w:rPr>
                <w:rFonts w:hint="eastAsia"/>
                <w:szCs w:val="21"/>
              </w:rPr>
              <w:t>投标人必须保证学校在更换</w:t>
            </w:r>
            <w:proofErr w:type="gramStart"/>
            <w:r w:rsidRPr="00333500">
              <w:rPr>
                <w:rFonts w:hint="eastAsia"/>
                <w:szCs w:val="21"/>
              </w:rPr>
              <w:t>一</w:t>
            </w:r>
            <w:proofErr w:type="gramEnd"/>
            <w:r w:rsidRPr="00333500">
              <w:rPr>
                <w:rFonts w:hint="eastAsia"/>
                <w:szCs w:val="21"/>
              </w:rPr>
              <w:t>卡通系统后与电控系统的对接（费用另计）。</w:t>
            </w:r>
          </w:p>
        </w:tc>
        <w:tc>
          <w:tcPr>
            <w:tcW w:w="1134" w:type="dxa"/>
          </w:tcPr>
          <w:p w:rsidR="00084FF1" w:rsidRPr="00333500" w:rsidRDefault="00084FF1" w:rsidP="00813BCE">
            <w:pPr>
              <w:ind w:leftChars="65" w:left="136"/>
              <w:rPr>
                <w:rFonts w:ascii="仿宋" w:eastAsia="仿宋" w:hAnsi="仿宋"/>
                <w:sz w:val="24"/>
              </w:rPr>
            </w:pPr>
          </w:p>
        </w:tc>
        <w:tc>
          <w:tcPr>
            <w:tcW w:w="992" w:type="dxa"/>
          </w:tcPr>
          <w:p w:rsidR="00084FF1" w:rsidRPr="00333500" w:rsidRDefault="00084FF1" w:rsidP="00813BCE">
            <w:pPr>
              <w:ind w:leftChars="65" w:left="136"/>
              <w:rPr>
                <w:rFonts w:ascii="仿宋" w:eastAsia="仿宋" w:hAnsi="仿宋"/>
                <w:sz w:val="24"/>
              </w:rPr>
            </w:pPr>
          </w:p>
        </w:tc>
        <w:tc>
          <w:tcPr>
            <w:tcW w:w="993" w:type="dxa"/>
          </w:tcPr>
          <w:p w:rsidR="00084FF1" w:rsidRPr="00333500" w:rsidRDefault="00084FF1" w:rsidP="00813BCE">
            <w:pPr>
              <w:ind w:leftChars="65" w:left="136"/>
              <w:rPr>
                <w:rFonts w:ascii="仿宋" w:eastAsia="仿宋" w:hAnsi="仿宋"/>
                <w:sz w:val="24"/>
              </w:rPr>
            </w:pPr>
          </w:p>
        </w:tc>
      </w:tr>
    </w:tbl>
    <w:p w:rsidR="00084FF1" w:rsidRPr="00333500" w:rsidRDefault="00084FF1" w:rsidP="00ED017C">
      <w:pPr>
        <w:spacing w:beforeLines="50" w:before="156" w:afterLines="50" w:after="156" w:line="400" w:lineRule="exact"/>
        <w:jc w:val="center"/>
        <w:rPr>
          <w:u w:val="single"/>
        </w:rPr>
      </w:pPr>
    </w:p>
    <w:p w:rsidR="00084FF1" w:rsidRPr="00333500" w:rsidRDefault="00084FF1" w:rsidP="00ED017C">
      <w:pPr>
        <w:spacing w:beforeLines="50" w:before="156" w:afterLines="50" w:after="156" w:line="400" w:lineRule="exact"/>
        <w:jc w:val="center"/>
        <w:rPr>
          <w:u w:val="single"/>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084FF1" w:rsidRPr="00333500" w:rsidRDefault="00084FF1" w:rsidP="00CF74F5">
      <w:pPr>
        <w:spacing w:line="400" w:lineRule="exact"/>
        <w:rPr>
          <w:rFonts w:ascii="宋体" w:hAnsi="宋体"/>
          <w:b/>
        </w:rPr>
      </w:pPr>
    </w:p>
    <w:p w:rsidR="00CF74F5" w:rsidRPr="00333500" w:rsidRDefault="00CF74F5" w:rsidP="00CF74F5">
      <w:pPr>
        <w:spacing w:line="400" w:lineRule="exact"/>
        <w:rPr>
          <w:rFonts w:ascii="宋体" w:hAnsi="宋体"/>
          <w:b/>
        </w:rPr>
      </w:pPr>
      <w:r w:rsidRPr="00333500">
        <w:rPr>
          <w:rFonts w:ascii="宋体" w:hAnsi="宋体" w:hint="eastAsia"/>
          <w:b/>
        </w:rPr>
        <w:t>注：</w:t>
      </w:r>
    </w:p>
    <w:p w:rsidR="00CF74F5" w:rsidRPr="00333500" w:rsidRDefault="00CF74F5" w:rsidP="00CF74F5">
      <w:pPr>
        <w:spacing w:line="400" w:lineRule="exact"/>
        <w:rPr>
          <w:rFonts w:ascii="宋体" w:hAnsi="宋体"/>
          <w:b/>
        </w:rPr>
      </w:pPr>
      <w:r w:rsidRPr="00333500">
        <w:rPr>
          <w:rFonts w:ascii="宋体" w:hAnsi="宋体" w:hint="eastAsia"/>
          <w:b/>
        </w:rPr>
        <w:t>1. “响应情况”一</w:t>
      </w:r>
      <w:proofErr w:type="gramStart"/>
      <w:r w:rsidRPr="00333500">
        <w:rPr>
          <w:rFonts w:ascii="宋体" w:hAnsi="宋体" w:hint="eastAsia"/>
          <w:b/>
        </w:rPr>
        <w:t>栏必须</w:t>
      </w:r>
      <w:proofErr w:type="gramEnd"/>
      <w:r w:rsidRPr="00333500">
        <w:rPr>
          <w:rFonts w:ascii="宋体" w:hAnsi="宋体" w:hint="eastAsia"/>
          <w:b/>
        </w:rPr>
        <w:t>详细填写投标产品、工程、服务的具体参数，并应对照“招标技术要求”一一对应响应；</w:t>
      </w:r>
    </w:p>
    <w:p w:rsidR="00CF74F5" w:rsidRPr="00333500" w:rsidRDefault="00CF74F5" w:rsidP="00CF74F5">
      <w:pPr>
        <w:spacing w:line="400" w:lineRule="exact"/>
        <w:rPr>
          <w:rFonts w:ascii="宋体" w:hAnsi="宋体"/>
          <w:b/>
        </w:rPr>
      </w:pPr>
      <w:r w:rsidRPr="00333500">
        <w:rPr>
          <w:rFonts w:ascii="宋体" w:hAnsi="宋体" w:hint="eastAsia"/>
          <w:b/>
        </w:rPr>
        <w:t>2.“偏离情况”一栏应如实填写“正偏离”、“负偏离”或“无偏离”。</w:t>
      </w:r>
    </w:p>
    <w:p w:rsidR="00CF74F5" w:rsidRPr="00333500" w:rsidRDefault="00CF74F5" w:rsidP="00CF74F5">
      <w:pPr>
        <w:spacing w:line="400" w:lineRule="exact"/>
        <w:rPr>
          <w:rFonts w:ascii="宋体" w:hAnsi="宋体"/>
          <w:b/>
        </w:rPr>
      </w:pPr>
      <w:r w:rsidRPr="00333500">
        <w:rPr>
          <w:rFonts w:ascii="宋体" w:hAnsi="宋体" w:hint="eastAsia"/>
          <w:b/>
        </w:rPr>
        <w:t>3.“说明”一栏应如实填写正、负偏离情况，若无偏离则不用填写。</w:t>
      </w:r>
    </w:p>
    <w:p w:rsidR="00CF74F5" w:rsidRPr="00333500" w:rsidRDefault="00CF74F5" w:rsidP="00CF74F5">
      <w:pPr>
        <w:spacing w:line="400" w:lineRule="exact"/>
        <w:rPr>
          <w:rFonts w:ascii="宋体" w:hAnsi="宋体"/>
          <w:b/>
        </w:rPr>
      </w:pPr>
      <w:r w:rsidRPr="00333500">
        <w:rPr>
          <w:rFonts w:ascii="宋体" w:hAnsi="宋体" w:hint="eastAsia"/>
          <w:b/>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333500">
        <w:rPr>
          <w:rFonts w:ascii="宋体" w:hAnsi="宋体" w:hint="eastAsia"/>
          <w:b/>
        </w:rPr>
        <w:t>章资格</w:t>
      </w:r>
      <w:proofErr w:type="gramEnd"/>
      <w:r w:rsidRPr="00333500">
        <w:rPr>
          <w:rFonts w:ascii="宋体" w:hAnsi="宋体" w:hint="eastAsia"/>
          <w:b/>
        </w:rPr>
        <w:t>审查、评标和定标第2.2条款处理。若《技术规格偏离表》中未要求提供相应证明材料的，投标人可以不提供。</w:t>
      </w:r>
    </w:p>
    <w:p w:rsidR="00CF74F5" w:rsidRPr="00333500" w:rsidRDefault="00CF74F5" w:rsidP="00CF74F5">
      <w:pPr>
        <w:spacing w:line="400" w:lineRule="exact"/>
        <w:rPr>
          <w:rFonts w:ascii="宋体" w:hAnsi="宋体"/>
          <w:b/>
        </w:rPr>
      </w:pPr>
      <w:r w:rsidRPr="00333500">
        <w:rPr>
          <w:rFonts w:ascii="宋体" w:hAnsi="宋体" w:hint="eastAsia"/>
          <w:b/>
        </w:rPr>
        <w:t>5.加注星号（★）的技术要求，出现的负偏离将导致废标。</w:t>
      </w:r>
    </w:p>
    <w:p w:rsidR="00CF74F5" w:rsidRPr="00333500" w:rsidRDefault="00CF74F5" w:rsidP="00CF74F5">
      <w:pPr>
        <w:spacing w:line="400" w:lineRule="exact"/>
      </w:pPr>
    </w:p>
    <w:p w:rsidR="00CF74F5" w:rsidRPr="00333500" w:rsidRDefault="00CF74F5" w:rsidP="00CF74F5">
      <w:pPr>
        <w:spacing w:line="400" w:lineRule="exact"/>
      </w:pPr>
    </w:p>
    <w:p w:rsidR="00CF74F5" w:rsidRPr="00333500" w:rsidRDefault="00CF74F5" w:rsidP="00CF74F5">
      <w:pPr>
        <w:spacing w:line="400" w:lineRule="exact"/>
      </w:pPr>
    </w:p>
    <w:p w:rsidR="00CF74F5" w:rsidRPr="00333500" w:rsidRDefault="00CF74F5" w:rsidP="00CF74F5">
      <w:pPr>
        <w:spacing w:line="400" w:lineRule="exact"/>
      </w:pPr>
      <w:r w:rsidRPr="00333500">
        <w:rPr>
          <w:rFonts w:hint="eastAsia"/>
        </w:rPr>
        <w:t>投标人名称：（盖公章）</w:t>
      </w:r>
    </w:p>
    <w:p w:rsidR="00CF74F5" w:rsidRPr="00333500" w:rsidRDefault="00CF74F5" w:rsidP="00CF74F5">
      <w:pPr>
        <w:spacing w:line="400" w:lineRule="exact"/>
      </w:pPr>
      <w:r w:rsidRPr="00333500">
        <w:rPr>
          <w:rFonts w:hint="eastAsia"/>
        </w:rPr>
        <w:t>法定代表人（单位负责人）或委托代理人：（签字）</w:t>
      </w:r>
    </w:p>
    <w:p w:rsidR="00CF74F5" w:rsidRPr="00333500" w:rsidRDefault="00CF74F5" w:rsidP="00CF74F5">
      <w:pPr>
        <w:spacing w:line="400" w:lineRule="exact"/>
      </w:pPr>
      <w:r w:rsidRPr="00333500">
        <w:rPr>
          <w:rFonts w:hint="eastAsia"/>
        </w:rPr>
        <w:t>日期：</w:t>
      </w:r>
      <w:r w:rsidRPr="00333500">
        <w:rPr>
          <w:rFonts w:hint="eastAsia"/>
        </w:rPr>
        <w:t xml:space="preserve">   </w:t>
      </w:r>
      <w:r w:rsidRPr="00333500">
        <w:rPr>
          <w:rFonts w:hint="eastAsia"/>
        </w:rPr>
        <w:t>年</w:t>
      </w:r>
      <w:r w:rsidRPr="00333500">
        <w:rPr>
          <w:rFonts w:hint="eastAsia"/>
        </w:rPr>
        <w:t xml:space="preserve">   </w:t>
      </w:r>
      <w:r w:rsidRPr="00333500">
        <w:rPr>
          <w:rFonts w:hint="eastAsia"/>
        </w:rPr>
        <w:t>月</w:t>
      </w:r>
      <w:r w:rsidRPr="00333500">
        <w:rPr>
          <w:rFonts w:hint="eastAsia"/>
        </w:rPr>
        <w:t xml:space="preserve">   </w:t>
      </w:r>
      <w:r w:rsidRPr="00333500">
        <w:rPr>
          <w:rFonts w:hint="eastAsia"/>
        </w:rPr>
        <w:t>日</w:t>
      </w:r>
    </w:p>
    <w:p w:rsidR="00611479" w:rsidRPr="00333500" w:rsidRDefault="00611479">
      <w:pPr>
        <w:widowControl/>
        <w:jc w:val="left"/>
        <w:rPr>
          <w:rFonts w:asciiTheme="minorEastAsia" w:eastAsiaTheme="minorEastAsia" w:hAnsiTheme="minorEastAsia"/>
          <w:b/>
          <w:bCs/>
          <w:sz w:val="32"/>
          <w:szCs w:val="21"/>
        </w:rPr>
      </w:pPr>
      <w:r w:rsidRPr="00333500">
        <w:rPr>
          <w:rFonts w:asciiTheme="minorEastAsia" w:eastAsiaTheme="minorEastAsia" w:hAnsiTheme="minorEastAsia"/>
          <w:b/>
          <w:bCs/>
          <w:sz w:val="32"/>
          <w:szCs w:val="21"/>
        </w:rPr>
        <w:br w:type="page"/>
      </w:r>
    </w:p>
    <w:p w:rsidR="00611479" w:rsidRPr="00333500" w:rsidRDefault="00611479" w:rsidP="00167D6B">
      <w:pPr>
        <w:pStyle w:val="2"/>
        <w:spacing w:line="400" w:lineRule="exact"/>
        <w:jc w:val="center"/>
        <w:rPr>
          <w:rFonts w:asciiTheme="minorEastAsia" w:eastAsiaTheme="minorEastAsia" w:hAnsiTheme="minorEastAsia"/>
        </w:rPr>
      </w:pPr>
      <w:bookmarkStart w:id="256" w:name="_Toc527011153"/>
      <w:bookmarkStart w:id="257" w:name="_Toc8047277"/>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1</w:t>
      </w:r>
      <w:r w:rsidR="00B36FD5" w:rsidRPr="00333500">
        <w:rPr>
          <w:rFonts w:asciiTheme="minorEastAsia" w:eastAsiaTheme="minorEastAsia" w:hAnsiTheme="minorEastAsia" w:hint="eastAsia"/>
        </w:rPr>
        <w:t>8</w:t>
      </w:r>
      <w:r w:rsidRPr="00333500">
        <w:rPr>
          <w:rFonts w:asciiTheme="minorEastAsia" w:eastAsiaTheme="minorEastAsia" w:hAnsiTheme="minorEastAsia"/>
        </w:rPr>
        <w:t>：商务条款偏离表</w:t>
      </w:r>
      <w:bookmarkEnd w:id="256"/>
      <w:bookmarkEnd w:id="257"/>
    </w:p>
    <w:p w:rsidR="00611479" w:rsidRPr="00333500" w:rsidRDefault="00167D6B" w:rsidP="00ED017C">
      <w:pPr>
        <w:spacing w:beforeLines="50" w:before="156" w:afterLines="50" w:after="156" w:line="380" w:lineRule="exact"/>
        <w:jc w:val="center"/>
        <w:rPr>
          <w:u w:val="single"/>
        </w:rPr>
      </w:pPr>
      <w:r w:rsidRPr="00333500">
        <w:rPr>
          <w:rFonts w:hint="eastAsia"/>
        </w:rPr>
        <w:t>投标人名称：</w:t>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Pr="00333500">
        <w:rPr>
          <w:rFonts w:hint="eastAsia"/>
        </w:rPr>
        <w:t xml:space="preserve">　</w:t>
      </w:r>
      <w:r w:rsidRPr="00333500">
        <w:rPr>
          <w:rFonts w:hint="eastAsia"/>
        </w:rPr>
        <w:t xml:space="preserve">        </w:t>
      </w:r>
      <w:r w:rsidRPr="00333500">
        <w:rPr>
          <w:rFonts w:hint="eastAsia"/>
        </w:rPr>
        <w:t>招标编号：</w:t>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tab/>
      </w:r>
      <w:r w:rsidR="00A44F0F" w:rsidRPr="00333500">
        <w:rPr>
          <w:rFonts w:hint="eastAsia"/>
          <w:u w:val="single"/>
        </w:rPr>
        <w:softHyphen/>
      </w:r>
      <w:r w:rsidR="00A44F0F" w:rsidRPr="00333500">
        <w:rPr>
          <w:rFonts w:hint="eastAsia"/>
          <w:u w:val="single"/>
        </w:rPr>
        <w:softHyphen/>
      </w:r>
      <w:r w:rsidR="00A44F0F" w:rsidRPr="00333500">
        <w:rPr>
          <w:rFonts w:hint="eastAsia"/>
          <w:u w:val="single"/>
        </w:rPr>
        <w:softHyphen/>
      </w:r>
    </w:p>
    <w:tbl>
      <w:tblPr>
        <w:tblpPr w:leftFromText="180" w:rightFromText="180" w:vertAnchor="text" w:horzAnchor="margin" w:tblpXSpec="center" w:tblpY="2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861"/>
        <w:gridCol w:w="3515"/>
        <w:gridCol w:w="1418"/>
        <w:gridCol w:w="1417"/>
      </w:tblGrid>
      <w:tr w:rsidR="00333500" w:rsidRPr="00333500" w:rsidTr="003062EE">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序号</w:t>
            </w:r>
          </w:p>
        </w:tc>
        <w:tc>
          <w:tcPr>
            <w:tcW w:w="1861" w:type="dxa"/>
            <w:vAlign w:val="center"/>
          </w:tcPr>
          <w:p w:rsidR="008B575D" w:rsidRPr="00333500" w:rsidRDefault="008B575D" w:rsidP="008B575D">
            <w:pPr>
              <w:jc w:val="center"/>
              <w:rPr>
                <w:rFonts w:ascii="仿宋" w:eastAsia="仿宋" w:hAnsi="仿宋"/>
                <w:sz w:val="24"/>
              </w:rPr>
            </w:pPr>
            <w:r w:rsidRPr="00333500">
              <w:rPr>
                <w:rFonts w:ascii="仿宋" w:eastAsia="仿宋" w:hAnsi="仿宋" w:hint="eastAsia"/>
                <w:sz w:val="24"/>
              </w:rPr>
              <w:t>商务条款</w:t>
            </w:r>
          </w:p>
        </w:tc>
        <w:tc>
          <w:tcPr>
            <w:tcW w:w="3515" w:type="dxa"/>
            <w:vAlign w:val="center"/>
          </w:tcPr>
          <w:p w:rsidR="008B575D" w:rsidRPr="00333500" w:rsidRDefault="008B575D" w:rsidP="008B575D">
            <w:pPr>
              <w:jc w:val="center"/>
              <w:rPr>
                <w:rFonts w:ascii="仿宋" w:eastAsia="仿宋" w:hAnsi="仿宋"/>
                <w:sz w:val="24"/>
              </w:rPr>
            </w:pPr>
            <w:r w:rsidRPr="00333500">
              <w:rPr>
                <w:rFonts w:ascii="仿宋" w:eastAsia="仿宋" w:hAnsi="仿宋" w:hint="eastAsia"/>
                <w:sz w:val="24"/>
              </w:rPr>
              <w:t>投标商务条款</w:t>
            </w:r>
          </w:p>
        </w:tc>
        <w:tc>
          <w:tcPr>
            <w:tcW w:w="1418" w:type="dxa"/>
            <w:vAlign w:val="center"/>
          </w:tcPr>
          <w:p w:rsidR="008B575D" w:rsidRPr="00333500" w:rsidRDefault="008B575D" w:rsidP="008B575D">
            <w:pPr>
              <w:rPr>
                <w:rFonts w:ascii="仿宋" w:eastAsia="仿宋" w:hAnsi="仿宋"/>
                <w:sz w:val="24"/>
              </w:rPr>
            </w:pPr>
            <w:r w:rsidRPr="00333500">
              <w:rPr>
                <w:rFonts w:ascii="仿宋" w:eastAsia="仿宋" w:hAnsi="仿宋" w:hint="eastAsia"/>
              </w:rPr>
              <w:t>偏离情况</w:t>
            </w:r>
          </w:p>
        </w:tc>
        <w:tc>
          <w:tcPr>
            <w:tcW w:w="1417"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说明</w:t>
            </w:r>
          </w:p>
        </w:tc>
      </w:tr>
      <w:tr w:rsidR="00333500" w:rsidRPr="00333500" w:rsidTr="003062EE">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1</w:t>
            </w:r>
          </w:p>
        </w:tc>
        <w:tc>
          <w:tcPr>
            <w:tcW w:w="1861" w:type="dxa"/>
            <w:vAlign w:val="center"/>
          </w:tcPr>
          <w:p w:rsidR="008B575D" w:rsidRPr="00333500" w:rsidRDefault="008B575D" w:rsidP="008B575D">
            <w:pPr>
              <w:jc w:val="center"/>
              <w:rPr>
                <w:rFonts w:asciiTheme="minorEastAsia" w:eastAsiaTheme="minorEastAsia" w:hAnsiTheme="minorEastAsia"/>
                <w:b/>
                <w:szCs w:val="21"/>
              </w:rPr>
            </w:pPr>
            <w:r w:rsidRPr="00333500">
              <w:rPr>
                <w:rFonts w:asciiTheme="minorEastAsia" w:eastAsiaTheme="minorEastAsia" w:hAnsiTheme="minorEastAsia" w:hint="eastAsia"/>
                <w:b/>
                <w:szCs w:val="21"/>
              </w:rPr>
              <w:t>关于工期</w:t>
            </w:r>
          </w:p>
        </w:tc>
        <w:tc>
          <w:tcPr>
            <w:tcW w:w="3515" w:type="dxa"/>
            <w:vAlign w:val="center"/>
          </w:tcPr>
          <w:p w:rsidR="008B575D" w:rsidRPr="00333500" w:rsidRDefault="008B575D" w:rsidP="008B575D">
            <w:pPr>
              <w:rPr>
                <w:rFonts w:asciiTheme="minorEastAsia" w:eastAsiaTheme="minorEastAsia" w:hAnsiTheme="minorEastAsia"/>
                <w:b/>
                <w:szCs w:val="21"/>
              </w:rPr>
            </w:pPr>
            <w:r w:rsidRPr="00333500">
              <w:rPr>
                <w:rFonts w:asciiTheme="minorEastAsia" w:eastAsiaTheme="minorEastAsia" w:hAnsiTheme="minorEastAsia" w:hint="eastAsia"/>
                <w:b/>
                <w:szCs w:val="21"/>
              </w:rPr>
              <w:t>★</w:t>
            </w:r>
            <w:r w:rsidRPr="00333500">
              <w:rPr>
                <w:rFonts w:asciiTheme="minorEastAsia" w:eastAsiaTheme="minorEastAsia" w:hAnsiTheme="minorEastAsia"/>
                <w:b/>
                <w:szCs w:val="21"/>
              </w:rPr>
              <w:t>本项目服务</w:t>
            </w:r>
            <w:r w:rsidRPr="00333500">
              <w:rPr>
                <w:rFonts w:asciiTheme="minorEastAsia" w:eastAsiaTheme="minorEastAsia" w:hAnsiTheme="minorEastAsia" w:hint="eastAsia"/>
                <w:b/>
                <w:szCs w:val="21"/>
              </w:rPr>
              <w:t>期</w:t>
            </w:r>
            <w:r w:rsidRPr="00333500">
              <w:rPr>
                <w:rFonts w:asciiTheme="minorEastAsia" w:eastAsiaTheme="minorEastAsia" w:hAnsiTheme="minorEastAsia"/>
                <w:b/>
                <w:szCs w:val="21"/>
              </w:rPr>
              <w:t>为：</w:t>
            </w:r>
            <w:r w:rsidRPr="00333500">
              <w:rPr>
                <w:rFonts w:asciiTheme="minorEastAsia" w:eastAsiaTheme="minorEastAsia" w:hAnsiTheme="minorEastAsia" w:hint="eastAsia"/>
                <w:b/>
                <w:szCs w:val="21"/>
              </w:rPr>
              <w:t>365天（日历日）</w:t>
            </w:r>
            <w:r w:rsidRPr="00333500">
              <w:rPr>
                <w:rFonts w:asciiTheme="minorEastAsia" w:eastAsiaTheme="minorEastAsia" w:hAnsiTheme="minorEastAsia"/>
                <w:b/>
                <w:szCs w:val="21"/>
              </w:rPr>
              <w:t>，</w:t>
            </w:r>
            <w:r w:rsidRPr="00333500">
              <w:rPr>
                <w:rFonts w:asciiTheme="minorEastAsia" w:eastAsiaTheme="minorEastAsia" w:hAnsiTheme="minorEastAsia" w:hint="eastAsia"/>
                <w:b/>
                <w:szCs w:val="21"/>
              </w:rPr>
              <w:t>自驻场工程师进驻学校之日起</w:t>
            </w:r>
            <w:r w:rsidRPr="00333500">
              <w:rPr>
                <w:rFonts w:asciiTheme="minorEastAsia" w:eastAsiaTheme="minorEastAsia" w:hAnsiTheme="minorEastAsia"/>
                <w:b/>
                <w:szCs w:val="21"/>
              </w:rPr>
              <w:t>计算。</w:t>
            </w:r>
          </w:p>
        </w:tc>
        <w:tc>
          <w:tcPr>
            <w:tcW w:w="1418" w:type="dxa"/>
            <w:vAlign w:val="center"/>
          </w:tcPr>
          <w:p w:rsidR="008B575D" w:rsidRPr="00333500" w:rsidRDefault="008B575D" w:rsidP="008B575D">
            <w:pPr>
              <w:rPr>
                <w:rFonts w:ascii="仿宋" w:eastAsia="仿宋" w:hAnsi="仿宋"/>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95"/>
        </w:trPr>
        <w:tc>
          <w:tcPr>
            <w:tcW w:w="828"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2</w:t>
            </w:r>
          </w:p>
        </w:tc>
        <w:tc>
          <w:tcPr>
            <w:tcW w:w="1861"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关于验收</w:t>
            </w:r>
          </w:p>
        </w:tc>
        <w:tc>
          <w:tcPr>
            <w:tcW w:w="3515" w:type="dxa"/>
            <w:vAlign w:val="center"/>
          </w:tcPr>
          <w:p w:rsidR="008B575D" w:rsidRPr="00333500" w:rsidRDefault="008B575D" w:rsidP="008B575D">
            <w:pPr>
              <w:rPr>
                <w:rFonts w:hAnsi="宋体" w:cs="宋体"/>
                <w:kern w:val="0"/>
                <w:szCs w:val="21"/>
              </w:rPr>
            </w:pPr>
            <w:r w:rsidRPr="00333500">
              <w:rPr>
                <w:rFonts w:hAnsi="宋体" w:cs="宋体" w:hint="eastAsia"/>
                <w:kern w:val="0"/>
                <w:szCs w:val="21"/>
              </w:rPr>
              <w:t>服务期完结后验收，验收前投标人提供学校指定系统管理人员签字的维护单，确定维护工作量。</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3744"/>
        </w:trPr>
        <w:tc>
          <w:tcPr>
            <w:tcW w:w="828" w:type="dxa"/>
            <w:vMerge/>
            <w:vAlign w:val="center"/>
          </w:tcPr>
          <w:p w:rsidR="008B575D" w:rsidRPr="00333500" w:rsidRDefault="008B575D" w:rsidP="008B575D">
            <w:pPr>
              <w:rPr>
                <w:rFonts w:ascii="仿宋" w:eastAsia="仿宋" w:hAnsi="仿宋"/>
                <w:sz w:val="24"/>
              </w:rPr>
            </w:pPr>
          </w:p>
        </w:tc>
        <w:tc>
          <w:tcPr>
            <w:tcW w:w="1861" w:type="dxa"/>
            <w:vMerge/>
            <w:vAlign w:val="center"/>
          </w:tcPr>
          <w:p w:rsidR="008B575D" w:rsidRPr="00333500" w:rsidRDefault="008B575D" w:rsidP="008B575D">
            <w:pPr>
              <w:rPr>
                <w:rFonts w:ascii="仿宋" w:eastAsia="仿宋" w:hAnsi="仿宋"/>
                <w:sz w:val="24"/>
              </w:rPr>
            </w:pPr>
          </w:p>
        </w:tc>
        <w:tc>
          <w:tcPr>
            <w:tcW w:w="3515" w:type="dxa"/>
            <w:vAlign w:val="center"/>
          </w:tcPr>
          <w:p w:rsidR="008B575D" w:rsidRPr="00333500" w:rsidRDefault="008B575D" w:rsidP="008B575D">
            <w:pPr>
              <w:rPr>
                <w:rFonts w:hAnsi="宋体" w:cs="宋体"/>
                <w:kern w:val="0"/>
                <w:szCs w:val="21"/>
              </w:rPr>
            </w:pPr>
            <w:r w:rsidRPr="00333500">
              <w:rPr>
                <w:rFonts w:hAnsi="宋体" w:cs="宋体" w:hint="eastAsia"/>
                <w:kern w:val="0"/>
                <w:szCs w:val="21"/>
              </w:rPr>
              <w:t>当满足以下几个条件时，采购人才接受中标人验收的申请：</w:t>
            </w:r>
          </w:p>
          <w:p w:rsidR="008B575D" w:rsidRPr="00333500" w:rsidRDefault="008B575D" w:rsidP="008B575D">
            <w:pPr>
              <w:rPr>
                <w:rFonts w:hAnsi="宋体" w:cs="宋体"/>
                <w:kern w:val="0"/>
                <w:szCs w:val="21"/>
              </w:rPr>
            </w:pPr>
            <w:r w:rsidRPr="00333500">
              <w:rPr>
                <w:rFonts w:hAnsi="宋体" w:cs="宋体" w:hint="eastAsia"/>
                <w:kern w:val="0"/>
                <w:szCs w:val="21"/>
              </w:rPr>
              <w:t>a</w:t>
            </w:r>
            <w:r w:rsidRPr="00333500">
              <w:rPr>
                <w:rFonts w:hAnsi="宋体" w:cs="宋体" w:hint="eastAsia"/>
                <w:kern w:val="0"/>
                <w:szCs w:val="21"/>
              </w:rPr>
              <w:t>、中标人已按照合同规定提供了全部系统维护工作，并能满足原系统设计要求。</w:t>
            </w:r>
          </w:p>
          <w:p w:rsidR="008B575D" w:rsidRPr="00333500" w:rsidRDefault="008B575D" w:rsidP="008B575D">
            <w:pPr>
              <w:rPr>
                <w:rFonts w:hAnsi="宋体" w:cs="宋体"/>
                <w:kern w:val="0"/>
                <w:szCs w:val="21"/>
              </w:rPr>
            </w:pPr>
            <w:r w:rsidRPr="00333500">
              <w:rPr>
                <w:rFonts w:hAnsi="宋体" w:cs="宋体" w:hint="eastAsia"/>
                <w:kern w:val="0"/>
                <w:szCs w:val="21"/>
              </w:rPr>
              <w:t>b</w:t>
            </w:r>
            <w:r w:rsidRPr="00333500">
              <w:rPr>
                <w:rFonts w:hAnsi="宋体" w:cs="宋体" w:hint="eastAsia"/>
                <w:kern w:val="0"/>
                <w:szCs w:val="21"/>
              </w:rPr>
              <w:t>、中标人提供维护工作量清单，并取得学校指定的管理人员的签字确认。</w:t>
            </w:r>
          </w:p>
          <w:p w:rsidR="008B575D" w:rsidRPr="00333500" w:rsidRDefault="008B575D" w:rsidP="008B575D">
            <w:pPr>
              <w:rPr>
                <w:rFonts w:hAnsi="宋体" w:cs="宋体"/>
                <w:kern w:val="0"/>
                <w:szCs w:val="21"/>
              </w:rPr>
            </w:pPr>
            <w:r w:rsidRPr="00333500">
              <w:rPr>
                <w:rFonts w:hAnsi="宋体" w:cs="宋体"/>
                <w:kern w:val="0"/>
                <w:szCs w:val="21"/>
              </w:rPr>
              <w:t>c</w:t>
            </w:r>
            <w:r w:rsidRPr="00333500">
              <w:rPr>
                <w:rFonts w:hAnsi="宋体" w:cs="宋体" w:hint="eastAsia"/>
                <w:kern w:val="0"/>
                <w:szCs w:val="21"/>
              </w:rPr>
              <w:t>、项目期间系统所有指标均能实现原系统的性能要求，并满足招标的所有技术和商务要求。</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50"/>
        </w:trPr>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3</w:t>
            </w:r>
          </w:p>
        </w:tc>
        <w:tc>
          <w:tcPr>
            <w:tcW w:w="1861"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付款方式</w:t>
            </w:r>
          </w:p>
        </w:tc>
        <w:tc>
          <w:tcPr>
            <w:tcW w:w="3515" w:type="dxa"/>
            <w:vAlign w:val="center"/>
          </w:tcPr>
          <w:p w:rsidR="008B575D" w:rsidRPr="00333500" w:rsidRDefault="008B575D" w:rsidP="008B575D">
            <w:pPr>
              <w:rPr>
                <w:rFonts w:ascii="仿宋" w:eastAsia="仿宋" w:hAnsi="仿宋"/>
                <w:sz w:val="24"/>
              </w:rPr>
            </w:pPr>
            <w:r w:rsidRPr="00333500">
              <w:rPr>
                <w:rFonts w:hAnsi="宋体" w:cs="宋体" w:hint="eastAsia"/>
                <w:kern w:val="0"/>
                <w:szCs w:val="21"/>
              </w:rPr>
              <w:t>服务期完结后验收，验收合格后甲方在一周内安排付款。</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65"/>
        </w:trPr>
        <w:tc>
          <w:tcPr>
            <w:tcW w:w="828" w:type="dxa"/>
            <w:vMerge w:val="restart"/>
            <w:vAlign w:val="center"/>
          </w:tcPr>
          <w:p w:rsidR="008B575D" w:rsidRPr="00333500" w:rsidRDefault="008B575D" w:rsidP="008B575D">
            <w:pPr>
              <w:rPr>
                <w:szCs w:val="21"/>
              </w:rPr>
            </w:pPr>
            <w:r w:rsidRPr="00333500">
              <w:rPr>
                <w:rFonts w:hint="eastAsia"/>
                <w:szCs w:val="21"/>
              </w:rPr>
              <w:t>4</w:t>
            </w:r>
          </w:p>
        </w:tc>
        <w:tc>
          <w:tcPr>
            <w:tcW w:w="1861"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质量/售后服务保证金</w:t>
            </w:r>
          </w:p>
        </w:tc>
        <w:tc>
          <w:tcPr>
            <w:tcW w:w="3515" w:type="dxa"/>
            <w:vAlign w:val="center"/>
          </w:tcPr>
          <w:p w:rsidR="008B575D" w:rsidRPr="00333500" w:rsidRDefault="008B575D" w:rsidP="008B575D">
            <w:pPr>
              <w:rPr>
                <w:szCs w:val="21"/>
              </w:rPr>
            </w:pPr>
            <w:r w:rsidRPr="00333500">
              <w:rPr>
                <w:rFonts w:hint="eastAsia"/>
                <w:szCs w:val="21"/>
              </w:rPr>
              <w:t>合同总额的</w:t>
            </w:r>
            <w:r w:rsidRPr="00333500">
              <w:rPr>
                <w:rFonts w:hint="eastAsia"/>
                <w:szCs w:val="21"/>
              </w:rPr>
              <w:t>5%</w:t>
            </w:r>
            <w:r w:rsidRPr="00333500">
              <w:rPr>
                <w:rFonts w:hint="eastAsia"/>
                <w:szCs w:val="21"/>
              </w:rPr>
              <w:t>。</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32"/>
        </w:trPr>
        <w:tc>
          <w:tcPr>
            <w:tcW w:w="828" w:type="dxa"/>
            <w:vMerge/>
            <w:vAlign w:val="center"/>
          </w:tcPr>
          <w:p w:rsidR="008B575D" w:rsidRPr="00333500" w:rsidRDefault="008B575D" w:rsidP="008B575D">
            <w:pPr>
              <w:rPr>
                <w:szCs w:val="21"/>
              </w:rPr>
            </w:pPr>
          </w:p>
        </w:tc>
        <w:tc>
          <w:tcPr>
            <w:tcW w:w="1861" w:type="dxa"/>
            <w:vMerge/>
            <w:vAlign w:val="center"/>
          </w:tcPr>
          <w:p w:rsidR="008B575D" w:rsidRPr="00333500" w:rsidRDefault="008B575D" w:rsidP="008B575D">
            <w:pPr>
              <w:rPr>
                <w:szCs w:val="21"/>
              </w:rPr>
            </w:pPr>
          </w:p>
        </w:tc>
        <w:tc>
          <w:tcPr>
            <w:tcW w:w="3515" w:type="dxa"/>
            <w:vAlign w:val="center"/>
          </w:tcPr>
          <w:p w:rsidR="008B575D" w:rsidRPr="00333500" w:rsidRDefault="008B575D" w:rsidP="008B575D">
            <w:pPr>
              <w:rPr>
                <w:szCs w:val="21"/>
              </w:rPr>
            </w:pPr>
            <w:r w:rsidRPr="00333500">
              <w:rPr>
                <w:szCs w:val="21"/>
              </w:rPr>
              <w:t>收取时限：</w:t>
            </w:r>
            <w:r w:rsidRPr="00333500">
              <w:rPr>
                <w:rFonts w:hint="eastAsia"/>
                <w:szCs w:val="21"/>
              </w:rPr>
              <w:t>自验收之日起</w:t>
            </w:r>
            <w:r w:rsidRPr="00333500">
              <w:rPr>
                <w:rFonts w:hint="eastAsia"/>
                <w:szCs w:val="21"/>
              </w:rPr>
              <w:t xml:space="preserve">  </w:t>
            </w:r>
            <w:r w:rsidRPr="00333500">
              <w:rPr>
                <w:rFonts w:hint="eastAsia"/>
                <w:szCs w:val="21"/>
              </w:rPr>
              <w:t>壹</w:t>
            </w:r>
            <w:r w:rsidRPr="00333500">
              <w:rPr>
                <w:rFonts w:hint="eastAsia"/>
                <w:szCs w:val="21"/>
              </w:rPr>
              <w:t xml:space="preserve"> </w:t>
            </w:r>
            <w:r w:rsidRPr="00333500">
              <w:rPr>
                <w:rFonts w:hint="eastAsia"/>
                <w:szCs w:val="21"/>
              </w:rPr>
              <w:t>（年</w:t>
            </w:r>
            <w:r w:rsidRPr="00333500">
              <w:rPr>
                <w:rFonts w:hint="eastAsia"/>
                <w:szCs w:val="21"/>
              </w:rPr>
              <w:t>/</w:t>
            </w:r>
            <w:r w:rsidRPr="00333500">
              <w:rPr>
                <w:rFonts w:hint="eastAsia"/>
                <w:szCs w:val="21"/>
              </w:rPr>
              <w:t>月）期满，</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02"/>
        </w:trPr>
        <w:tc>
          <w:tcPr>
            <w:tcW w:w="828" w:type="dxa"/>
            <w:vMerge/>
            <w:vAlign w:val="center"/>
          </w:tcPr>
          <w:p w:rsidR="008B575D" w:rsidRPr="00333500" w:rsidRDefault="008B575D" w:rsidP="008B575D">
            <w:pPr>
              <w:rPr>
                <w:szCs w:val="21"/>
              </w:rPr>
            </w:pPr>
          </w:p>
        </w:tc>
        <w:tc>
          <w:tcPr>
            <w:tcW w:w="1861" w:type="dxa"/>
            <w:vMerge/>
            <w:vAlign w:val="center"/>
          </w:tcPr>
          <w:p w:rsidR="008B575D" w:rsidRPr="00333500" w:rsidRDefault="008B575D" w:rsidP="008B575D">
            <w:pPr>
              <w:rPr>
                <w:szCs w:val="21"/>
              </w:rPr>
            </w:pPr>
          </w:p>
        </w:tc>
        <w:tc>
          <w:tcPr>
            <w:tcW w:w="3515" w:type="dxa"/>
            <w:vAlign w:val="center"/>
          </w:tcPr>
          <w:p w:rsidR="008B575D" w:rsidRPr="00333500" w:rsidRDefault="008B575D" w:rsidP="008B575D">
            <w:pPr>
              <w:rPr>
                <w:szCs w:val="21"/>
              </w:rPr>
            </w:pPr>
            <w:r w:rsidRPr="00333500">
              <w:rPr>
                <w:szCs w:val="21"/>
              </w:rPr>
              <w:t>罚没约定：</w:t>
            </w:r>
          </w:p>
          <w:p w:rsidR="008B575D" w:rsidRPr="00333500" w:rsidRDefault="008B575D" w:rsidP="008B575D">
            <w:pPr>
              <w:numPr>
                <w:ilvl w:val="0"/>
                <w:numId w:val="37"/>
              </w:numPr>
              <w:rPr>
                <w:szCs w:val="21"/>
              </w:rPr>
            </w:pPr>
            <w:r w:rsidRPr="00333500">
              <w:rPr>
                <w:rFonts w:hint="eastAsia"/>
                <w:szCs w:val="21"/>
              </w:rPr>
              <w:t>一旦在售后质量服务期内发现乙方所提供的软件出现本质问题、假冒伪劣、质量、数量等问题的情况，甲方将视情况决定扣除乙方相应的质量保证金。</w:t>
            </w:r>
          </w:p>
          <w:p w:rsidR="008B575D" w:rsidRPr="00333500" w:rsidRDefault="008B575D" w:rsidP="008B575D">
            <w:pPr>
              <w:numPr>
                <w:ilvl w:val="0"/>
                <w:numId w:val="37"/>
              </w:numPr>
              <w:rPr>
                <w:szCs w:val="21"/>
              </w:rPr>
            </w:pPr>
            <w:r w:rsidRPr="00333500">
              <w:rPr>
                <w:rFonts w:hint="eastAsia"/>
                <w:szCs w:val="21"/>
              </w:rPr>
              <w:t>给甲方造成的损失超过质量保证金数额的，质量保证金全额没收。</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993"/>
        </w:trPr>
        <w:tc>
          <w:tcPr>
            <w:tcW w:w="828" w:type="dxa"/>
            <w:vMerge/>
            <w:vAlign w:val="center"/>
          </w:tcPr>
          <w:p w:rsidR="008B575D" w:rsidRPr="00333500" w:rsidRDefault="008B575D" w:rsidP="008B575D">
            <w:pPr>
              <w:rPr>
                <w:rFonts w:ascii="仿宋" w:eastAsia="仿宋" w:hAnsi="仿宋"/>
                <w:sz w:val="24"/>
              </w:rPr>
            </w:pPr>
          </w:p>
        </w:tc>
        <w:tc>
          <w:tcPr>
            <w:tcW w:w="1861" w:type="dxa"/>
            <w:vMerge/>
            <w:vAlign w:val="center"/>
          </w:tcPr>
          <w:p w:rsidR="008B575D" w:rsidRPr="00333500" w:rsidRDefault="008B575D" w:rsidP="008B575D">
            <w:pPr>
              <w:rPr>
                <w:rFonts w:ascii="仿宋" w:eastAsia="仿宋" w:hAnsi="仿宋"/>
                <w:sz w:val="24"/>
              </w:rPr>
            </w:pPr>
          </w:p>
        </w:tc>
        <w:tc>
          <w:tcPr>
            <w:tcW w:w="3515" w:type="dxa"/>
            <w:vAlign w:val="center"/>
          </w:tcPr>
          <w:p w:rsidR="008B575D" w:rsidRPr="00333500" w:rsidRDefault="008B575D" w:rsidP="008B575D">
            <w:pPr>
              <w:rPr>
                <w:szCs w:val="21"/>
              </w:rPr>
            </w:pPr>
            <w:r w:rsidRPr="00333500">
              <w:rPr>
                <w:szCs w:val="21"/>
              </w:rPr>
              <w:t>退款方式：</w:t>
            </w:r>
          </w:p>
          <w:p w:rsidR="008B575D" w:rsidRPr="00333500" w:rsidRDefault="008B575D" w:rsidP="008B575D">
            <w:pPr>
              <w:rPr>
                <w:rFonts w:ascii="宋体" w:hAnsi="宋体"/>
                <w:sz w:val="24"/>
              </w:rPr>
            </w:pPr>
            <w:r w:rsidRPr="00333500">
              <w:rPr>
                <w:rFonts w:hint="eastAsia"/>
                <w:szCs w:val="21"/>
              </w:rPr>
              <w:t>经甲方核实确认</w:t>
            </w:r>
            <w:r w:rsidRPr="00333500">
              <w:rPr>
                <w:rFonts w:ascii="宋体" w:hAnsi="宋体" w:hint="eastAsia"/>
                <w:sz w:val="24"/>
              </w:rPr>
              <w:t>乙方质量服务后，十个工作日内由甲方无息全额退还给乙方。</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993"/>
        </w:trPr>
        <w:tc>
          <w:tcPr>
            <w:tcW w:w="828"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lastRenderedPageBreak/>
              <w:t>5</w:t>
            </w:r>
          </w:p>
        </w:tc>
        <w:tc>
          <w:tcPr>
            <w:tcW w:w="1861" w:type="dxa"/>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续约条款</w:t>
            </w:r>
          </w:p>
        </w:tc>
        <w:tc>
          <w:tcPr>
            <w:tcW w:w="3515" w:type="dxa"/>
            <w:vAlign w:val="center"/>
          </w:tcPr>
          <w:p w:rsidR="008B575D" w:rsidRPr="00333500" w:rsidRDefault="008B575D" w:rsidP="008B575D">
            <w:pPr>
              <w:rPr>
                <w:szCs w:val="21"/>
              </w:rPr>
            </w:pPr>
            <w:r w:rsidRPr="00333500">
              <w:rPr>
                <w:rFonts w:hint="eastAsia"/>
                <w:szCs w:val="21"/>
              </w:rPr>
              <w:t>该项目合同采取“</w:t>
            </w:r>
            <w:r w:rsidRPr="00333500">
              <w:rPr>
                <w:rFonts w:hint="eastAsia"/>
                <w:szCs w:val="21"/>
              </w:rPr>
              <w:t>1+1+1</w:t>
            </w:r>
            <w:r w:rsidRPr="00333500">
              <w:rPr>
                <w:rFonts w:hint="eastAsia"/>
                <w:szCs w:val="21"/>
              </w:rPr>
              <w:t>”的模式签订，如果在本合同期内，乙方无违约行为，能按照本合同各项服务条款要求做好系统维修维护服务工作，在合同期满验收合格且年度获得使用部门履约评价优秀，可以申请续约，经甲方审批通过，可签署续约合同。最多可申请续约两次，每次一年。</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180"/>
        </w:trPr>
        <w:tc>
          <w:tcPr>
            <w:tcW w:w="828"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6</w:t>
            </w:r>
          </w:p>
        </w:tc>
        <w:tc>
          <w:tcPr>
            <w:tcW w:w="1861" w:type="dxa"/>
            <w:vMerge w:val="restart"/>
            <w:vAlign w:val="center"/>
          </w:tcPr>
          <w:p w:rsidR="008B575D" w:rsidRPr="00333500" w:rsidRDefault="008B575D" w:rsidP="008B575D">
            <w:pPr>
              <w:rPr>
                <w:rFonts w:ascii="仿宋" w:eastAsia="仿宋" w:hAnsi="仿宋"/>
                <w:sz w:val="24"/>
              </w:rPr>
            </w:pPr>
            <w:r w:rsidRPr="00333500">
              <w:rPr>
                <w:rFonts w:ascii="仿宋" w:eastAsia="仿宋" w:hAnsi="仿宋" w:hint="eastAsia"/>
                <w:sz w:val="24"/>
              </w:rPr>
              <w:t>拟投入本项目团队人员要求</w:t>
            </w:r>
          </w:p>
        </w:tc>
        <w:tc>
          <w:tcPr>
            <w:tcW w:w="3515" w:type="dxa"/>
            <w:vAlign w:val="center"/>
          </w:tcPr>
          <w:p w:rsidR="008B575D" w:rsidRPr="00333500" w:rsidRDefault="008B575D" w:rsidP="008B575D">
            <w:pPr>
              <w:rPr>
                <w:rFonts w:ascii="仿宋" w:eastAsia="仿宋" w:hAnsi="仿宋" w:cs="宋体"/>
                <w:szCs w:val="21"/>
              </w:rPr>
            </w:pPr>
            <w:r w:rsidRPr="00333500">
              <w:rPr>
                <w:rFonts w:cs="宋体" w:hint="eastAsia"/>
                <w:szCs w:val="21"/>
              </w:rPr>
              <w:t>投标人的项目团队人员，至少需要有一人或一人以上取得系统原厂的</w:t>
            </w:r>
            <w:r w:rsidRPr="00333500">
              <w:rPr>
                <w:rFonts w:cs="宋体" w:hint="eastAsia"/>
                <w:szCs w:val="21"/>
              </w:rPr>
              <w:t>SIMS</w:t>
            </w:r>
            <w:r w:rsidRPr="00333500">
              <w:rPr>
                <w:rFonts w:cs="宋体" w:hint="eastAsia"/>
                <w:szCs w:val="21"/>
              </w:rPr>
              <w:t>系统的维护资格证书。</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r w:rsidR="00333500" w:rsidRPr="00333500" w:rsidTr="003062EE">
        <w:trPr>
          <w:trHeight w:val="936"/>
        </w:trPr>
        <w:tc>
          <w:tcPr>
            <w:tcW w:w="828" w:type="dxa"/>
            <w:vMerge/>
            <w:vAlign w:val="center"/>
          </w:tcPr>
          <w:p w:rsidR="008B575D" w:rsidRPr="00333500" w:rsidRDefault="008B575D" w:rsidP="008B575D">
            <w:pPr>
              <w:rPr>
                <w:rFonts w:ascii="仿宋" w:eastAsia="仿宋" w:hAnsi="仿宋"/>
                <w:sz w:val="24"/>
              </w:rPr>
            </w:pPr>
          </w:p>
        </w:tc>
        <w:tc>
          <w:tcPr>
            <w:tcW w:w="1861" w:type="dxa"/>
            <w:vMerge/>
            <w:vAlign w:val="center"/>
          </w:tcPr>
          <w:p w:rsidR="008B575D" w:rsidRPr="00333500" w:rsidRDefault="008B575D" w:rsidP="008B575D">
            <w:pPr>
              <w:rPr>
                <w:rFonts w:ascii="仿宋" w:eastAsia="仿宋" w:hAnsi="仿宋"/>
                <w:sz w:val="24"/>
              </w:rPr>
            </w:pPr>
          </w:p>
        </w:tc>
        <w:tc>
          <w:tcPr>
            <w:tcW w:w="3515" w:type="dxa"/>
            <w:vAlign w:val="center"/>
          </w:tcPr>
          <w:p w:rsidR="008B575D" w:rsidRPr="00333500" w:rsidRDefault="008B575D" w:rsidP="008B575D">
            <w:pPr>
              <w:rPr>
                <w:rFonts w:ascii="仿宋" w:eastAsia="仿宋" w:hAnsi="仿宋" w:cs="宋体"/>
                <w:kern w:val="0"/>
                <w:szCs w:val="21"/>
              </w:rPr>
            </w:pPr>
            <w:r w:rsidRPr="00333500">
              <w:rPr>
                <w:rFonts w:cs="宋体" w:hint="eastAsia"/>
                <w:szCs w:val="21"/>
              </w:rPr>
              <w:t>投标人在深圳地区至少有三人以上的维护团队。</w:t>
            </w:r>
          </w:p>
        </w:tc>
        <w:tc>
          <w:tcPr>
            <w:tcW w:w="1418" w:type="dxa"/>
            <w:vAlign w:val="center"/>
          </w:tcPr>
          <w:p w:rsidR="008B575D" w:rsidRPr="00333500" w:rsidRDefault="008B575D" w:rsidP="008B575D">
            <w:pPr>
              <w:rPr>
                <w:rFonts w:ascii="仿宋" w:eastAsia="仿宋" w:hAnsi="仿宋"/>
                <w:sz w:val="24"/>
              </w:rPr>
            </w:pPr>
          </w:p>
        </w:tc>
        <w:tc>
          <w:tcPr>
            <w:tcW w:w="1417" w:type="dxa"/>
            <w:vAlign w:val="center"/>
          </w:tcPr>
          <w:p w:rsidR="008B575D" w:rsidRPr="00333500" w:rsidRDefault="008B575D" w:rsidP="008B575D">
            <w:pPr>
              <w:rPr>
                <w:rFonts w:ascii="仿宋" w:eastAsia="仿宋" w:hAnsi="仿宋"/>
                <w:sz w:val="24"/>
              </w:rPr>
            </w:pPr>
          </w:p>
        </w:tc>
      </w:tr>
    </w:tbl>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u w:val="single"/>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084FF1" w:rsidRPr="00333500" w:rsidRDefault="00084FF1" w:rsidP="00ED017C">
      <w:pPr>
        <w:spacing w:beforeLines="50" w:before="156" w:afterLines="50" w:after="156" w:line="380" w:lineRule="exact"/>
        <w:jc w:val="center"/>
        <w:rPr>
          <w:b/>
        </w:rPr>
      </w:pPr>
    </w:p>
    <w:p w:rsidR="008B575D" w:rsidRPr="00333500" w:rsidRDefault="008B575D" w:rsidP="00ED017C">
      <w:pPr>
        <w:spacing w:beforeLines="50" w:before="156" w:afterLines="50" w:after="156" w:line="380" w:lineRule="exact"/>
        <w:jc w:val="center"/>
        <w:rPr>
          <w:b/>
        </w:rPr>
      </w:pPr>
    </w:p>
    <w:p w:rsidR="008B575D" w:rsidRPr="00333500" w:rsidRDefault="008B575D" w:rsidP="00ED017C">
      <w:pPr>
        <w:spacing w:beforeLines="50" w:before="156" w:afterLines="50" w:after="156" w:line="380" w:lineRule="exact"/>
        <w:jc w:val="center"/>
        <w:rPr>
          <w:b/>
        </w:rPr>
      </w:pPr>
    </w:p>
    <w:p w:rsidR="00611479" w:rsidRPr="00333500" w:rsidRDefault="00611479" w:rsidP="00611479">
      <w:pPr>
        <w:spacing w:line="400" w:lineRule="exact"/>
        <w:ind w:left="721" w:hangingChars="342" w:hanging="721"/>
        <w:rPr>
          <w:rFonts w:ascii="宋体" w:hAnsi="宋体"/>
          <w:b/>
        </w:rPr>
      </w:pPr>
      <w:r w:rsidRPr="00333500">
        <w:rPr>
          <w:rFonts w:ascii="宋体" w:hAnsi="宋体" w:hint="eastAsia"/>
          <w:b/>
        </w:rPr>
        <w:t>注：</w:t>
      </w:r>
    </w:p>
    <w:p w:rsidR="00611479" w:rsidRPr="00333500" w:rsidRDefault="00611479" w:rsidP="00611479">
      <w:pPr>
        <w:spacing w:line="400" w:lineRule="exact"/>
        <w:rPr>
          <w:rFonts w:ascii="宋体" w:hAnsi="宋体"/>
          <w:b/>
        </w:rPr>
      </w:pPr>
      <w:r w:rsidRPr="00333500">
        <w:rPr>
          <w:rFonts w:ascii="宋体" w:hAnsi="宋体" w:hint="eastAsia"/>
          <w:b/>
        </w:rPr>
        <w:t>1、投标人应对照招标文件商务要求，“响应情况”一栏逐条说明已对招标文件的商务内容做出了实质性的响应，并申明与招标文件的偏差和例外。</w:t>
      </w:r>
    </w:p>
    <w:p w:rsidR="00611479" w:rsidRPr="00333500" w:rsidRDefault="00611479" w:rsidP="00611479">
      <w:pPr>
        <w:pStyle w:val="afa"/>
        <w:numPr>
          <w:ilvl w:val="0"/>
          <w:numId w:val="36"/>
        </w:numPr>
        <w:spacing w:line="400" w:lineRule="exact"/>
        <w:ind w:firstLineChars="0"/>
        <w:rPr>
          <w:rFonts w:ascii="宋体" w:hAnsi="宋体"/>
          <w:b/>
        </w:rPr>
      </w:pPr>
      <w:r w:rsidRPr="00333500">
        <w:rPr>
          <w:rFonts w:ascii="宋体" w:hAnsi="宋体" w:hint="eastAsia"/>
          <w:b/>
        </w:rPr>
        <w:lastRenderedPageBreak/>
        <w:t>“偏离情况”一栏应如实填写“正偏离”、“负偏离”或“无偏离”。</w:t>
      </w:r>
    </w:p>
    <w:p w:rsidR="00611479" w:rsidRPr="00333500" w:rsidRDefault="00611479" w:rsidP="00611479">
      <w:pPr>
        <w:pStyle w:val="afa"/>
        <w:numPr>
          <w:ilvl w:val="0"/>
          <w:numId w:val="36"/>
        </w:numPr>
        <w:spacing w:line="400" w:lineRule="exact"/>
        <w:ind w:firstLineChars="0"/>
        <w:rPr>
          <w:rFonts w:ascii="宋体" w:hAnsi="宋体"/>
          <w:b/>
        </w:rPr>
      </w:pPr>
      <w:r w:rsidRPr="00333500">
        <w:rPr>
          <w:rFonts w:ascii="宋体" w:hAnsi="宋体" w:hint="eastAsia"/>
          <w:b/>
        </w:rPr>
        <w:t>“说明”一栏应如实填写正、负偏离情况，若无偏离则不用填写。</w:t>
      </w:r>
    </w:p>
    <w:p w:rsidR="00611479" w:rsidRPr="00333500" w:rsidRDefault="00611479" w:rsidP="00611479">
      <w:pPr>
        <w:spacing w:line="400" w:lineRule="exact"/>
        <w:rPr>
          <w:rFonts w:ascii="宋体" w:hAnsi="宋体"/>
          <w:b/>
        </w:rPr>
      </w:pPr>
      <w:r w:rsidRPr="00333500">
        <w:rPr>
          <w:rFonts w:ascii="宋体" w:hAnsi="宋体" w:hint="eastAsia"/>
          <w:b/>
        </w:rPr>
        <w:t>4、商务条款包括但不限于项目交货期（完工期）、付款方式、履约保证金、货物安装调试、售后服务、检验及验收、产品配送地点、质保期、保险、争端的解决等要求。</w:t>
      </w:r>
    </w:p>
    <w:p w:rsidR="00611479" w:rsidRPr="00333500" w:rsidRDefault="00611479" w:rsidP="00611479">
      <w:pPr>
        <w:spacing w:line="400" w:lineRule="exact"/>
      </w:pPr>
    </w:p>
    <w:p w:rsidR="00084FF1" w:rsidRPr="00333500" w:rsidRDefault="00084FF1" w:rsidP="00611479">
      <w:pPr>
        <w:spacing w:line="400" w:lineRule="exact"/>
      </w:pPr>
    </w:p>
    <w:p w:rsidR="00084FF1" w:rsidRPr="00333500" w:rsidRDefault="00084FF1" w:rsidP="00611479">
      <w:pPr>
        <w:spacing w:line="400" w:lineRule="exact"/>
      </w:pPr>
    </w:p>
    <w:p w:rsidR="00611479" w:rsidRPr="00333500" w:rsidRDefault="00611479" w:rsidP="00084FF1">
      <w:pPr>
        <w:spacing w:line="400" w:lineRule="exact"/>
        <w:ind w:firstLineChars="200" w:firstLine="420"/>
      </w:pPr>
      <w:r w:rsidRPr="00333500">
        <w:rPr>
          <w:rFonts w:hint="eastAsia"/>
        </w:rPr>
        <w:t>投标人名称：（盖公章）</w:t>
      </w:r>
    </w:p>
    <w:p w:rsidR="00611479" w:rsidRPr="00333500" w:rsidRDefault="00611479" w:rsidP="00611479">
      <w:pPr>
        <w:spacing w:line="400" w:lineRule="exact"/>
        <w:ind w:firstLineChars="200" w:firstLine="420"/>
      </w:pPr>
      <w:r w:rsidRPr="00333500">
        <w:rPr>
          <w:rFonts w:hint="eastAsia"/>
        </w:rPr>
        <w:t>法定代表人（单位负责人）或委托代理人：（签字）</w:t>
      </w:r>
    </w:p>
    <w:p w:rsidR="00611479" w:rsidRPr="00333500" w:rsidRDefault="00611479" w:rsidP="00611479">
      <w:pPr>
        <w:spacing w:line="400" w:lineRule="exact"/>
        <w:ind w:firstLineChars="200" w:firstLine="420"/>
      </w:pPr>
      <w:r w:rsidRPr="00333500">
        <w:rPr>
          <w:rFonts w:hint="eastAsia"/>
        </w:rPr>
        <w:t>日期：</w:t>
      </w:r>
      <w:r w:rsidRPr="00333500">
        <w:rPr>
          <w:rFonts w:hint="eastAsia"/>
        </w:rPr>
        <w:t xml:space="preserve">   </w:t>
      </w:r>
      <w:r w:rsidRPr="00333500">
        <w:rPr>
          <w:rFonts w:hint="eastAsia"/>
        </w:rPr>
        <w:t>年</w:t>
      </w:r>
      <w:r w:rsidRPr="00333500">
        <w:rPr>
          <w:rFonts w:hint="eastAsia"/>
        </w:rPr>
        <w:t xml:space="preserve">   </w:t>
      </w:r>
      <w:r w:rsidRPr="00333500">
        <w:rPr>
          <w:rFonts w:hint="eastAsia"/>
        </w:rPr>
        <w:t>月</w:t>
      </w:r>
      <w:r w:rsidRPr="00333500">
        <w:rPr>
          <w:rFonts w:hint="eastAsia"/>
        </w:rPr>
        <w:t xml:space="preserve">   </w:t>
      </w:r>
      <w:r w:rsidRPr="00333500">
        <w:rPr>
          <w:rFonts w:hint="eastAsia"/>
        </w:rPr>
        <w:t>日</w:t>
      </w:r>
    </w:p>
    <w:p w:rsidR="00167D6B" w:rsidRPr="00333500" w:rsidRDefault="00167D6B">
      <w:pPr>
        <w:widowControl/>
        <w:jc w:val="left"/>
        <w:rPr>
          <w:rFonts w:asciiTheme="minorEastAsia" w:eastAsiaTheme="minorEastAsia" w:hAnsiTheme="minorEastAsia"/>
          <w:b/>
          <w:bCs/>
          <w:sz w:val="32"/>
          <w:szCs w:val="21"/>
        </w:rPr>
      </w:pPr>
      <w:r w:rsidRPr="00333500">
        <w:rPr>
          <w:rFonts w:asciiTheme="minorEastAsia" w:eastAsiaTheme="minorEastAsia" w:hAnsiTheme="minorEastAsia"/>
          <w:b/>
          <w:bCs/>
          <w:sz w:val="32"/>
          <w:szCs w:val="21"/>
        </w:rPr>
        <w:br w:type="page"/>
      </w:r>
    </w:p>
    <w:p w:rsidR="000A7355" w:rsidRPr="00333500" w:rsidRDefault="00167D6B" w:rsidP="003249A4">
      <w:pPr>
        <w:pStyle w:val="2"/>
        <w:spacing w:line="560" w:lineRule="exact"/>
        <w:jc w:val="left"/>
        <w:rPr>
          <w:rFonts w:ascii="宋体" w:hAnsi="宋体"/>
          <w:sz w:val="20"/>
          <w:szCs w:val="20"/>
        </w:rPr>
      </w:pPr>
      <w:bookmarkStart w:id="258" w:name="_Toc8047278"/>
      <w:r w:rsidRPr="00333500">
        <w:rPr>
          <w:rFonts w:asciiTheme="minorEastAsia" w:eastAsiaTheme="minorEastAsia" w:hAnsiTheme="minorEastAsia"/>
        </w:rPr>
        <w:lastRenderedPageBreak/>
        <w:t>格式</w:t>
      </w:r>
      <w:r w:rsidRPr="00333500">
        <w:rPr>
          <w:rFonts w:asciiTheme="minorEastAsia" w:eastAsiaTheme="minorEastAsia" w:hAnsiTheme="minorEastAsia" w:hint="eastAsia"/>
        </w:rPr>
        <w:t>1</w:t>
      </w:r>
      <w:r w:rsidR="00B36FD5" w:rsidRPr="00333500">
        <w:rPr>
          <w:rFonts w:asciiTheme="minorEastAsia" w:eastAsiaTheme="minorEastAsia" w:hAnsiTheme="minorEastAsia" w:hint="eastAsia"/>
        </w:rPr>
        <w:t>9</w:t>
      </w:r>
      <w:r w:rsidRPr="00333500">
        <w:rPr>
          <w:rFonts w:asciiTheme="minorEastAsia" w:eastAsiaTheme="minorEastAsia" w:hAnsiTheme="minorEastAsia"/>
        </w:rPr>
        <w:t>：</w:t>
      </w:r>
      <w:bookmarkStart w:id="259" w:name="_Toc8047279"/>
      <w:bookmarkEnd w:id="258"/>
      <w:r w:rsidR="000A7355" w:rsidRPr="00333500">
        <w:rPr>
          <w:rFonts w:asciiTheme="minorEastAsia" w:eastAsiaTheme="minorEastAsia" w:hAnsiTheme="minorEastAsia" w:hint="eastAsia"/>
        </w:rPr>
        <w:t>SIMS电控系统维护方案（维护措施、工作方法、工作手段、工作流程）</w:t>
      </w:r>
    </w:p>
    <w:p w:rsidR="00167D6B" w:rsidRPr="00333500" w:rsidRDefault="00167D6B" w:rsidP="003249A4">
      <w:pPr>
        <w:pStyle w:val="2"/>
        <w:spacing w:line="560" w:lineRule="exact"/>
        <w:jc w:val="left"/>
        <w:rPr>
          <w:rFonts w:asciiTheme="minorEastAsia" w:eastAsiaTheme="minorEastAsia" w:hAnsiTheme="minorEastAsia"/>
        </w:rPr>
      </w:pPr>
      <w:r w:rsidRPr="00333500">
        <w:rPr>
          <w:rFonts w:asciiTheme="minorEastAsia" w:eastAsiaTheme="minorEastAsia" w:hAnsiTheme="minorEastAsia"/>
        </w:rPr>
        <w:t>格式</w:t>
      </w:r>
      <w:r w:rsidR="00B36FD5" w:rsidRPr="00333500">
        <w:rPr>
          <w:rFonts w:asciiTheme="minorEastAsia" w:eastAsiaTheme="minorEastAsia" w:hAnsiTheme="minorEastAsia" w:hint="eastAsia"/>
        </w:rPr>
        <w:t>20</w:t>
      </w:r>
      <w:r w:rsidRPr="00333500">
        <w:rPr>
          <w:rFonts w:asciiTheme="minorEastAsia" w:eastAsiaTheme="minorEastAsia" w:hAnsiTheme="minorEastAsia"/>
        </w:rPr>
        <w:t>：</w:t>
      </w:r>
      <w:bookmarkEnd w:id="259"/>
      <w:r w:rsidR="000A7355" w:rsidRPr="00333500">
        <w:rPr>
          <w:rFonts w:asciiTheme="minorEastAsia" w:eastAsiaTheme="minorEastAsia" w:hAnsiTheme="minorEastAsia" w:hint="eastAsia"/>
        </w:rPr>
        <w:t xml:space="preserve"> SIMS电控系统维护重点难点分析、应对措施及相关的合理化建议</w:t>
      </w:r>
    </w:p>
    <w:p w:rsidR="00167D6B" w:rsidRPr="00333500" w:rsidRDefault="00167D6B" w:rsidP="003249A4">
      <w:pPr>
        <w:pStyle w:val="2"/>
        <w:spacing w:line="560" w:lineRule="exact"/>
        <w:jc w:val="left"/>
        <w:rPr>
          <w:rFonts w:asciiTheme="minorEastAsia" w:eastAsiaTheme="minorEastAsia" w:hAnsiTheme="minorEastAsia"/>
        </w:rPr>
      </w:pPr>
      <w:bookmarkStart w:id="260" w:name="_Toc8047280"/>
      <w:r w:rsidRPr="00333500">
        <w:rPr>
          <w:rFonts w:asciiTheme="minorEastAsia" w:eastAsiaTheme="minorEastAsia" w:hAnsiTheme="minorEastAsia"/>
        </w:rPr>
        <w:t>格式</w:t>
      </w:r>
      <w:r w:rsidR="00B36FD5" w:rsidRPr="00333500">
        <w:rPr>
          <w:rFonts w:asciiTheme="minorEastAsia" w:eastAsiaTheme="minorEastAsia" w:hAnsiTheme="minorEastAsia" w:hint="eastAsia"/>
        </w:rPr>
        <w:t>21</w:t>
      </w:r>
      <w:r w:rsidRPr="00333500">
        <w:rPr>
          <w:rFonts w:asciiTheme="minorEastAsia" w:eastAsiaTheme="minorEastAsia" w:hAnsiTheme="minorEastAsia"/>
        </w:rPr>
        <w:t>：</w:t>
      </w:r>
      <w:bookmarkEnd w:id="260"/>
      <w:r w:rsidR="000A7355" w:rsidRPr="00333500">
        <w:rPr>
          <w:rFonts w:asciiTheme="minorEastAsia" w:eastAsiaTheme="minorEastAsia" w:hAnsiTheme="minorEastAsia" w:hint="eastAsia"/>
        </w:rPr>
        <w:t>系统维护质量（完成时间、安全、环保）保障措施及方案</w:t>
      </w:r>
    </w:p>
    <w:p w:rsidR="000A7355" w:rsidRPr="00333500" w:rsidRDefault="00167D6B" w:rsidP="000A7355">
      <w:pPr>
        <w:pStyle w:val="2"/>
        <w:spacing w:line="560" w:lineRule="exact"/>
        <w:jc w:val="left"/>
        <w:rPr>
          <w:rFonts w:asciiTheme="minorEastAsia" w:eastAsiaTheme="minorEastAsia" w:hAnsiTheme="minorEastAsia"/>
        </w:rPr>
      </w:pPr>
      <w:bookmarkStart w:id="261" w:name="_Toc8047281"/>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2</w:t>
      </w:r>
      <w:r w:rsidRPr="00333500">
        <w:rPr>
          <w:rFonts w:asciiTheme="minorEastAsia" w:eastAsiaTheme="minorEastAsia" w:hAnsiTheme="minorEastAsia"/>
        </w:rPr>
        <w:t>：</w:t>
      </w:r>
      <w:bookmarkEnd w:id="261"/>
      <w:r w:rsidR="000A7355" w:rsidRPr="00333500">
        <w:rPr>
          <w:rFonts w:asciiTheme="minorEastAsia" w:eastAsiaTheme="minorEastAsia" w:hAnsiTheme="minorEastAsia" w:hint="eastAsia"/>
        </w:rPr>
        <w:t>项目完成（服务期满）后的服务承诺</w:t>
      </w:r>
    </w:p>
    <w:p w:rsidR="00167D6B" w:rsidRPr="00333500" w:rsidRDefault="00167D6B" w:rsidP="003249A4">
      <w:pPr>
        <w:pStyle w:val="2"/>
        <w:spacing w:line="560" w:lineRule="exact"/>
        <w:jc w:val="left"/>
        <w:rPr>
          <w:rFonts w:asciiTheme="minorEastAsia" w:eastAsiaTheme="minorEastAsia" w:hAnsiTheme="minorEastAsia"/>
        </w:rPr>
      </w:pPr>
      <w:bookmarkStart w:id="262" w:name="_Toc8047282"/>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3</w:t>
      </w:r>
      <w:r w:rsidRPr="00333500">
        <w:rPr>
          <w:rFonts w:asciiTheme="minorEastAsia" w:eastAsiaTheme="minorEastAsia" w:hAnsiTheme="minorEastAsia"/>
        </w:rPr>
        <w:t>：</w:t>
      </w:r>
      <w:r w:rsidRPr="00333500">
        <w:rPr>
          <w:rFonts w:asciiTheme="minorEastAsia" w:eastAsiaTheme="minorEastAsia" w:hAnsiTheme="minorEastAsia" w:hint="eastAsia"/>
        </w:rPr>
        <w:t>违约承诺</w:t>
      </w:r>
      <w:bookmarkEnd w:id="262"/>
    </w:p>
    <w:p w:rsidR="00167D6B" w:rsidRPr="00333500" w:rsidRDefault="00167D6B" w:rsidP="003249A4">
      <w:pPr>
        <w:pStyle w:val="2"/>
        <w:spacing w:line="560" w:lineRule="exact"/>
        <w:jc w:val="left"/>
        <w:rPr>
          <w:rFonts w:asciiTheme="minorEastAsia" w:eastAsiaTheme="minorEastAsia" w:hAnsiTheme="minorEastAsia"/>
        </w:rPr>
      </w:pPr>
      <w:bookmarkStart w:id="263" w:name="_Toc8047283"/>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4</w:t>
      </w:r>
      <w:r w:rsidRPr="00333500">
        <w:rPr>
          <w:rFonts w:asciiTheme="minorEastAsia" w:eastAsiaTheme="minorEastAsia" w:hAnsiTheme="minorEastAsia"/>
        </w:rPr>
        <w:t>：</w:t>
      </w:r>
      <w:bookmarkEnd w:id="263"/>
      <w:r w:rsidR="000A7355" w:rsidRPr="00333500">
        <w:rPr>
          <w:rFonts w:asciiTheme="minorEastAsia" w:eastAsiaTheme="minorEastAsia" w:hAnsiTheme="minorEastAsia" w:hint="eastAsia"/>
        </w:rPr>
        <w:t>投标人资格情况及通过相关认证情况</w:t>
      </w:r>
    </w:p>
    <w:p w:rsidR="000A7355" w:rsidRPr="00333500" w:rsidRDefault="00167D6B" w:rsidP="003249A4">
      <w:pPr>
        <w:pStyle w:val="2"/>
        <w:spacing w:line="560" w:lineRule="exact"/>
        <w:jc w:val="left"/>
        <w:rPr>
          <w:rFonts w:asciiTheme="minorEastAsia" w:eastAsiaTheme="minorEastAsia" w:hAnsiTheme="minorEastAsia"/>
        </w:rPr>
      </w:pPr>
      <w:bookmarkStart w:id="264" w:name="_Toc8047284"/>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5</w:t>
      </w:r>
      <w:r w:rsidRPr="00333500">
        <w:rPr>
          <w:rFonts w:asciiTheme="minorEastAsia" w:eastAsiaTheme="minorEastAsia" w:hAnsiTheme="minorEastAsia"/>
        </w:rPr>
        <w:t>：</w:t>
      </w:r>
      <w:bookmarkStart w:id="265" w:name="_Toc8047285"/>
      <w:bookmarkEnd w:id="264"/>
      <w:r w:rsidR="000A7355" w:rsidRPr="00333500">
        <w:rPr>
          <w:rFonts w:asciiTheme="minorEastAsia" w:eastAsiaTheme="minorEastAsia" w:hAnsiTheme="minorEastAsia" w:hint="eastAsia"/>
        </w:rPr>
        <w:t xml:space="preserve"> 拟安排的项目负责人情况</w:t>
      </w:r>
    </w:p>
    <w:p w:rsidR="00CF74F5" w:rsidRPr="00333500" w:rsidRDefault="00167D6B" w:rsidP="003249A4">
      <w:pPr>
        <w:pStyle w:val="2"/>
        <w:spacing w:line="560" w:lineRule="exact"/>
        <w:jc w:val="left"/>
        <w:rPr>
          <w:rFonts w:asciiTheme="minorEastAsia" w:eastAsiaTheme="minorEastAsia" w:hAnsiTheme="minorEastAsia"/>
        </w:rPr>
      </w:pPr>
      <w:r w:rsidRPr="00333500">
        <w:rPr>
          <w:rFonts w:asciiTheme="minorEastAsia" w:eastAsiaTheme="minorEastAsia" w:hAnsiTheme="minorEastAsia"/>
        </w:rPr>
        <w:t>格式</w:t>
      </w:r>
      <w:r w:rsidRPr="00333500">
        <w:rPr>
          <w:rFonts w:asciiTheme="minorEastAsia" w:eastAsiaTheme="minorEastAsia" w:hAnsiTheme="minorEastAsia" w:hint="eastAsia"/>
        </w:rPr>
        <w:t>2</w:t>
      </w:r>
      <w:r w:rsidR="00B36FD5" w:rsidRPr="00333500">
        <w:rPr>
          <w:rFonts w:asciiTheme="minorEastAsia" w:eastAsiaTheme="minorEastAsia" w:hAnsiTheme="minorEastAsia" w:hint="eastAsia"/>
        </w:rPr>
        <w:t>6</w:t>
      </w:r>
      <w:r w:rsidRPr="00333500">
        <w:rPr>
          <w:rFonts w:asciiTheme="minorEastAsia" w:eastAsiaTheme="minorEastAsia" w:hAnsiTheme="minorEastAsia"/>
        </w:rPr>
        <w:t>：</w:t>
      </w:r>
      <w:bookmarkEnd w:id="265"/>
      <w:r w:rsidR="000A7355" w:rsidRPr="00333500">
        <w:rPr>
          <w:rFonts w:asciiTheme="minorEastAsia" w:eastAsiaTheme="minorEastAsia" w:hAnsiTheme="minorEastAsia" w:hint="eastAsia"/>
        </w:rPr>
        <w:t>拟安排的项目团队成员（项目负责人除外）情况</w:t>
      </w:r>
    </w:p>
    <w:p w:rsidR="000A7355" w:rsidRPr="00333500" w:rsidRDefault="000A7355" w:rsidP="000A7355">
      <w:pPr>
        <w:pStyle w:val="2"/>
        <w:spacing w:line="560" w:lineRule="exact"/>
        <w:jc w:val="left"/>
        <w:rPr>
          <w:rFonts w:asciiTheme="minorEastAsia" w:eastAsiaTheme="minorEastAsia" w:hAnsiTheme="minorEastAsia"/>
        </w:rPr>
      </w:pPr>
      <w:r w:rsidRPr="00333500">
        <w:rPr>
          <w:rFonts w:asciiTheme="minorEastAsia" w:eastAsiaTheme="minorEastAsia" w:hAnsiTheme="minorEastAsia" w:hint="eastAsia"/>
        </w:rPr>
        <w:t>格式27：项目拟使用的车辆（场地、工具、机器）情况</w:t>
      </w:r>
    </w:p>
    <w:p w:rsidR="000A7355" w:rsidRPr="00333500" w:rsidRDefault="000A7355" w:rsidP="000A7355">
      <w:pPr>
        <w:pStyle w:val="2"/>
        <w:spacing w:line="560" w:lineRule="exact"/>
        <w:jc w:val="left"/>
        <w:rPr>
          <w:rFonts w:asciiTheme="minorEastAsia" w:eastAsiaTheme="minorEastAsia" w:hAnsiTheme="minorEastAsia"/>
        </w:rPr>
      </w:pPr>
      <w:r w:rsidRPr="00333500">
        <w:rPr>
          <w:rFonts w:asciiTheme="minorEastAsia" w:eastAsiaTheme="minorEastAsia" w:hAnsiTheme="minorEastAsia" w:hint="eastAsia"/>
        </w:rPr>
        <w:t>格式28：项目拟选用产品的成熟度及可靠性</w:t>
      </w:r>
    </w:p>
    <w:p w:rsidR="000A7355" w:rsidRPr="00333500" w:rsidRDefault="000A7355" w:rsidP="000A7355">
      <w:pPr>
        <w:pStyle w:val="2"/>
        <w:spacing w:line="560" w:lineRule="exact"/>
        <w:jc w:val="left"/>
        <w:rPr>
          <w:rFonts w:asciiTheme="minorEastAsia" w:eastAsiaTheme="minorEastAsia" w:hAnsiTheme="minorEastAsia"/>
        </w:rPr>
      </w:pPr>
      <w:r w:rsidRPr="00333500">
        <w:rPr>
          <w:rFonts w:asciiTheme="minorEastAsia" w:eastAsiaTheme="minorEastAsia" w:hAnsiTheme="minorEastAsia" w:hint="eastAsia"/>
        </w:rPr>
        <w:t>格式29：同类业绩</w:t>
      </w:r>
    </w:p>
    <w:p w:rsidR="00514D42" w:rsidRPr="00333500" w:rsidRDefault="00CF74F5" w:rsidP="003C24E8">
      <w:pPr>
        <w:pStyle w:val="2"/>
        <w:spacing w:line="560" w:lineRule="exact"/>
        <w:jc w:val="left"/>
        <w:rPr>
          <w:rFonts w:asciiTheme="minorEastAsia" w:eastAsiaTheme="minorEastAsia" w:hAnsiTheme="minorEastAsia"/>
          <w:b w:val="0"/>
          <w:sz w:val="21"/>
          <w:szCs w:val="21"/>
        </w:rPr>
      </w:pPr>
      <w:bookmarkStart w:id="266" w:name="_Toc8047286"/>
      <w:r w:rsidRPr="00333500">
        <w:rPr>
          <w:rFonts w:asciiTheme="minorEastAsia" w:eastAsiaTheme="minorEastAsia" w:hAnsiTheme="minorEastAsia" w:hint="eastAsia"/>
        </w:rPr>
        <w:t>格式</w:t>
      </w:r>
      <w:r w:rsidR="000A7355" w:rsidRPr="00333500">
        <w:rPr>
          <w:rFonts w:asciiTheme="minorEastAsia" w:eastAsiaTheme="minorEastAsia" w:hAnsiTheme="minorEastAsia" w:hint="eastAsia"/>
        </w:rPr>
        <w:t>30</w:t>
      </w:r>
      <w:r w:rsidRPr="00333500">
        <w:rPr>
          <w:rFonts w:asciiTheme="minorEastAsia" w:eastAsiaTheme="minorEastAsia" w:hAnsiTheme="minorEastAsia" w:hint="eastAsia"/>
        </w:rPr>
        <w:t>：评分表中要求提供的证明资料及其它事项说明或承诺（包含但不限于评分表内的要求内容，格式自定）</w:t>
      </w:r>
      <w:bookmarkEnd w:id="266"/>
      <w:r w:rsidRPr="00333500">
        <w:rPr>
          <w:rFonts w:asciiTheme="minorEastAsia" w:eastAsiaTheme="minorEastAsia" w:hAnsiTheme="minorEastAsia"/>
          <w:b w:val="0"/>
          <w:sz w:val="21"/>
          <w:szCs w:val="21"/>
        </w:rPr>
        <w:br w:type="page"/>
      </w:r>
    </w:p>
    <w:p w:rsidR="0035101D" w:rsidRPr="00333500" w:rsidRDefault="0035101D">
      <w:pPr>
        <w:spacing w:line="400" w:lineRule="exact"/>
        <w:rPr>
          <w:rFonts w:asciiTheme="minorEastAsia" w:eastAsiaTheme="minorEastAsia" w:hAnsiTheme="minorEastAsia"/>
        </w:rPr>
      </w:pPr>
    </w:p>
    <w:p w:rsidR="00EE747F" w:rsidRPr="00333500" w:rsidRDefault="00EE747F" w:rsidP="00EE747F">
      <w:pPr>
        <w:pStyle w:val="1"/>
        <w:spacing w:before="340" w:after="340" w:line="520" w:lineRule="exact"/>
        <w:jc w:val="center"/>
        <w:rPr>
          <w:rFonts w:asciiTheme="minorEastAsia" w:eastAsiaTheme="minorEastAsia" w:hAnsiTheme="minorEastAsia"/>
        </w:rPr>
      </w:pPr>
      <w:bookmarkStart w:id="267" w:name="_Toc7733"/>
      <w:bookmarkStart w:id="268" w:name="_Toc29781"/>
      <w:bookmarkStart w:id="269" w:name="_Toc29095"/>
      <w:bookmarkStart w:id="270" w:name="_Toc519585085"/>
      <w:bookmarkStart w:id="271" w:name="_Toc8047287"/>
      <w:bookmarkEnd w:id="7"/>
      <w:bookmarkEnd w:id="8"/>
      <w:bookmarkEnd w:id="9"/>
      <w:bookmarkEnd w:id="10"/>
      <w:r w:rsidRPr="00333500">
        <w:rPr>
          <w:rFonts w:asciiTheme="minorEastAsia" w:eastAsiaTheme="minorEastAsia" w:hAnsiTheme="minorEastAsia" w:hint="eastAsia"/>
        </w:rPr>
        <w:t>第六章 合同文本</w:t>
      </w:r>
      <w:bookmarkEnd w:id="267"/>
      <w:bookmarkEnd w:id="268"/>
      <w:bookmarkEnd w:id="269"/>
      <w:bookmarkEnd w:id="270"/>
      <w:bookmarkEnd w:id="271"/>
    </w:p>
    <w:p w:rsidR="004C46DC" w:rsidRPr="00333500" w:rsidRDefault="004C46DC" w:rsidP="004C46DC">
      <w:pPr>
        <w:jc w:val="center"/>
        <w:rPr>
          <w:rFonts w:asciiTheme="minorEastAsia" w:eastAsiaTheme="minorEastAsia" w:hAnsiTheme="minorEastAsia"/>
          <w:b/>
          <w:sz w:val="36"/>
        </w:rPr>
      </w:pPr>
    </w:p>
    <w:p w:rsidR="00351A1B" w:rsidRPr="00333500" w:rsidRDefault="00351A1B" w:rsidP="00351A1B">
      <w:pPr>
        <w:jc w:val="center"/>
        <w:outlineLvl w:val="0"/>
        <w:rPr>
          <w:b/>
          <w:sz w:val="32"/>
          <w:szCs w:val="32"/>
        </w:rPr>
      </w:pPr>
      <w:r w:rsidRPr="00333500">
        <w:rPr>
          <w:rFonts w:hint="eastAsia"/>
          <w:b/>
          <w:sz w:val="32"/>
          <w:szCs w:val="32"/>
          <w:u w:val="single"/>
        </w:rPr>
        <w:t>深圳信息职业技术学院</w:t>
      </w:r>
      <w:r w:rsidRPr="00333500">
        <w:rPr>
          <w:rFonts w:hint="eastAsia"/>
          <w:b/>
          <w:sz w:val="32"/>
          <w:szCs w:val="32"/>
          <w:u w:val="single"/>
        </w:rPr>
        <w:t xml:space="preserve"> </w:t>
      </w:r>
    </w:p>
    <w:p w:rsidR="00351A1B" w:rsidRPr="00333500" w:rsidRDefault="00351A1B" w:rsidP="00351A1B">
      <w:pPr>
        <w:spacing w:afterLines="100" w:after="312"/>
        <w:jc w:val="center"/>
        <w:outlineLvl w:val="0"/>
        <w:rPr>
          <w:b/>
          <w:sz w:val="32"/>
          <w:szCs w:val="32"/>
        </w:rPr>
      </w:pPr>
      <w:r w:rsidRPr="00333500">
        <w:rPr>
          <w:rFonts w:hint="eastAsia"/>
          <w:b/>
          <w:sz w:val="32"/>
          <w:szCs w:val="32"/>
        </w:rPr>
        <w:t>智能用电系统维修维护合同</w:t>
      </w:r>
    </w:p>
    <w:p w:rsidR="001C5448" w:rsidRPr="00333500" w:rsidRDefault="001C5448" w:rsidP="001C5448">
      <w:pPr>
        <w:spacing w:line="400" w:lineRule="exact"/>
        <w:ind w:right="1205"/>
        <w:rPr>
          <w:rFonts w:asciiTheme="minorEastAsia" w:eastAsiaTheme="minorEastAsia" w:hAnsiTheme="minorEastAsia"/>
          <w:b/>
          <w:bCs/>
        </w:rPr>
      </w:pPr>
      <w:r w:rsidRPr="00333500">
        <w:rPr>
          <w:rFonts w:asciiTheme="minorEastAsia" w:eastAsiaTheme="minorEastAsia" w:hAnsiTheme="minorEastAsia" w:hint="eastAsia"/>
          <w:b/>
          <w:bCs/>
        </w:rPr>
        <w:t>甲方：深圳信息职业技术学院</w:t>
      </w:r>
    </w:p>
    <w:p w:rsidR="001C5448" w:rsidRPr="00333500" w:rsidRDefault="001C5448" w:rsidP="001C5448">
      <w:pPr>
        <w:pStyle w:val="afb"/>
        <w:rPr>
          <w:rFonts w:asciiTheme="minorEastAsia" w:eastAsiaTheme="minorEastAsia" w:hAnsiTheme="minorEastAsia"/>
          <w:b/>
          <w:bCs/>
          <w:szCs w:val="20"/>
        </w:rPr>
      </w:pPr>
      <w:r w:rsidRPr="00333500">
        <w:rPr>
          <w:rFonts w:asciiTheme="minorEastAsia" w:eastAsiaTheme="minorEastAsia" w:hAnsiTheme="minorEastAsia" w:hint="eastAsia"/>
        </w:rPr>
        <w:t>乙方：</w:t>
      </w:r>
      <w:r w:rsidRPr="00333500">
        <w:rPr>
          <w:rFonts w:asciiTheme="minorEastAsia" w:eastAsiaTheme="minorEastAsia" w:hAnsiTheme="minorEastAsia" w:hint="eastAsia"/>
          <w:b/>
          <w:bCs/>
          <w:szCs w:val="20"/>
        </w:rPr>
        <w:t xml:space="preserve"> </w:t>
      </w:r>
    </w:p>
    <w:p w:rsidR="001C5448" w:rsidRPr="00333500" w:rsidRDefault="001C5448" w:rsidP="001C5448">
      <w:pPr>
        <w:spacing w:line="500" w:lineRule="atLeast"/>
        <w:ind w:firstLineChars="150" w:firstLine="315"/>
        <w:rPr>
          <w:rFonts w:asciiTheme="minorEastAsia" w:eastAsiaTheme="minorEastAsia" w:hAnsiTheme="minorEastAsia"/>
        </w:rPr>
      </w:pPr>
      <w:r w:rsidRPr="00333500">
        <w:rPr>
          <w:rFonts w:asciiTheme="minorEastAsia" w:eastAsiaTheme="minorEastAsia" w:hAnsiTheme="minorEastAsia" w:hint="eastAsia"/>
        </w:rPr>
        <w:t>甲、乙双方根据</w:t>
      </w:r>
      <w:r w:rsidRPr="00333500">
        <w:rPr>
          <w:rFonts w:asciiTheme="minorEastAsia" w:eastAsiaTheme="minorEastAsia" w:hAnsiTheme="minorEastAsia" w:hint="eastAsia"/>
          <w:b/>
        </w:rPr>
        <w:t xml:space="preserve"> XXXX</w:t>
      </w:r>
      <w:r w:rsidRPr="00333500">
        <w:rPr>
          <w:rFonts w:asciiTheme="minorEastAsia" w:eastAsiaTheme="minorEastAsia" w:hAnsiTheme="minorEastAsia" w:hint="eastAsia"/>
        </w:rPr>
        <w:t>年</w:t>
      </w:r>
      <w:r w:rsidRPr="00333500">
        <w:rPr>
          <w:rFonts w:asciiTheme="minorEastAsia" w:eastAsiaTheme="minorEastAsia" w:hAnsiTheme="minorEastAsia" w:hint="eastAsia"/>
          <w:b/>
        </w:rPr>
        <w:t>XX</w:t>
      </w:r>
      <w:r w:rsidRPr="00333500">
        <w:rPr>
          <w:rFonts w:asciiTheme="minorEastAsia" w:eastAsiaTheme="minorEastAsia" w:hAnsiTheme="minorEastAsia" w:hint="eastAsia"/>
        </w:rPr>
        <w:t>月</w:t>
      </w:r>
      <w:r w:rsidRPr="00333500">
        <w:rPr>
          <w:rFonts w:asciiTheme="minorEastAsia" w:eastAsiaTheme="minorEastAsia" w:hAnsiTheme="minorEastAsia" w:hint="eastAsia"/>
          <w:b/>
        </w:rPr>
        <w:t>XX</w:t>
      </w:r>
      <w:r w:rsidRPr="00333500">
        <w:rPr>
          <w:rFonts w:asciiTheme="minorEastAsia" w:eastAsiaTheme="minorEastAsia" w:hAnsiTheme="minorEastAsia" w:hint="eastAsia"/>
        </w:rPr>
        <w:t>日“XXXXXX</w:t>
      </w:r>
      <w:r w:rsidRPr="00333500">
        <w:rPr>
          <w:rFonts w:asciiTheme="minorEastAsia" w:eastAsiaTheme="minorEastAsia" w:hAnsiTheme="minorEastAsia"/>
        </w:rPr>
        <w:t>采购</w:t>
      </w:r>
      <w:r w:rsidRPr="00333500">
        <w:rPr>
          <w:rFonts w:asciiTheme="minorEastAsia" w:eastAsiaTheme="minorEastAsia" w:hAnsiTheme="minorEastAsia" w:hint="eastAsia"/>
        </w:rPr>
        <w:t>，招标编号：XXXXXX”招标（公开招标）的结果，和《中华人民共和国合同法》及其有关法律、法规，结合本项目的具体情况，遵循平等、自愿、公平和诚实信用的原则，为保证 深圳信息职业技术学院 智能用电系统正常运行，保证正常用电、安全用电和正常用电管理，实现用电计量精确，及时排除故障。经过甲、乙双方友好协商，达成如下合作协议。</w:t>
      </w:r>
    </w:p>
    <w:p w:rsidR="001C5448" w:rsidRPr="00333500" w:rsidRDefault="001C5448" w:rsidP="001C5448">
      <w:pPr>
        <w:pStyle w:val="1"/>
        <w:spacing w:after="340" w:line="240" w:lineRule="auto"/>
        <w:rPr>
          <w:rFonts w:asciiTheme="minorEastAsia" w:eastAsiaTheme="minorEastAsia" w:hAnsiTheme="minorEastAsia"/>
          <w:b w:val="0"/>
          <w:bCs w:val="0"/>
          <w:sz w:val="32"/>
          <w:szCs w:val="32"/>
        </w:rPr>
      </w:pPr>
      <w:bookmarkStart w:id="272" w:name="_Toc8047288"/>
      <w:r w:rsidRPr="00333500">
        <w:rPr>
          <w:rFonts w:asciiTheme="minorEastAsia" w:eastAsiaTheme="minorEastAsia" w:hAnsiTheme="minorEastAsia" w:hint="eastAsia"/>
          <w:b w:val="0"/>
          <w:bCs w:val="0"/>
          <w:sz w:val="32"/>
          <w:szCs w:val="32"/>
        </w:rPr>
        <w:t>一、项目金额</w:t>
      </w:r>
      <w:bookmarkEnd w:id="272"/>
    </w:p>
    <w:p w:rsidR="001C5448" w:rsidRPr="00333500" w:rsidRDefault="001C5448" w:rsidP="001C5448">
      <w:pPr>
        <w:ind w:leftChars="299" w:left="835" w:hangingChars="98" w:hanging="207"/>
        <w:rPr>
          <w:rFonts w:asciiTheme="minorEastAsia" w:eastAsiaTheme="minorEastAsia" w:hAnsiTheme="minorEastAsia"/>
        </w:rPr>
      </w:pPr>
      <w:r w:rsidRPr="00333500">
        <w:rPr>
          <w:rFonts w:asciiTheme="minorEastAsia" w:eastAsiaTheme="minorEastAsia" w:hAnsiTheme="minorEastAsia" w:hint="eastAsia"/>
          <w:b/>
        </w:rPr>
        <w:t>项目总金额:</w:t>
      </w:r>
      <w:r w:rsidRPr="00333500">
        <w:rPr>
          <w:rFonts w:asciiTheme="minorEastAsia" w:eastAsiaTheme="minorEastAsia" w:hAnsiTheme="minorEastAsia" w:hint="eastAsia"/>
          <w:b/>
          <w:bCs/>
          <w:u w:val="single"/>
        </w:rPr>
        <w:t>人民币</w:t>
      </w:r>
      <w:r w:rsidRPr="00333500">
        <w:rPr>
          <w:rFonts w:asciiTheme="minorEastAsia" w:eastAsiaTheme="minorEastAsia" w:hAnsiTheme="minorEastAsia" w:hint="eastAsia"/>
          <w:b/>
          <w:u w:val="single"/>
        </w:rPr>
        <w:t>：</w:t>
      </w:r>
      <w:r w:rsidRPr="00333500">
        <w:rPr>
          <w:rFonts w:asciiTheme="minorEastAsia" w:eastAsiaTheme="minorEastAsia" w:hAnsiTheme="minorEastAsia" w:hint="eastAsia"/>
          <w:b/>
          <w:bCs/>
          <w:u w:val="single"/>
        </w:rPr>
        <w:t>X拾X万X仟X佰X拾元整（</w:t>
      </w:r>
      <w:r w:rsidRPr="00333500">
        <w:rPr>
          <w:rFonts w:asciiTheme="minorEastAsia" w:eastAsiaTheme="minorEastAsia" w:hAnsiTheme="minorEastAsia" w:hint="eastAsia"/>
          <w:b/>
          <w:u w:val="single"/>
        </w:rPr>
        <w:t>￥</w:t>
      </w:r>
      <w:r w:rsidRPr="00333500">
        <w:rPr>
          <w:rFonts w:asciiTheme="minorEastAsia" w:eastAsiaTheme="minorEastAsia" w:hAnsiTheme="minorEastAsia" w:hint="eastAsia"/>
          <w:b/>
          <w:bCs/>
          <w:u w:val="single"/>
        </w:rPr>
        <w:t>：XXXXXXXX.00）。</w:t>
      </w:r>
    </w:p>
    <w:p w:rsidR="001C5448" w:rsidRPr="00333500" w:rsidRDefault="001C5448" w:rsidP="001C5448">
      <w:pPr>
        <w:ind w:leftChars="199" w:left="836" w:hangingChars="199" w:hanging="418"/>
        <w:rPr>
          <w:rFonts w:asciiTheme="minorEastAsia" w:eastAsiaTheme="minorEastAsia" w:hAnsiTheme="minorEastAsia"/>
          <w:bCs/>
        </w:rPr>
      </w:pPr>
      <w:r w:rsidRPr="00333500">
        <w:rPr>
          <w:rFonts w:asciiTheme="minorEastAsia" w:eastAsiaTheme="minorEastAsia" w:hAnsiTheme="minorEastAsia" w:hint="eastAsia"/>
          <w:bCs/>
        </w:rPr>
        <w:t>注：1、本合同</w:t>
      </w:r>
      <w:r w:rsidRPr="00333500">
        <w:rPr>
          <w:rFonts w:asciiTheme="minorEastAsia" w:eastAsiaTheme="minorEastAsia" w:hAnsiTheme="minorEastAsia" w:hint="eastAsia"/>
        </w:rPr>
        <w:t>金额</w:t>
      </w:r>
      <w:r w:rsidRPr="00333500">
        <w:rPr>
          <w:rFonts w:asciiTheme="minorEastAsia" w:eastAsiaTheme="minorEastAsia" w:hAnsiTheme="minorEastAsia"/>
          <w:bCs/>
        </w:rPr>
        <w:t>为</w:t>
      </w:r>
      <w:r w:rsidRPr="00333500">
        <w:rPr>
          <w:rFonts w:asciiTheme="minorEastAsia" w:eastAsiaTheme="minorEastAsia" w:hAnsiTheme="minorEastAsia" w:hint="eastAsia"/>
          <w:bCs/>
        </w:rPr>
        <w:t>确定</w:t>
      </w:r>
      <w:r w:rsidRPr="00333500">
        <w:rPr>
          <w:rFonts w:asciiTheme="minorEastAsia" w:eastAsiaTheme="minorEastAsia" w:hAnsiTheme="minorEastAsia"/>
          <w:bCs/>
        </w:rPr>
        <w:t>价，合同</w:t>
      </w:r>
      <w:r w:rsidRPr="00333500">
        <w:rPr>
          <w:rFonts w:asciiTheme="minorEastAsia" w:eastAsiaTheme="minorEastAsia" w:hAnsiTheme="minorEastAsia" w:hint="eastAsia"/>
        </w:rPr>
        <w:t>金额</w:t>
      </w:r>
      <w:r w:rsidRPr="00333500">
        <w:rPr>
          <w:rFonts w:asciiTheme="minorEastAsia" w:eastAsiaTheme="minorEastAsia" w:hAnsiTheme="minorEastAsia"/>
          <w:bCs/>
        </w:rPr>
        <w:t>不因</w:t>
      </w:r>
      <w:r w:rsidRPr="00333500">
        <w:rPr>
          <w:rFonts w:asciiTheme="minorEastAsia" w:eastAsiaTheme="minorEastAsia" w:hAnsiTheme="minorEastAsia" w:hint="eastAsia"/>
          <w:bCs/>
        </w:rPr>
        <w:t>设备</w:t>
      </w:r>
      <w:r w:rsidRPr="00333500">
        <w:rPr>
          <w:rFonts w:asciiTheme="minorEastAsia" w:eastAsiaTheme="minorEastAsia" w:hAnsiTheme="minorEastAsia"/>
          <w:bCs/>
        </w:rPr>
        <w:t>出厂价、税率、铁路、公路、水路的运输价格</w:t>
      </w:r>
      <w:r w:rsidRPr="00333500">
        <w:rPr>
          <w:rFonts w:asciiTheme="minorEastAsia" w:eastAsiaTheme="minorEastAsia" w:hAnsiTheme="minorEastAsia" w:hint="eastAsia"/>
          <w:bCs/>
        </w:rPr>
        <w:t>等其它因素</w:t>
      </w:r>
      <w:r w:rsidRPr="00333500">
        <w:rPr>
          <w:rFonts w:asciiTheme="minorEastAsia" w:eastAsiaTheme="minorEastAsia" w:hAnsiTheme="minorEastAsia"/>
          <w:bCs/>
        </w:rPr>
        <w:t>的调整而发生变化。</w:t>
      </w:r>
    </w:p>
    <w:p w:rsidR="001C5448" w:rsidRPr="00333500" w:rsidRDefault="001C5448" w:rsidP="001C5448">
      <w:pPr>
        <w:spacing w:line="400" w:lineRule="exact"/>
        <w:ind w:firstLineChars="396" w:firstLine="832"/>
        <w:rPr>
          <w:rFonts w:asciiTheme="minorEastAsia" w:eastAsiaTheme="minorEastAsia" w:hAnsiTheme="minorEastAsia"/>
          <w:bCs/>
        </w:rPr>
      </w:pPr>
      <w:r w:rsidRPr="00333500">
        <w:rPr>
          <w:rFonts w:asciiTheme="minorEastAsia" w:eastAsiaTheme="minorEastAsia" w:hAnsiTheme="minorEastAsia" w:hint="eastAsia"/>
          <w:bCs/>
        </w:rPr>
        <w:t>2、项目施工及分项造价细则详见合同附件1《项目设备和材料投标报价清单》。</w:t>
      </w:r>
    </w:p>
    <w:p w:rsidR="001C5448" w:rsidRPr="00333500" w:rsidRDefault="001C5448" w:rsidP="001C5448">
      <w:pPr>
        <w:pStyle w:val="1"/>
        <w:spacing w:after="340" w:line="240" w:lineRule="auto"/>
        <w:rPr>
          <w:rFonts w:asciiTheme="minorEastAsia" w:eastAsiaTheme="minorEastAsia" w:hAnsiTheme="minorEastAsia"/>
          <w:b w:val="0"/>
          <w:bCs w:val="0"/>
          <w:sz w:val="32"/>
          <w:szCs w:val="32"/>
        </w:rPr>
      </w:pPr>
      <w:bookmarkStart w:id="273" w:name="_Toc8047289"/>
      <w:r w:rsidRPr="00333500">
        <w:rPr>
          <w:rFonts w:asciiTheme="minorEastAsia" w:eastAsiaTheme="minorEastAsia" w:hAnsiTheme="minorEastAsia" w:hint="eastAsia"/>
          <w:b w:val="0"/>
          <w:bCs w:val="0"/>
          <w:sz w:val="32"/>
          <w:szCs w:val="32"/>
        </w:rPr>
        <w:t>二、项目细则</w:t>
      </w:r>
      <w:bookmarkEnd w:id="273"/>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74" w:name="_Toc8047290"/>
      <w:r w:rsidRPr="00333500">
        <w:rPr>
          <w:rFonts w:asciiTheme="minorEastAsia" w:eastAsiaTheme="minorEastAsia" w:hAnsiTheme="minorEastAsia" w:hint="eastAsia"/>
          <w:bCs w:val="0"/>
          <w:sz w:val="28"/>
          <w:szCs w:val="28"/>
        </w:rPr>
        <w:t>1、合同生效</w:t>
      </w:r>
      <w:bookmarkEnd w:id="274"/>
    </w:p>
    <w:p w:rsidR="001C5448" w:rsidRDefault="001C5448" w:rsidP="001C5448">
      <w:pPr>
        <w:spacing w:line="400" w:lineRule="exact"/>
        <w:ind w:leftChars="177" w:left="372" w:firstLineChars="200" w:firstLine="420"/>
        <w:rPr>
          <w:rFonts w:asciiTheme="minorEastAsia" w:eastAsiaTheme="minorEastAsia" w:hAnsiTheme="minorEastAsia"/>
        </w:rPr>
      </w:pPr>
      <w:r w:rsidRPr="00333500">
        <w:rPr>
          <w:rFonts w:asciiTheme="minorEastAsia" w:eastAsiaTheme="minorEastAsia" w:hAnsiTheme="minorEastAsia" w:hint="eastAsia"/>
        </w:rPr>
        <w:t>本合同从双方代表签字盖章之日起生效。</w:t>
      </w:r>
    </w:p>
    <w:p w:rsidR="00791471" w:rsidRPr="00791471" w:rsidRDefault="00791471" w:rsidP="00791471">
      <w:pPr>
        <w:pStyle w:val="2"/>
        <w:ind w:leftChars="200" w:left="420"/>
        <w:jc w:val="left"/>
        <w:rPr>
          <w:rFonts w:asciiTheme="minorEastAsia" w:eastAsiaTheme="minorEastAsia" w:hAnsiTheme="minorEastAsia"/>
          <w:bCs w:val="0"/>
          <w:sz w:val="28"/>
          <w:szCs w:val="28"/>
        </w:rPr>
      </w:pPr>
      <w:r w:rsidRPr="00791471">
        <w:rPr>
          <w:rFonts w:asciiTheme="minorEastAsia" w:eastAsiaTheme="minorEastAsia" w:hAnsiTheme="minorEastAsia" w:hint="eastAsia"/>
          <w:bCs w:val="0"/>
          <w:sz w:val="28"/>
          <w:szCs w:val="28"/>
        </w:rPr>
        <w:t>2、服务内容</w:t>
      </w:r>
      <w:r w:rsidRPr="00791471">
        <w:rPr>
          <w:rFonts w:asciiTheme="minorEastAsia" w:eastAsiaTheme="minorEastAsia" w:hAnsiTheme="minorEastAsia" w:hint="eastAsia"/>
          <w:b w:val="0"/>
          <w:bCs w:val="0"/>
          <w:i/>
          <w:color w:val="FF0000"/>
          <w:sz w:val="28"/>
          <w:szCs w:val="28"/>
        </w:rPr>
        <w:t>（签约时根据中标文件补齐）</w:t>
      </w:r>
    </w:p>
    <w:p w:rsidR="001C5448" w:rsidRPr="00333500" w:rsidRDefault="00791471" w:rsidP="001C5448">
      <w:pPr>
        <w:pStyle w:val="2"/>
        <w:ind w:leftChars="200" w:left="420"/>
        <w:jc w:val="left"/>
        <w:rPr>
          <w:rFonts w:asciiTheme="minorEastAsia" w:eastAsiaTheme="minorEastAsia" w:hAnsiTheme="minorEastAsia"/>
          <w:bCs w:val="0"/>
          <w:sz w:val="28"/>
          <w:szCs w:val="28"/>
        </w:rPr>
      </w:pPr>
      <w:bookmarkStart w:id="275" w:name="_Toc8047291"/>
      <w:r>
        <w:rPr>
          <w:rFonts w:asciiTheme="minorEastAsia" w:eastAsiaTheme="minorEastAsia" w:hAnsiTheme="minorEastAsia" w:hint="eastAsia"/>
          <w:bCs w:val="0"/>
          <w:sz w:val="28"/>
          <w:szCs w:val="28"/>
        </w:rPr>
        <w:t>3</w:t>
      </w:r>
      <w:r w:rsidR="001C5448" w:rsidRPr="00333500">
        <w:rPr>
          <w:rFonts w:asciiTheme="minorEastAsia" w:eastAsiaTheme="minorEastAsia" w:hAnsiTheme="minorEastAsia" w:hint="eastAsia"/>
          <w:bCs w:val="0"/>
          <w:sz w:val="28"/>
          <w:szCs w:val="28"/>
        </w:rPr>
        <w:t>、合同工期约定及交货地点</w:t>
      </w:r>
      <w:bookmarkEnd w:id="275"/>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1). 本工程工期</w:t>
      </w:r>
      <w:r w:rsidRPr="00333500">
        <w:rPr>
          <w:rFonts w:asciiTheme="minorEastAsia" w:eastAsiaTheme="minorEastAsia" w:hAnsiTheme="minorEastAsia" w:hint="eastAsia"/>
          <w:u w:val="single"/>
        </w:rPr>
        <w:t>X</w:t>
      </w:r>
      <w:r w:rsidRPr="00333500">
        <w:rPr>
          <w:rFonts w:asciiTheme="minorEastAsia" w:eastAsiaTheme="minorEastAsia" w:hAnsiTheme="minorEastAsia" w:hint="eastAsia"/>
        </w:rPr>
        <w:t>个日历日。</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 因乙方的责任，不能按期开工或中途无故停工，影响工期，工期不顺延。</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3). 因乙方造成的质量事故，其返工产生的所有费用由乙方承担，工期不顺延。</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4). 甲方要求工程比合同约定的工期提前竣工，应征得乙方的同意，并支付乙方因赶工产生的相应费</w:t>
      </w:r>
      <w:r w:rsidRPr="00333500">
        <w:rPr>
          <w:rFonts w:asciiTheme="minorEastAsia" w:eastAsiaTheme="minorEastAsia" w:hAnsiTheme="minorEastAsia" w:hint="eastAsia"/>
        </w:rPr>
        <w:lastRenderedPageBreak/>
        <w:t>用。</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5). 因甲方未按约定完成甲方相应的工作，影响工期，工期顺延。</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6). 因甲方要求设计变更或非乙方原因造成的停电、停水及不可抗力因素影响，导致停工8小时以上（一周内累计计算），工期相应顺延。</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7). 交货地点: 深圳信息职业技术学院。</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8). 乙方交付的产品必须与定购清单的产品相符合，如与定购清单不符合或达不到所定产品说明所规定的技术指标，甲方有权退货及</w:t>
      </w:r>
      <w:r w:rsidRPr="00333500">
        <w:rPr>
          <w:rFonts w:asciiTheme="minorEastAsia" w:eastAsiaTheme="minorEastAsia" w:hAnsiTheme="minorEastAsia" w:hint="eastAsia"/>
          <w:bCs/>
        </w:rPr>
        <w:t>追讨</w:t>
      </w:r>
      <w:r w:rsidRPr="00333500">
        <w:rPr>
          <w:rFonts w:asciiTheme="minorEastAsia" w:eastAsiaTheme="minorEastAsia" w:hAnsiTheme="minorEastAsia" w:hint="eastAsia"/>
        </w:rPr>
        <w:t>由此所造成的经济损失赔偿。</w:t>
      </w:r>
      <w:r w:rsidRPr="00333500">
        <w:rPr>
          <w:rFonts w:asciiTheme="minorEastAsia" w:eastAsiaTheme="minorEastAsia" w:hAnsiTheme="minorEastAsia" w:hint="eastAsia"/>
          <w:b/>
        </w:rPr>
        <w:t>如有进口产品须提供海关进货单（复印件备查）。</w:t>
      </w:r>
      <w:r w:rsidRPr="00333500">
        <w:rPr>
          <w:rFonts w:asciiTheme="minorEastAsia" w:eastAsiaTheme="minorEastAsia" w:hAnsiTheme="minorEastAsia" w:hint="eastAsia"/>
        </w:rPr>
        <w:t>运输方式及到达站港的费用由乙方负担。</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76" w:name="_Toc8047292"/>
      <w:r w:rsidRPr="00333500">
        <w:rPr>
          <w:rFonts w:asciiTheme="minorEastAsia" w:eastAsiaTheme="minorEastAsia" w:hAnsiTheme="minorEastAsia" w:hint="eastAsia"/>
          <w:bCs w:val="0"/>
          <w:sz w:val="28"/>
          <w:szCs w:val="28"/>
        </w:rPr>
        <w:t>3、项目质量</w:t>
      </w:r>
      <w:bookmarkEnd w:id="276"/>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乙方施工必须严格按甲方认可的施工方案实施，必须符合设备厂商及材料商制定的技术规范与要求。</w:t>
      </w:r>
    </w:p>
    <w:p w:rsidR="001C5448" w:rsidRPr="00333500" w:rsidRDefault="001C5448" w:rsidP="001C5448">
      <w:pPr>
        <w:spacing w:line="400" w:lineRule="exact"/>
        <w:ind w:firstLineChars="200" w:firstLine="420"/>
        <w:rPr>
          <w:rFonts w:asciiTheme="minorEastAsia" w:eastAsiaTheme="minorEastAsia" w:hAnsiTheme="minorEastAsia"/>
        </w:rPr>
      </w:pPr>
      <w:r w:rsidRPr="00333500">
        <w:rPr>
          <w:rFonts w:asciiTheme="minorEastAsia" w:eastAsiaTheme="minorEastAsia" w:hAnsiTheme="minorEastAsia" w:hint="eastAsia"/>
        </w:rPr>
        <w:t>2). 乙方必须按照招投标文件技术要求保质、保量、按期完成项目。</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乙方提供完好、全新的原包装产品（包括零配件），随机技术资料齐全。产品符合国家质量检测标准，必须具有生产日期、厂名、厂址、产品合格证等。</w:t>
      </w:r>
    </w:p>
    <w:p w:rsidR="001C5448" w:rsidRPr="00333500" w:rsidRDefault="001C5448" w:rsidP="001C5448">
      <w:pPr>
        <w:pStyle w:val="2"/>
        <w:ind w:leftChars="200" w:left="420"/>
        <w:jc w:val="left"/>
        <w:rPr>
          <w:rFonts w:asciiTheme="minorEastAsia" w:eastAsiaTheme="minorEastAsia" w:hAnsiTheme="minorEastAsia"/>
          <w:b w:val="0"/>
          <w:bCs w:val="0"/>
          <w:sz w:val="21"/>
          <w:szCs w:val="24"/>
        </w:rPr>
      </w:pPr>
      <w:bookmarkStart w:id="277" w:name="_Toc8047293"/>
      <w:r w:rsidRPr="00333500">
        <w:rPr>
          <w:rFonts w:asciiTheme="minorEastAsia" w:eastAsiaTheme="minorEastAsia" w:hAnsiTheme="minorEastAsia" w:hint="eastAsia"/>
          <w:b w:val="0"/>
          <w:bCs w:val="0"/>
          <w:sz w:val="21"/>
          <w:szCs w:val="24"/>
        </w:rPr>
        <w:t>4、项目实施</w:t>
      </w:r>
      <w:bookmarkEnd w:id="277"/>
    </w:p>
    <w:p w:rsidR="001C5448" w:rsidRPr="00333500" w:rsidRDefault="001C5448" w:rsidP="001C5448">
      <w:pPr>
        <w:numPr>
          <w:ilvl w:val="0"/>
          <w:numId w:val="40"/>
        </w:numPr>
        <w:spacing w:beforeLines="50" w:before="156" w:afterLines="50" w:after="156" w:line="500" w:lineRule="exact"/>
        <w:ind w:hangingChars="200"/>
        <w:rPr>
          <w:rFonts w:asciiTheme="minorEastAsia" w:eastAsiaTheme="minorEastAsia" w:hAnsiTheme="minorEastAsia"/>
        </w:rPr>
      </w:pPr>
      <w:r w:rsidRPr="00333500">
        <w:rPr>
          <w:rFonts w:asciiTheme="minorEastAsia" w:eastAsiaTheme="minorEastAsia" w:hAnsiTheme="minorEastAsia" w:hint="eastAsia"/>
        </w:rPr>
        <w:t>合同执行期间，乙方为甲方提供如下服务：</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1、保证智能用电系统日常正常运行和实现各项管理功能，确保计量精确，各项控制管理功能正常运行。</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2、智能用电系统中（包括但不限于）计量模块、中位机、管理器、电源、网络转换器等所有相关设备的日常维修维护和更换。</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3、智能用电系统软件的维修维护和免费升级（同一版本）</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4、智能用电系统与</w:t>
      </w:r>
      <w:proofErr w:type="gramStart"/>
      <w:r w:rsidRPr="00333500">
        <w:rPr>
          <w:rFonts w:asciiTheme="minorEastAsia" w:eastAsiaTheme="minorEastAsia" w:hAnsiTheme="minorEastAsia" w:hint="eastAsia"/>
        </w:rPr>
        <w:t>一</w:t>
      </w:r>
      <w:proofErr w:type="gramEnd"/>
      <w:r w:rsidRPr="00333500">
        <w:rPr>
          <w:rFonts w:asciiTheme="minorEastAsia" w:eastAsiaTheme="minorEastAsia" w:hAnsiTheme="minorEastAsia" w:hint="eastAsia"/>
        </w:rPr>
        <w:t>卡通系统对接的电控对接部分软件的维修维护，保证智能用电系统与</w:t>
      </w:r>
      <w:proofErr w:type="gramStart"/>
      <w:r w:rsidRPr="00333500">
        <w:rPr>
          <w:rFonts w:asciiTheme="minorEastAsia" w:eastAsiaTheme="minorEastAsia" w:hAnsiTheme="minorEastAsia" w:hint="eastAsia"/>
        </w:rPr>
        <w:t>一</w:t>
      </w:r>
      <w:proofErr w:type="gramEnd"/>
      <w:r w:rsidRPr="00333500">
        <w:rPr>
          <w:rFonts w:asciiTheme="minorEastAsia" w:eastAsiaTheme="minorEastAsia" w:hAnsiTheme="minorEastAsia" w:hint="eastAsia"/>
        </w:rPr>
        <w:t>卡通系统对接正常。</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5、对深圳信息职业技术学院（以下简称甲方）的相关管理人员进行无偿业务技能培训。</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6、报修时间：在接到甲方报修通知后马上</w:t>
      </w:r>
      <w:proofErr w:type="gramStart"/>
      <w:r w:rsidRPr="00333500">
        <w:rPr>
          <w:rFonts w:asciiTheme="minorEastAsia" w:eastAsiaTheme="minorEastAsia" w:hAnsiTheme="minorEastAsia" w:hint="eastAsia"/>
        </w:rPr>
        <w:t>作出</w:t>
      </w:r>
      <w:proofErr w:type="gramEnd"/>
      <w:r w:rsidRPr="00333500">
        <w:rPr>
          <w:rFonts w:asciiTheme="minorEastAsia" w:eastAsiaTheme="minorEastAsia" w:hAnsiTheme="minorEastAsia" w:hint="eastAsia"/>
        </w:rPr>
        <w:t>响应，属紧急维修任务的4小时内派人到现场进行维修，到场5小时内解决问题。一般性故障报修，在接到甲方报修通知后，保证在12小时内赶到现场进行维修，在24小时内解决问题，并且保证智能用电系统正常运行。</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7、中标单位（以下简称乙方）每月定期巡查检测智能用电系统所有设施设备一次，半年对整个智能用电系统彻底检查检修，保证系统正常运行，以上工作有记录备查（需有甲方水电与房产管理科相关管理人员签名确认）。</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lastRenderedPageBreak/>
        <w:t>8、提供24小时报修电话和咨询服务，并有畅通、良好的响应和落实。</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9、乙方在维保期结束前一个月提供一份年度维修维护工作情况报告。</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10、所有服务方式均为乙方派出专业人员上门免费维修维护。</w:t>
      </w:r>
    </w:p>
    <w:p w:rsidR="001C5448" w:rsidRPr="00333500" w:rsidRDefault="001C5448" w:rsidP="001C5448">
      <w:pPr>
        <w:spacing w:line="500" w:lineRule="exact"/>
        <w:ind w:left="315" w:hangingChars="150" w:hanging="315"/>
        <w:rPr>
          <w:rFonts w:asciiTheme="minorEastAsia" w:eastAsiaTheme="minorEastAsia" w:hAnsiTheme="minorEastAsia"/>
        </w:rPr>
      </w:pPr>
      <w:r w:rsidRPr="00333500">
        <w:rPr>
          <w:rFonts w:asciiTheme="minorEastAsia" w:eastAsiaTheme="minorEastAsia" w:hAnsiTheme="minorEastAsia" w:hint="eastAsia"/>
        </w:rPr>
        <w:t>11、中标费用包含一切维修维护费、人工费、配件费、材料费、设备更换费及国家规定的有关工伤医疗保险费用。</w:t>
      </w:r>
      <w:bookmarkStart w:id="278" w:name="_Toc8047294"/>
    </w:p>
    <w:p w:rsidR="001C5448" w:rsidRPr="00333500" w:rsidRDefault="001C5448" w:rsidP="001C5448">
      <w:pPr>
        <w:numPr>
          <w:ilvl w:val="0"/>
          <w:numId w:val="40"/>
        </w:numPr>
        <w:spacing w:beforeLines="50" w:before="156" w:afterLines="50" w:after="156" w:line="500" w:lineRule="exact"/>
        <w:ind w:left="482" w:hangingChars="200" w:hanging="482"/>
        <w:rPr>
          <w:b/>
          <w:sz w:val="24"/>
        </w:rPr>
      </w:pPr>
      <w:r w:rsidRPr="00333500">
        <w:rPr>
          <w:rFonts w:hint="eastAsia"/>
          <w:b/>
          <w:sz w:val="24"/>
        </w:rPr>
        <w:t>甲方的责任</w:t>
      </w:r>
    </w:p>
    <w:p w:rsidR="001C5448" w:rsidRPr="00333500" w:rsidRDefault="001C5448" w:rsidP="001C5448">
      <w:pPr>
        <w:numPr>
          <w:ilvl w:val="1"/>
          <w:numId w:val="40"/>
        </w:numPr>
        <w:tabs>
          <w:tab w:val="clear" w:pos="360"/>
          <w:tab w:val="num" w:pos="709"/>
          <w:tab w:val="num" w:pos="786"/>
        </w:tabs>
        <w:spacing w:line="500" w:lineRule="exact"/>
        <w:ind w:left="709" w:hanging="283"/>
        <w:rPr>
          <w:szCs w:val="21"/>
        </w:rPr>
      </w:pPr>
      <w:r w:rsidRPr="00333500">
        <w:rPr>
          <w:rFonts w:hint="eastAsia"/>
          <w:szCs w:val="21"/>
        </w:rPr>
        <w:t>甲方在乙方服务过程中必须提供必要的工作条件，但乙方人员食宿自理，</w:t>
      </w:r>
      <w:r w:rsidRPr="00333500">
        <w:rPr>
          <w:rFonts w:hint="eastAsia"/>
          <w:szCs w:val="21"/>
        </w:rPr>
        <w:t xml:space="preserve"> </w:t>
      </w:r>
    </w:p>
    <w:p w:rsidR="001C5448" w:rsidRPr="00333500" w:rsidRDefault="001C5448" w:rsidP="001C5448">
      <w:pPr>
        <w:numPr>
          <w:ilvl w:val="1"/>
          <w:numId w:val="40"/>
        </w:numPr>
        <w:tabs>
          <w:tab w:val="clear" w:pos="360"/>
          <w:tab w:val="num" w:pos="709"/>
          <w:tab w:val="num" w:pos="786"/>
        </w:tabs>
        <w:spacing w:line="500" w:lineRule="exact"/>
        <w:ind w:left="786"/>
        <w:rPr>
          <w:szCs w:val="21"/>
        </w:rPr>
      </w:pPr>
      <w:r w:rsidRPr="00333500">
        <w:rPr>
          <w:rFonts w:hint="eastAsia"/>
          <w:szCs w:val="21"/>
        </w:rPr>
        <w:t>甲方必须按照用户说明书对用电系统进行正常操作。</w:t>
      </w:r>
    </w:p>
    <w:p w:rsidR="001C5448" w:rsidRPr="00333500" w:rsidRDefault="001C5448" w:rsidP="001C5448">
      <w:pPr>
        <w:numPr>
          <w:ilvl w:val="1"/>
          <w:numId w:val="40"/>
        </w:numPr>
        <w:tabs>
          <w:tab w:val="clear" w:pos="360"/>
          <w:tab w:val="num" w:pos="709"/>
          <w:tab w:val="num" w:pos="786"/>
        </w:tabs>
        <w:spacing w:line="500" w:lineRule="exact"/>
        <w:ind w:left="786"/>
        <w:rPr>
          <w:szCs w:val="21"/>
        </w:rPr>
      </w:pPr>
      <w:r w:rsidRPr="00333500">
        <w:rPr>
          <w:rFonts w:hint="eastAsia"/>
          <w:szCs w:val="21"/>
        </w:rPr>
        <w:t>甲方不得擅自对用电系统中设备进行改动改装。</w:t>
      </w:r>
      <w:r w:rsidRPr="00333500">
        <w:rPr>
          <w:rFonts w:hint="eastAsia"/>
          <w:szCs w:val="21"/>
        </w:rPr>
        <w:t xml:space="preserve"> </w:t>
      </w:r>
    </w:p>
    <w:p w:rsidR="001C5448" w:rsidRPr="00333500" w:rsidRDefault="001C5448" w:rsidP="001C5448">
      <w:pPr>
        <w:pStyle w:val="2"/>
        <w:ind w:leftChars="200" w:left="420"/>
        <w:jc w:val="left"/>
        <w:rPr>
          <w:rFonts w:asciiTheme="minorEastAsia" w:eastAsiaTheme="minorEastAsia" w:hAnsiTheme="minorEastAsia"/>
          <w:bCs w:val="0"/>
          <w:sz w:val="28"/>
          <w:szCs w:val="28"/>
        </w:rPr>
      </w:pPr>
      <w:r w:rsidRPr="00333500">
        <w:rPr>
          <w:rFonts w:asciiTheme="minorEastAsia" w:eastAsiaTheme="minorEastAsia" w:hAnsiTheme="minorEastAsia" w:hint="eastAsia"/>
          <w:bCs w:val="0"/>
          <w:sz w:val="28"/>
          <w:szCs w:val="28"/>
        </w:rPr>
        <w:t>5、项目验收</w:t>
      </w:r>
      <w:bookmarkEnd w:id="278"/>
    </w:p>
    <w:p w:rsidR="001C5448" w:rsidRPr="00333500" w:rsidRDefault="001C5448" w:rsidP="001C5448">
      <w:pPr>
        <w:spacing w:line="400" w:lineRule="exact"/>
        <w:ind w:leftChars="195" w:left="417" w:hangingChars="4" w:hanging="8"/>
        <w:rPr>
          <w:rFonts w:asciiTheme="minorEastAsia" w:eastAsiaTheme="minorEastAsia" w:hAnsiTheme="minorEastAsia"/>
        </w:rPr>
      </w:pPr>
      <w:r w:rsidRPr="00333500">
        <w:rPr>
          <w:rFonts w:asciiTheme="minorEastAsia" w:eastAsiaTheme="minorEastAsia" w:hAnsiTheme="minorEastAsia" w:hint="eastAsia"/>
        </w:rPr>
        <w:t>1)</w:t>
      </w:r>
      <w:r w:rsidRPr="00333500">
        <w:rPr>
          <w:rFonts w:asciiTheme="minorEastAsia" w:eastAsiaTheme="minorEastAsia" w:hAnsiTheme="minorEastAsia" w:hint="eastAsia"/>
          <w:b/>
        </w:rPr>
        <w:t xml:space="preserve">. </w:t>
      </w:r>
      <w:r w:rsidRPr="00333500">
        <w:rPr>
          <w:rFonts w:asciiTheme="minorEastAsia" w:eastAsiaTheme="minorEastAsia" w:hAnsiTheme="minorEastAsia" w:hint="eastAsia"/>
        </w:rPr>
        <w:t>乙方完成项目全部软硬设备的安装调试并通过自验、试运行测试和现场教师培训后，由甲方组织项目的验收。</w:t>
      </w:r>
    </w:p>
    <w:p w:rsidR="001C5448" w:rsidRPr="00333500" w:rsidRDefault="001C5448" w:rsidP="001C5448">
      <w:pPr>
        <w:spacing w:line="400" w:lineRule="exact"/>
        <w:ind w:leftChars="195" w:left="417" w:hangingChars="4" w:hanging="8"/>
        <w:rPr>
          <w:rFonts w:asciiTheme="minorEastAsia" w:eastAsiaTheme="minorEastAsia" w:hAnsiTheme="minorEastAsia"/>
        </w:rPr>
      </w:pPr>
      <w:r w:rsidRPr="00333500">
        <w:rPr>
          <w:rFonts w:asciiTheme="minorEastAsia" w:eastAsiaTheme="minorEastAsia" w:hAnsiTheme="minorEastAsia" w:hint="eastAsia"/>
        </w:rPr>
        <w:t>2). 乙方在项目全部软硬设备交付，自验、试运行和现场教师培训通过后，经甲方使用部门验证同意，方能填写验收申请单及验收移交表送交甲方。甲方在接到验收申请单及移交表后，在五个工作日之内组织验收，出具并签署验收（合格不合格）报告。</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在进行项目验收过程中，如发现不合格须更换或重新调试的部分，双方在验收时应议定修补措施和整改期限，由乙方在规定期限内完成，完成后经验收合格再行移交，因此而发生的各项费用由乙方承担。</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4). 项目验收应以国家颁发的相关的验收规范、质量检验标准及项目招投标文件、合同为依据。</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79" w:name="_Toc8047295"/>
      <w:r w:rsidRPr="00333500">
        <w:rPr>
          <w:rFonts w:asciiTheme="minorEastAsia" w:eastAsiaTheme="minorEastAsia" w:hAnsiTheme="minorEastAsia" w:hint="eastAsia"/>
          <w:bCs w:val="0"/>
          <w:sz w:val="28"/>
          <w:szCs w:val="28"/>
        </w:rPr>
        <w:t>6、双方职责</w:t>
      </w:r>
      <w:bookmarkEnd w:id="279"/>
    </w:p>
    <w:p w:rsidR="001C5448" w:rsidRPr="00333500" w:rsidRDefault="001C5448" w:rsidP="001C5448">
      <w:pPr>
        <w:spacing w:line="400" w:lineRule="exact"/>
        <w:ind w:firstLineChars="147" w:firstLine="310"/>
        <w:rPr>
          <w:rFonts w:asciiTheme="minorEastAsia" w:eastAsiaTheme="minorEastAsia" w:hAnsiTheme="minorEastAsia"/>
          <w:b/>
          <w:bCs/>
        </w:rPr>
      </w:pPr>
      <w:r w:rsidRPr="00333500">
        <w:rPr>
          <w:rFonts w:asciiTheme="minorEastAsia" w:eastAsiaTheme="minorEastAsia" w:hAnsiTheme="minorEastAsia" w:hint="eastAsia"/>
          <w:b/>
          <w:bCs/>
        </w:rPr>
        <w:t xml:space="preserve"> 1）甲方的职责</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提供乙方施工所需的电、场地等条件，并说明使用注意事项。办理施工所涉及的各种申请、证件、批款等手续，保证合同顺利进行。</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 xml:space="preserve">（2). 指派项目管理代表  </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（电话：</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），负责合同的履行。对项目质量、进度进行监督、检查，同时方便乙方与甲方的联络。</w:t>
      </w:r>
    </w:p>
    <w:p w:rsidR="001C5448" w:rsidRPr="00333500" w:rsidRDefault="001C5448" w:rsidP="001C5448">
      <w:pPr>
        <w:spacing w:line="400" w:lineRule="exact"/>
        <w:ind w:firstLineChars="147" w:firstLine="310"/>
        <w:rPr>
          <w:rFonts w:asciiTheme="minorEastAsia" w:eastAsiaTheme="minorEastAsia" w:hAnsiTheme="minorEastAsia"/>
          <w:b/>
          <w:bCs/>
        </w:rPr>
      </w:pPr>
      <w:r w:rsidRPr="00333500">
        <w:rPr>
          <w:rFonts w:asciiTheme="minorEastAsia" w:eastAsiaTheme="minorEastAsia" w:hAnsiTheme="minorEastAsia" w:hint="eastAsia"/>
          <w:b/>
          <w:bCs/>
        </w:rPr>
        <w:t xml:space="preserve">  2）乙方的职责</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合同</w:t>
      </w:r>
      <w:proofErr w:type="gramStart"/>
      <w:r w:rsidRPr="00333500">
        <w:rPr>
          <w:rFonts w:asciiTheme="minorEastAsia" w:eastAsiaTheme="minorEastAsia" w:hAnsiTheme="minorEastAsia" w:hint="eastAsia"/>
        </w:rPr>
        <w:t>签定</w:t>
      </w:r>
      <w:proofErr w:type="gramEnd"/>
      <w:r w:rsidRPr="00333500">
        <w:rPr>
          <w:rFonts w:asciiTheme="minorEastAsia" w:eastAsiaTheme="minorEastAsia" w:hAnsiTheme="minorEastAsia" w:hint="eastAsia"/>
        </w:rPr>
        <w:t>后，到现场实地考察，拟定项目施工组织方案，并交甲方审定。</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指派项目管理代表：</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（电话：</w:t>
      </w:r>
      <w:r w:rsidRPr="00333500">
        <w:rPr>
          <w:rFonts w:asciiTheme="minorEastAsia" w:eastAsiaTheme="minorEastAsia" w:hAnsiTheme="minorEastAsia" w:hint="eastAsia"/>
          <w:u w:val="single"/>
        </w:rPr>
        <w:t xml:space="preserve">            </w:t>
      </w:r>
      <w:r w:rsidRPr="00333500">
        <w:rPr>
          <w:rFonts w:asciiTheme="minorEastAsia" w:eastAsiaTheme="minorEastAsia" w:hAnsiTheme="minorEastAsia" w:hint="eastAsia"/>
        </w:rPr>
        <w:t>），负责合同履行。按合同要求组织施工，保质、保量、按期完成施工任务，解决由乙方负责的各项事宜。</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严格执行施工规范、安全操作规范、防火安全规定、环境保护规定。</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lastRenderedPageBreak/>
        <w:t>（4). 施工中未经甲方同意或有关部门批准，不得随意</w:t>
      </w:r>
      <w:proofErr w:type="gramStart"/>
      <w:r w:rsidRPr="00333500">
        <w:rPr>
          <w:rFonts w:asciiTheme="minorEastAsia" w:eastAsiaTheme="minorEastAsia" w:hAnsiTheme="minorEastAsia" w:hint="eastAsia"/>
        </w:rPr>
        <w:t>拆改原</w:t>
      </w:r>
      <w:proofErr w:type="gramEnd"/>
      <w:r w:rsidRPr="00333500">
        <w:rPr>
          <w:rFonts w:asciiTheme="minorEastAsia" w:eastAsiaTheme="minorEastAsia" w:hAnsiTheme="minorEastAsia" w:hint="eastAsia"/>
        </w:rPr>
        <w:t>建筑物结构及各种设备管线，不得随意更改合同中注明的软硬件设备及施工材料。</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（5). 项目未竣工验收和移交甲方前，乙方对进驻现场的一切设备及工程半成品及成品拥有所有权，并配合甲方项目管理人员进行保护。</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0" w:name="_Toc8047296"/>
      <w:r w:rsidRPr="00333500">
        <w:rPr>
          <w:rFonts w:asciiTheme="minorEastAsia" w:eastAsiaTheme="minorEastAsia" w:hAnsiTheme="minorEastAsia" w:hint="eastAsia"/>
          <w:bCs w:val="0"/>
          <w:sz w:val="28"/>
          <w:szCs w:val="28"/>
        </w:rPr>
        <w:t>7、合同款项支付</w:t>
      </w:r>
      <w:bookmarkEnd w:id="280"/>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在项目完工验收合格后，在甲方收到乙方付款发票和付款所需资料及售后服务保证金之日起十个工作日内，甲方申请办理付款手续。计 人民币: X拾X万X仟X佰X拾元整（￥：XXXXXX.00）</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乙方在验收后，以银行转账方式向甲方财务支付合同总款价的X %，计 人民币: X万X仟元整（即￥：XXXXXXX.00）作为售后服务保证金。</w:t>
      </w:r>
      <w:r w:rsidRPr="00333500">
        <w:rPr>
          <w:rFonts w:asciiTheme="minorEastAsia" w:eastAsiaTheme="minorEastAsia" w:hAnsiTheme="minorEastAsia"/>
        </w:rPr>
        <w:t>如无违约，验收之日起一年后乙方</w:t>
      </w:r>
      <w:r w:rsidRPr="00333500">
        <w:rPr>
          <w:rFonts w:asciiTheme="minorEastAsia" w:eastAsiaTheme="minorEastAsia" w:hAnsiTheme="minorEastAsia" w:hint="eastAsia"/>
        </w:rPr>
        <w:t>提出申请，</w:t>
      </w:r>
      <w:r w:rsidRPr="00333500">
        <w:rPr>
          <w:rFonts w:asciiTheme="minorEastAsia" w:eastAsiaTheme="minorEastAsia" w:hAnsiTheme="minorEastAsia"/>
        </w:rPr>
        <w:t>甲方不计利息将售后服务保证金</w:t>
      </w:r>
      <w:r w:rsidRPr="00333500">
        <w:rPr>
          <w:rFonts w:asciiTheme="minorEastAsia" w:eastAsiaTheme="minorEastAsia" w:hAnsiTheme="minorEastAsia" w:hint="eastAsia"/>
        </w:rPr>
        <w:t>退回给乙方</w:t>
      </w:r>
      <w:r w:rsidRPr="00333500">
        <w:rPr>
          <w:rFonts w:asciiTheme="minorEastAsia" w:eastAsiaTheme="minorEastAsia" w:hAnsiTheme="minorEastAsia"/>
        </w:rPr>
        <w:t xml:space="preserve">。 </w:t>
      </w:r>
    </w:p>
    <w:p w:rsidR="001C5448" w:rsidRPr="00333500" w:rsidRDefault="001C5448" w:rsidP="001C5448">
      <w:pPr>
        <w:spacing w:line="400" w:lineRule="exact"/>
        <w:ind w:leftChars="200" w:left="420"/>
        <w:rPr>
          <w:rFonts w:asciiTheme="minorEastAsia" w:eastAsiaTheme="minorEastAsia" w:hAnsiTheme="minorEastAsia"/>
        </w:rPr>
      </w:pP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1" w:name="_Toc8047297"/>
      <w:r w:rsidRPr="00333500">
        <w:rPr>
          <w:rFonts w:asciiTheme="minorEastAsia" w:eastAsiaTheme="minorEastAsia" w:hAnsiTheme="minorEastAsia" w:hint="eastAsia"/>
          <w:bCs w:val="0"/>
          <w:sz w:val="28"/>
          <w:szCs w:val="28"/>
        </w:rPr>
        <w:t>8、售后服务</w:t>
      </w:r>
      <w:bookmarkEnd w:id="281"/>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cs="宋体"/>
        </w:rPr>
        <w:t xml:space="preserve">　</w:t>
      </w:r>
      <w:proofErr w:type="gramStart"/>
      <w:r w:rsidRPr="00333500">
        <w:rPr>
          <w:rFonts w:asciiTheme="minorEastAsia" w:eastAsiaTheme="minorEastAsia" w:hAnsiTheme="minorEastAsia"/>
        </w:rPr>
        <w:t>按招投标</w:t>
      </w:r>
      <w:proofErr w:type="gramEnd"/>
      <w:r w:rsidRPr="00333500">
        <w:rPr>
          <w:rFonts w:asciiTheme="minorEastAsia" w:eastAsiaTheme="minorEastAsia" w:hAnsiTheme="minorEastAsia"/>
        </w:rPr>
        <w:t>文件要求</w:t>
      </w:r>
    </w:p>
    <w:p w:rsidR="001C5448" w:rsidRPr="00333500" w:rsidRDefault="001C5448" w:rsidP="001C5448">
      <w:pPr>
        <w:spacing w:line="400" w:lineRule="exact"/>
        <w:ind w:leftChars="200" w:left="420"/>
        <w:rPr>
          <w:rFonts w:asciiTheme="minorEastAsia" w:eastAsiaTheme="minorEastAsia" w:hAnsiTheme="minorEastAsia"/>
        </w:rPr>
      </w:pPr>
    </w:p>
    <w:p w:rsidR="001C5448" w:rsidRPr="00333500" w:rsidRDefault="001C5448" w:rsidP="001C5448">
      <w:pPr>
        <w:pStyle w:val="1"/>
        <w:spacing w:after="340" w:line="240" w:lineRule="auto"/>
        <w:rPr>
          <w:rFonts w:asciiTheme="minorEastAsia" w:eastAsiaTheme="minorEastAsia" w:hAnsiTheme="minorEastAsia"/>
          <w:b w:val="0"/>
          <w:bCs w:val="0"/>
          <w:sz w:val="32"/>
          <w:szCs w:val="32"/>
        </w:rPr>
      </w:pPr>
      <w:bookmarkStart w:id="282" w:name="_Toc8047298"/>
      <w:r w:rsidRPr="00333500">
        <w:rPr>
          <w:rFonts w:asciiTheme="minorEastAsia" w:eastAsiaTheme="minorEastAsia" w:hAnsiTheme="minorEastAsia" w:hint="eastAsia"/>
          <w:b w:val="0"/>
          <w:bCs w:val="0"/>
          <w:sz w:val="32"/>
          <w:szCs w:val="32"/>
        </w:rPr>
        <w:t>三、其它附则</w:t>
      </w:r>
      <w:bookmarkEnd w:id="282"/>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3" w:name="_Toc8047299"/>
      <w:r w:rsidRPr="00333500">
        <w:rPr>
          <w:rFonts w:asciiTheme="minorEastAsia" w:eastAsiaTheme="minorEastAsia" w:hAnsiTheme="minorEastAsia" w:hint="eastAsia"/>
          <w:bCs w:val="0"/>
          <w:sz w:val="28"/>
          <w:szCs w:val="28"/>
        </w:rPr>
        <w:t>1、违约责任</w:t>
      </w:r>
      <w:bookmarkEnd w:id="283"/>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由于乙方的责任而造成项目延误，不能按期完成整个项目，甲方有权向乙方追讨因此给甲   方造成的损失，超过一个月，每推迟一个工作日，赔偿合同总金额的千分之三，但总赔偿不超过合同总造价的百分之三十。</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由于乙方的原因而导致工程工期推迟三十日仍不能不能完工，甲方有权单方终止合同并追究乙方违约责任。</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由于甲方的原因，项目中途停建，缓建等造成工期的延误不超过一周，甲方不承担责任；超过一个月，甲方应按每推迟一个工作日支付合同总金额的千分之三偿赔给乙方，但总赔偿金额不超过合同总金额的百分之三十。</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 xml:space="preserve">4). 如果甲方不按合同规定申请付款，每超过一天按合同实际应付金额的千分之三偿赔乙方。 </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5). 由于甲、乙任何一方的原因，合同无法继续履行时，应通知对方，办理合同终止协议，并由责任方赔偿对方由此造成的经济损失。</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4" w:name="_Toc8047300"/>
      <w:r w:rsidRPr="00333500">
        <w:rPr>
          <w:rFonts w:asciiTheme="minorEastAsia" w:eastAsiaTheme="minorEastAsia" w:hAnsiTheme="minorEastAsia" w:hint="eastAsia"/>
          <w:bCs w:val="0"/>
          <w:sz w:val="28"/>
          <w:szCs w:val="28"/>
        </w:rPr>
        <w:t>2、权利保证</w:t>
      </w:r>
      <w:bookmarkEnd w:id="284"/>
    </w:p>
    <w:p w:rsidR="001C5448" w:rsidRPr="00333500" w:rsidRDefault="001C5448" w:rsidP="001C5448">
      <w:pPr>
        <w:spacing w:line="400" w:lineRule="exact"/>
        <w:ind w:leftChars="200" w:left="420" w:firstLineChars="200" w:firstLine="420"/>
        <w:rPr>
          <w:rFonts w:asciiTheme="minorEastAsia" w:eastAsiaTheme="minorEastAsia" w:hAnsiTheme="minorEastAsia"/>
        </w:rPr>
      </w:pPr>
      <w:r w:rsidRPr="00333500">
        <w:rPr>
          <w:rFonts w:asciiTheme="minorEastAsia" w:eastAsiaTheme="minorEastAsia" w:hAnsiTheme="minorEastAsia" w:hint="eastAsia"/>
        </w:rPr>
        <w:t>甲方在中国使用该项目合同中货物或服务的任何一部分时，免受第三方提出的侵犯其专利权、商标权或工业设计权等知识产权的起诉或司法干预。如果发生上述起诉或干预，则其法律责任均由乙方负责。</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5" w:name="_Toc8047301"/>
      <w:r w:rsidRPr="00333500">
        <w:rPr>
          <w:rFonts w:asciiTheme="minorEastAsia" w:eastAsiaTheme="minorEastAsia" w:hAnsiTheme="minorEastAsia" w:hint="eastAsia"/>
          <w:bCs w:val="0"/>
          <w:sz w:val="28"/>
          <w:szCs w:val="28"/>
        </w:rPr>
        <w:lastRenderedPageBreak/>
        <w:t>3、保密</w:t>
      </w:r>
      <w:bookmarkEnd w:id="285"/>
    </w:p>
    <w:p w:rsidR="001C5448" w:rsidRPr="00333500" w:rsidRDefault="001C5448" w:rsidP="001C5448">
      <w:pPr>
        <w:spacing w:line="400" w:lineRule="exact"/>
        <w:ind w:leftChars="118" w:left="248" w:firstLineChars="130" w:firstLine="273"/>
        <w:rPr>
          <w:rFonts w:asciiTheme="minorEastAsia" w:eastAsiaTheme="minorEastAsia" w:hAnsiTheme="minorEastAsia"/>
          <w:b/>
        </w:rPr>
      </w:pPr>
      <w:r w:rsidRPr="00333500">
        <w:rPr>
          <w:rFonts w:asciiTheme="minorEastAsia" w:eastAsiaTheme="minorEastAsia" w:hAnsiTheme="minorEastAsia" w:hint="eastAsia"/>
        </w:rPr>
        <w:t>甲、乙双方均有义务为对方就本项目在商业、技术等方面保守秘密，未经对方允许，任何一方不得向第三方泄露有关本项目的秘密</w:t>
      </w:r>
      <w:r w:rsidRPr="00333500">
        <w:rPr>
          <w:rFonts w:asciiTheme="minorEastAsia" w:eastAsiaTheme="minorEastAsia" w:hAnsiTheme="minorEastAsia" w:hint="eastAsia"/>
          <w:bCs/>
        </w:rPr>
        <w:t>。</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6" w:name="_Toc8047302"/>
      <w:r w:rsidRPr="00333500">
        <w:rPr>
          <w:rFonts w:asciiTheme="minorEastAsia" w:eastAsiaTheme="minorEastAsia" w:hAnsiTheme="minorEastAsia" w:hint="eastAsia"/>
          <w:bCs w:val="0"/>
          <w:sz w:val="28"/>
          <w:szCs w:val="28"/>
        </w:rPr>
        <w:t>4、争议或纠纷处理</w:t>
      </w:r>
      <w:bookmarkEnd w:id="286"/>
    </w:p>
    <w:p w:rsidR="001C5448" w:rsidRPr="00333500" w:rsidRDefault="001C5448" w:rsidP="001C5448">
      <w:pPr>
        <w:spacing w:line="400" w:lineRule="exact"/>
        <w:ind w:leftChars="100" w:left="210" w:firstLineChars="150" w:firstLine="315"/>
        <w:rPr>
          <w:rFonts w:asciiTheme="minorEastAsia" w:eastAsiaTheme="minorEastAsia" w:hAnsiTheme="minorEastAsia"/>
          <w:b/>
        </w:rPr>
      </w:pPr>
      <w:r w:rsidRPr="00333500">
        <w:rPr>
          <w:rFonts w:asciiTheme="minorEastAsia" w:eastAsiaTheme="minorEastAsia" w:hAnsiTheme="minorEastAsia" w:hint="eastAsia"/>
        </w:rPr>
        <w:t>甲、乙双方</w:t>
      </w:r>
      <w:r w:rsidRPr="00333500">
        <w:rPr>
          <w:rFonts w:asciiTheme="minorEastAsia" w:eastAsiaTheme="minorEastAsia" w:hAnsiTheme="minorEastAsia" w:hint="eastAsia"/>
          <w:bCs/>
        </w:rPr>
        <w:t>不能通过协商、调解解决或协商、调解不成时，应向深圳市仲裁委员会申请仲裁。仲裁裁决的结果，对双方均有约束力。</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7" w:name="_Toc8047303"/>
      <w:r w:rsidRPr="00333500">
        <w:rPr>
          <w:rFonts w:asciiTheme="minorEastAsia" w:eastAsiaTheme="minorEastAsia" w:hAnsiTheme="minorEastAsia" w:hint="eastAsia"/>
          <w:bCs w:val="0"/>
          <w:sz w:val="28"/>
          <w:szCs w:val="28"/>
        </w:rPr>
        <w:t>5、不可抗力</w:t>
      </w:r>
      <w:bookmarkEnd w:id="287"/>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不可抗力事件指双方在订立合同时无法控制、不可预见的事件。这些事件包括：战争、严重火灾、洪水、台风、地震及双方同意认定为不可抗力引发的事件。甲乙双方任何一方由于不可抗力事件的影响而不能执行合同时，履行合同的期限应予以延长。</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在不可抗力事件发生时，双方应以书面形式将不可抗力的情况和原因通知对方。同时必须在14日内，以递交有关政府部门的出具证明。如果不可抗力超过120天，双方应通过协商就合同的执行达成协议。</w:t>
      </w:r>
    </w:p>
    <w:p w:rsidR="001C5448" w:rsidRPr="00333500" w:rsidRDefault="001C5448" w:rsidP="001C5448">
      <w:pPr>
        <w:pStyle w:val="2"/>
        <w:ind w:leftChars="200" w:left="420"/>
        <w:jc w:val="left"/>
        <w:rPr>
          <w:rFonts w:asciiTheme="minorEastAsia" w:eastAsiaTheme="minorEastAsia" w:hAnsiTheme="minorEastAsia"/>
          <w:bCs w:val="0"/>
          <w:sz w:val="28"/>
          <w:szCs w:val="28"/>
        </w:rPr>
      </w:pPr>
      <w:r w:rsidRPr="00333500">
        <w:rPr>
          <w:rFonts w:asciiTheme="minorEastAsia" w:eastAsiaTheme="minorEastAsia" w:hAnsiTheme="minorEastAsia" w:hint="eastAsia"/>
          <w:bCs w:val="0"/>
          <w:sz w:val="28"/>
          <w:szCs w:val="28"/>
        </w:rPr>
        <w:t>6、续约条款</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该项目合同采取“1+1+1”的模式签订，如果在本合同期内，乙方无违约行为，能按照本合同各项服务条款要求做好系统维修维护服务工作，在合同期满验收合格</w:t>
      </w:r>
      <w:r w:rsidR="00912FCE" w:rsidRPr="00333500">
        <w:rPr>
          <w:rFonts w:asciiTheme="minorEastAsia" w:eastAsiaTheme="minorEastAsia" w:hAnsiTheme="minorEastAsia" w:hint="eastAsia"/>
        </w:rPr>
        <w:t>且年度获得使用部门履约评价优秀</w:t>
      </w:r>
      <w:r w:rsidRPr="00333500">
        <w:rPr>
          <w:rFonts w:asciiTheme="minorEastAsia" w:eastAsiaTheme="minorEastAsia" w:hAnsiTheme="minorEastAsia" w:hint="eastAsia"/>
        </w:rPr>
        <w:t>，可以</w:t>
      </w:r>
      <w:r w:rsidR="00912FCE" w:rsidRPr="00333500">
        <w:rPr>
          <w:rFonts w:asciiTheme="minorEastAsia" w:eastAsiaTheme="minorEastAsia" w:hAnsiTheme="minorEastAsia" w:hint="eastAsia"/>
        </w:rPr>
        <w:t>申请</w:t>
      </w:r>
      <w:r w:rsidRPr="00333500">
        <w:rPr>
          <w:rFonts w:asciiTheme="minorEastAsia" w:eastAsiaTheme="minorEastAsia" w:hAnsiTheme="minorEastAsia" w:hint="eastAsia"/>
        </w:rPr>
        <w:t>续约</w:t>
      </w:r>
      <w:r w:rsidR="00912FCE" w:rsidRPr="00333500">
        <w:rPr>
          <w:rFonts w:asciiTheme="minorEastAsia" w:eastAsiaTheme="minorEastAsia" w:hAnsiTheme="minorEastAsia" w:hint="eastAsia"/>
        </w:rPr>
        <w:t>，经甲方审批通过，可</w:t>
      </w:r>
      <w:r w:rsidR="008B575D" w:rsidRPr="00333500">
        <w:rPr>
          <w:rFonts w:asciiTheme="minorEastAsia" w:eastAsiaTheme="minorEastAsia" w:hAnsiTheme="minorEastAsia" w:hint="eastAsia"/>
        </w:rPr>
        <w:t>签署</w:t>
      </w:r>
      <w:r w:rsidR="00912FCE" w:rsidRPr="00333500">
        <w:rPr>
          <w:rFonts w:asciiTheme="minorEastAsia" w:eastAsiaTheme="minorEastAsia" w:hAnsiTheme="minorEastAsia" w:hint="eastAsia"/>
        </w:rPr>
        <w:t>续约</w:t>
      </w:r>
      <w:r w:rsidR="008B575D" w:rsidRPr="00333500">
        <w:rPr>
          <w:rFonts w:asciiTheme="minorEastAsia" w:eastAsiaTheme="minorEastAsia" w:hAnsiTheme="minorEastAsia" w:hint="eastAsia"/>
        </w:rPr>
        <w:t>合同。最多可申请续约</w:t>
      </w:r>
      <w:r w:rsidRPr="00333500">
        <w:rPr>
          <w:rFonts w:asciiTheme="minorEastAsia" w:eastAsiaTheme="minorEastAsia" w:hAnsiTheme="minorEastAsia" w:hint="eastAsia"/>
        </w:rPr>
        <w:t>两次，每次一年。</w:t>
      </w:r>
    </w:p>
    <w:p w:rsidR="001C5448" w:rsidRPr="00333500" w:rsidRDefault="001C5448" w:rsidP="001C5448">
      <w:pPr>
        <w:pStyle w:val="2"/>
        <w:ind w:leftChars="200" w:left="420"/>
        <w:jc w:val="left"/>
        <w:rPr>
          <w:rFonts w:asciiTheme="minorEastAsia" w:eastAsiaTheme="minorEastAsia" w:hAnsiTheme="minorEastAsia"/>
          <w:bCs w:val="0"/>
          <w:sz w:val="28"/>
          <w:szCs w:val="28"/>
        </w:rPr>
      </w:pPr>
      <w:bookmarkStart w:id="288" w:name="_Toc8047304"/>
      <w:r w:rsidRPr="00333500">
        <w:rPr>
          <w:rFonts w:asciiTheme="minorEastAsia" w:eastAsiaTheme="minorEastAsia" w:hAnsiTheme="minorEastAsia" w:hint="eastAsia"/>
          <w:bCs w:val="0"/>
          <w:sz w:val="28"/>
          <w:szCs w:val="28"/>
        </w:rPr>
        <w:t>7、附则及附件</w:t>
      </w:r>
      <w:bookmarkEnd w:id="288"/>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1). 本合同正本一式伍份，甲方叁份、乙方两份。</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2). 合同履行完后自动终止。</w:t>
      </w:r>
    </w:p>
    <w:p w:rsidR="001C5448" w:rsidRPr="00333500" w:rsidRDefault="001C5448" w:rsidP="001C5448">
      <w:pPr>
        <w:spacing w:line="400" w:lineRule="exact"/>
        <w:ind w:leftChars="200" w:left="420"/>
        <w:rPr>
          <w:rFonts w:asciiTheme="minorEastAsia" w:eastAsiaTheme="minorEastAsia" w:hAnsiTheme="minorEastAsia"/>
        </w:rPr>
      </w:pPr>
      <w:r w:rsidRPr="00333500">
        <w:rPr>
          <w:rFonts w:asciiTheme="minorEastAsia" w:eastAsiaTheme="minorEastAsia" w:hAnsiTheme="minorEastAsia" w:hint="eastAsia"/>
        </w:rPr>
        <w:t>3). 本合同的附件为本项目的招标文件、乙方的投标文件、乙方在招投标过程中及项目进行中所作出的各项书面承诺及关于本项目的中标通知书。本合同的附件与本合同为一个不可分割的整体，与本合同具有同等的法律效力。</w:t>
      </w:r>
    </w:p>
    <w:p w:rsidR="001C5448" w:rsidRPr="00333500" w:rsidRDefault="001C5448" w:rsidP="001C5448">
      <w:pPr>
        <w:spacing w:line="400" w:lineRule="exact"/>
        <w:ind w:leftChars="200" w:left="420"/>
        <w:rPr>
          <w:rFonts w:asciiTheme="minorEastAsia" w:eastAsiaTheme="minorEastAsia" w:hAnsiTheme="minorEastAsia"/>
        </w:rPr>
      </w:pPr>
    </w:p>
    <w:p w:rsidR="001C5448" w:rsidRPr="00333500" w:rsidRDefault="001C5448" w:rsidP="001C5448">
      <w:pPr>
        <w:spacing w:line="400" w:lineRule="exact"/>
        <w:ind w:leftChars="200" w:left="420"/>
        <w:rPr>
          <w:rFonts w:asciiTheme="minorEastAsia" w:eastAsiaTheme="minorEastAsia" w:hAnsiTheme="minorEastAsia"/>
        </w:rPr>
      </w:pPr>
    </w:p>
    <w:tbl>
      <w:tblPr>
        <w:tblW w:w="0" w:type="auto"/>
        <w:tblLayout w:type="fixed"/>
        <w:tblLook w:val="0000" w:firstRow="0" w:lastRow="0" w:firstColumn="0" w:lastColumn="0" w:noHBand="0" w:noVBand="0"/>
      </w:tblPr>
      <w:tblGrid>
        <w:gridCol w:w="4678"/>
        <w:gridCol w:w="5177"/>
      </w:tblGrid>
      <w:tr w:rsidR="001C5448" w:rsidRPr="00333500" w:rsidTr="005C1992">
        <w:tc>
          <w:tcPr>
            <w:tcW w:w="4678" w:type="dxa"/>
          </w:tcPr>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甲　方：深圳信息职业技术学院</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地　址：</w:t>
            </w:r>
            <w:r w:rsidRPr="00333500">
              <w:rPr>
                <w:rFonts w:asciiTheme="minorEastAsia" w:eastAsiaTheme="minorEastAsia" w:hAnsiTheme="minorEastAsia" w:hint="eastAsia"/>
                <w:bCs/>
              </w:rPr>
              <w:t>深圳市龙岗区龙翔大道2188号</w:t>
            </w:r>
            <w:r w:rsidRPr="00333500">
              <w:rPr>
                <w:rFonts w:asciiTheme="minorEastAsia" w:eastAsiaTheme="minorEastAsia" w:hAnsiTheme="minorEastAsia" w:hint="eastAsia"/>
              </w:rPr>
              <w:t xml:space="preserve">        　　</w:t>
            </w:r>
            <w:proofErr w:type="gramStart"/>
            <w:r w:rsidRPr="00333500">
              <w:rPr>
                <w:rFonts w:asciiTheme="minorEastAsia" w:eastAsiaTheme="minorEastAsia" w:hAnsiTheme="minorEastAsia" w:hint="eastAsia"/>
              </w:rPr>
              <w:t xml:space="preserve">　</w:t>
            </w:r>
            <w:proofErr w:type="gramEnd"/>
            <w:r w:rsidRPr="00333500">
              <w:rPr>
                <w:rFonts w:asciiTheme="minorEastAsia" w:eastAsiaTheme="minorEastAsia" w:hAnsiTheme="minorEastAsia" w:hint="eastAsia"/>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委托代理人：</w:t>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r>
            <w:r w:rsidRPr="00333500">
              <w:rPr>
                <w:rFonts w:asciiTheme="minorEastAsia" w:eastAsiaTheme="minorEastAsia" w:hAnsiTheme="minorEastAsia" w:hint="eastAsia"/>
              </w:rPr>
              <w:tab/>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开户行：中行皇岗商务中心支行</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银行账户：</w:t>
            </w:r>
            <w:r w:rsidRPr="00333500">
              <w:rPr>
                <w:rFonts w:asciiTheme="minorEastAsia" w:eastAsiaTheme="minorEastAsia" w:hAnsiTheme="minorEastAsia"/>
              </w:rPr>
              <w:t>756260952023</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 xml:space="preserve">电  话：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lastRenderedPageBreak/>
              <w:t xml:space="preserve">传  真： </w:t>
            </w:r>
          </w:p>
          <w:p w:rsidR="001C5448" w:rsidRPr="00333500" w:rsidRDefault="001C5448" w:rsidP="005C1992">
            <w:pPr>
              <w:spacing w:line="360" w:lineRule="auto"/>
              <w:rPr>
                <w:rFonts w:asciiTheme="minorEastAsia" w:eastAsiaTheme="minorEastAsia" w:hAnsiTheme="minorEastAsia"/>
                <w:bCs/>
              </w:rPr>
            </w:pPr>
            <w:r w:rsidRPr="00333500">
              <w:rPr>
                <w:rFonts w:asciiTheme="minorEastAsia" w:eastAsiaTheme="minorEastAsia" w:hAnsiTheme="minorEastAsia" w:hint="eastAsia"/>
              </w:rPr>
              <w:t xml:space="preserve">日  期： </w:t>
            </w:r>
          </w:p>
        </w:tc>
        <w:tc>
          <w:tcPr>
            <w:tcW w:w="5177" w:type="dxa"/>
          </w:tcPr>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lastRenderedPageBreak/>
              <w:t xml:space="preserve">乙　方： </w:t>
            </w:r>
          </w:p>
          <w:p w:rsidR="001C5448" w:rsidRPr="00333500" w:rsidRDefault="001C5448" w:rsidP="005C1992">
            <w:pPr>
              <w:spacing w:line="360" w:lineRule="auto"/>
              <w:ind w:left="840" w:hangingChars="400" w:hanging="840"/>
              <w:rPr>
                <w:rFonts w:asciiTheme="minorEastAsia" w:eastAsiaTheme="minorEastAsia" w:hAnsiTheme="minorEastAsia"/>
              </w:rPr>
            </w:pPr>
            <w:r w:rsidRPr="00333500">
              <w:rPr>
                <w:rFonts w:asciiTheme="minorEastAsia" w:eastAsiaTheme="minorEastAsia" w:hAnsiTheme="minorEastAsia" w:hint="eastAsia"/>
              </w:rPr>
              <w:t xml:space="preserve">地　址：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法定代表人：</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委托代理人：</w:t>
            </w:r>
          </w:p>
          <w:p w:rsidR="001C5448" w:rsidRPr="00333500" w:rsidRDefault="001C5448" w:rsidP="005C1992">
            <w:pPr>
              <w:spacing w:line="360" w:lineRule="auto"/>
              <w:rPr>
                <w:rFonts w:asciiTheme="minorEastAsia" w:eastAsiaTheme="minorEastAsia" w:hAnsiTheme="minorEastAsia"/>
                <w:szCs w:val="21"/>
              </w:rPr>
            </w:pPr>
            <w:r w:rsidRPr="00333500">
              <w:rPr>
                <w:rFonts w:asciiTheme="minorEastAsia" w:eastAsiaTheme="minorEastAsia" w:hAnsiTheme="minorEastAsia" w:hint="eastAsia"/>
              </w:rPr>
              <w:t>开户行：</w:t>
            </w:r>
            <w:r w:rsidRPr="00333500">
              <w:rPr>
                <w:rFonts w:asciiTheme="minorEastAsia" w:eastAsiaTheme="minorEastAsia" w:hAnsiTheme="minorEastAsia" w:hint="eastAsia"/>
                <w:szCs w:val="21"/>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帐　号：</w:t>
            </w:r>
            <w:r w:rsidRPr="00333500">
              <w:rPr>
                <w:rFonts w:asciiTheme="minorEastAsia" w:eastAsiaTheme="minorEastAsia" w:hAnsiTheme="minorEastAsia" w:hint="eastAsia"/>
                <w:szCs w:val="21"/>
              </w:rPr>
              <w:t xml:space="preserve"> </w:t>
            </w:r>
            <w:r w:rsidRPr="00333500">
              <w:rPr>
                <w:rFonts w:asciiTheme="minorEastAsia" w:eastAsiaTheme="minorEastAsia" w:hAnsiTheme="minorEastAsia" w:hint="eastAsia"/>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lastRenderedPageBreak/>
              <w:t>电　话：</w:t>
            </w:r>
            <w:r w:rsidRPr="00333500">
              <w:rPr>
                <w:rFonts w:asciiTheme="minorEastAsia" w:eastAsiaTheme="minorEastAsia" w:hAnsiTheme="minorEastAsia" w:hint="eastAsia"/>
                <w:szCs w:val="21"/>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传　真：</w:t>
            </w:r>
            <w:r w:rsidRPr="00333500">
              <w:rPr>
                <w:rFonts w:asciiTheme="minorEastAsia" w:eastAsiaTheme="minorEastAsia" w:hAnsiTheme="minorEastAsia" w:hint="eastAsia"/>
                <w:szCs w:val="21"/>
              </w:rPr>
              <w:t xml:space="preserve"> </w:t>
            </w:r>
          </w:p>
          <w:p w:rsidR="001C5448" w:rsidRPr="00333500" w:rsidRDefault="001C5448" w:rsidP="005C1992">
            <w:pPr>
              <w:spacing w:line="360" w:lineRule="auto"/>
              <w:rPr>
                <w:rFonts w:asciiTheme="minorEastAsia" w:eastAsiaTheme="minorEastAsia" w:hAnsiTheme="minorEastAsia"/>
              </w:rPr>
            </w:pPr>
            <w:r w:rsidRPr="00333500">
              <w:rPr>
                <w:rFonts w:asciiTheme="minorEastAsia" w:eastAsiaTheme="minorEastAsia" w:hAnsiTheme="minorEastAsia" w:hint="eastAsia"/>
              </w:rPr>
              <w:t xml:space="preserve">日  期： </w:t>
            </w:r>
          </w:p>
        </w:tc>
      </w:tr>
    </w:tbl>
    <w:p w:rsidR="001C5448" w:rsidRPr="00333500" w:rsidRDefault="001C5448" w:rsidP="001C5448">
      <w:pPr>
        <w:tabs>
          <w:tab w:val="left" w:pos="3240"/>
        </w:tabs>
        <w:adjustRightInd w:val="0"/>
        <w:snapToGrid w:val="0"/>
        <w:spacing w:beforeLines="100" w:before="312" w:afterLines="100" w:after="312"/>
        <w:ind w:right="238"/>
        <w:jc w:val="left"/>
        <w:outlineLvl w:val="1"/>
        <w:rPr>
          <w:rFonts w:asciiTheme="minorEastAsia" w:eastAsiaTheme="minorEastAsia" w:hAnsiTheme="minorEastAsia"/>
          <w:sz w:val="30"/>
          <w:szCs w:val="30"/>
        </w:rPr>
      </w:pPr>
      <w:bookmarkStart w:id="289" w:name="_Toc8047305"/>
      <w:bookmarkStart w:id="290" w:name="_Toc155611955"/>
      <w:r w:rsidRPr="00333500">
        <w:rPr>
          <w:rFonts w:asciiTheme="minorEastAsia" w:eastAsiaTheme="minorEastAsia" w:hAnsiTheme="minorEastAsia" w:hint="eastAsia"/>
          <w:sz w:val="30"/>
          <w:szCs w:val="30"/>
        </w:rPr>
        <w:lastRenderedPageBreak/>
        <w:t>附件一：项目设备和材料投标报价清单</w:t>
      </w:r>
      <w:bookmarkEnd w:id="289"/>
    </w:p>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
        <w:gridCol w:w="607"/>
        <w:gridCol w:w="1701"/>
        <w:gridCol w:w="1842"/>
        <w:gridCol w:w="567"/>
        <w:gridCol w:w="426"/>
        <w:gridCol w:w="3685"/>
        <w:gridCol w:w="992"/>
        <w:gridCol w:w="918"/>
        <w:gridCol w:w="84"/>
      </w:tblGrid>
      <w:tr w:rsidR="001C5448" w:rsidRPr="00333500" w:rsidTr="005C1992">
        <w:trPr>
          <w:gridBefore w:val="1"/>
          <w:wBefore w:w="45" w:type="dxa"/>
          <w:jc w:val="center"/>
        </w:trPr>
        <w:tc>
          <w:tcPr>
            <w:tcW w:w="607"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序号</w:t>
            </w:r>
          </w:p>
        </w:tc>
        <w:tc>
          <w:tcPr>
            <w:tcW w:w="1701"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名称</w:t>
            </w:r>
          </w:p>
        </w:tc>
        <w:tc>
          <w:tcPr>
            <w:tcW w:w="1842"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型号、规格及附件</w:t>
            </w:r>
          </w:p>
        </w:tc>
        <w:tc>
          <w:tcPr>
            <w:tcW w:w="567"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数量</w:t>
            </w:r>
          </w:p>
        </w:tc>
        <w:tc>
          <w:tcPr>
            <w:tcW w:w="426"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单位</w:t>
            </w:r>
          </w:p>
        </w:tc>
        <w:tc>
          <w:tcPr>
            <w:tcW w:w="3685"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原产地</w:t>
            </w:r>
            <w:proofErr w:type="gramStart"/>
            <w:r w:rsidRPr="00333500">
              <w:rPr>
                <w:rFonts w:asciiTheme="minorEastAsia" w:eastAsiaTheme="minorEastAsia" w:hAnsiTheme="minorEastAsia" w:hint="eastAsia"/>
                <w:szCs w:val="21"/>
              </w:rPr>
              <w:t>和</w:t>
            </w:r>
            <w:proofErr w:type="gramEnd"/>
          </w:p>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制造商名称</w:t>
            </w:r>
          </w:p>
        </w:tc>
        <w:tc>
          <w:tcPr>
            <w:tcW w:w="992" w:type="dxa"/>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单价（元）</w:t>
            </w:r>
          </w:p>
        </w:tc>
        <w:tc>
          <w:tcPr>
            <w:tcW w:w="1002" w:type="dxa"/>
            <w:gridSpan w:val="2"/>
            <w:vAlign w:val="center"/>
          </w:tcPr>
          <w:p w:rsidR="001C5448" w:rsidRPr="00333500" w:rsidRDefault="001C5448" w:rsidP="005C1992">
            <w:pPr>
              <w:jc w:val="left"/>
              <w:rPr>
                <w:rFonts w:asciiTheme="minorEastAsia" w:eastAsiaTheme="minorEastAsia" w:hAnsiTheme="minorEastAsia"/>
                <w:szCs w:val="21"/>
              </w:rPr>
            </w:pPr>
            <w:r w:rsidRPr="00333500">
              <w:rPr>
                <w:rFonts w:asciiTheme="minorEastAsia" w:eastAsiaTheme="minorEastAsia" w:hAnsiTheme="minorEastAsia" w:hint="eastAsia"/>
                <w:szCs w:val="21"/>
              </w:rPr>
              <w:t>总价（元）</w:t>
            </w: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2</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3</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4</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5</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6</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7</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8</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9</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10</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11</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12</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widowControl/>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Before w:val="1"/>
          <w:wBefore w:w="45" w:type="dxa"/>
          <w:jc w:val="center"/>
        </w:trPr>
        <w:tc>
          <w:tcPr>
            <w:tcW w:w="607" w:type="dxa"/>
            <w:vAlign w:val="center"/>
          </w:tcPr>
          <w:p w:rsidR="001C5448" w:rsidRPr="00333500" w:rsidRDefault="001C5448" w:rsidP="005C1992">
            <w:pPr>
              <w:widowControl/>
              <w:snapToGrid w:val="0"/>
              <w:spacing w:line="240" w:lineRule="atLeast"/>
              <w:jc w:val="left"/>
              <w:rPr>
                <w:rFonts w:asciiTheme="minorEastAsia" w:eastAsiaTheme="minorEastAsia" w:hAnsiTheme="minorEastAsia" w:cs="宋体"/>
                <w:szCs w:val="21"/>
              </w:rPr>
            </w:pPr>
            <w:r w:rsidRPr="00333500">
              <w:rPr>
                <w:rFonts w:asciiTheme="minorEastAsia" w:eastAsiaTheme="minorEastAsia" w:hAnsiTheme="minorEastAsia" w:cs="宋体" w:hint="eastAsia"/>
                <w:szCs w:val="21"/>
              </w:rPr>
              <w:t>13</w:t>
            </w:r>
          </w:p>
        </w:tc>
        <w:tc>
          <w:tcPr>
            <w:tcW w:w="1701" w:type="dxa"/>
            <w:vAlign w:val="center"/>
          </w:tcPr>
          <w:p w:rsidR="001C5448" w:rsidRPr="00333500" w:rsidRDefault="001C5448" w:rsidP="005C1992">
            <w:pPr>
              <w:jc w:val="left"/>
              <w:rPr>
                <w:rFonts w:asciiTheme="minorEastAsia" w:eastAsiaTheme="minorEastAsia" w:hAnsiTheme="minorEastAsia"/>
                <w:szCs w:val="21"/>
              </w:rPr>
            </w:pPr>
          </w:p>
        </w:tc>
        <w:tc>
          <w:tcPr>
            <w:tcW w:w="1842" w:type="dxa"/>
            <w:vAlign w:val="center"/>
          </w:tcPr>
          <w:p w:rsidR="001C5448" w:rsidRPr="00333500" w:rsidRDefault="001C5448" w:rsidP="005C1992">
            <w:pPr>
              <w:snapToGrid w:val="0"/>
              <w:spacing w:line="240" w:lineRule="atLeast"/>
              <w:jc w:val="left"/>
              <w:rPr>
                <w:rFonts w:asciiTheme="minorEastAsia" w:eastAsiaTheme="minorEastAsia" w:hAnsiTheme="minorEastAsia"/>
                <w:szCs w:val="21"/>
              </w:rPr>
            </w:pPr>
          </w:p>
        </w:tc>
        <w:tc>
          <w:tcPr>
            <w:tcW w:w="567" w:type="dxa"/>
            <w:vAlign w:val="center"/>
          </w:tcPr>
          <w:p w:rsidR="001C5448" w:rsidRPr="00333500" w:rsidRDefault="001C5448" w:rsidP="005C1992">
            <w:pPr>
              <w:widowControl/>
              <w:jc w:val="left"/>
              <w:rPr>
                <w:rFonts w:asciiTheme="minorEastAsia" w:eastAsiaTheme="minorEastAsia" w:hAnsiTheme="minorEastAsia"/>
                <w:szCs w:val="21"/>
              </w:rPr>
            </w:pPr>
          </w:p>
        </w:tc>
        <w:tc>
          <w:tcPr>
            <w:tcW w:w="426" w:type="dxa"/>
            <w:vAlign w:val="center"/>
          </w:tcPr>
          <w:p w:rsidR="001C5448" w:rsidRPr="00333500" w:rsidRDefault="001C5448" w:rsidP="005C1992">
            <w:pPr>
              <w:widowControl/>
              <w:jc w:val="left"/>
              <w:rPr>
                <w:rFonts w:asciiTheme="minorEastAsia" w:eastAsiaTheme="minorEastAsia" w:hAnsiTheme="minorEastAsia"/>
                <w:szCs w:val="21"/>
              </w:rPr>
            </w:pPr>
          </w:p>
        </w:tc>
        <w:tc>
          <w:tcPr>
            <w:tcW w:w="3685" w:type="dxa"/>
            <w:vAlign w:val="center"/>
          </w:tcPr>
          <w:p w:rsidR="001C5448" w:rsidRPr="00333500" w:rsidRDefault="001C5448" w:rsidP="005C1992">
            <w:pPr>
              <w:widowControl/>
              <w:jc w:val="left"/>
              <w:rPr>
                <w:rFonts w:asciiTheme="minorEastAsia" w:eastAsiaTheme="minorEastAsia" w:hAnsiTheme="minorEastAsia"/>
                <w:szCs w:val="21"/>
              </w:rPr>
            </w:pPr>
          </w:p>
        </w:tc>
        <w:tc>
          <w:tcPr>
            <w:tcW w:w="992" w:type="dxa"/>
            <w:vAlign w:val="center"/>
          </w:tcPr>
          <w:p w:rsidR="001C5448" w:rsidRPr="00333500" w:rsidRDefault="001C5448" w:rsidP="005C1992">
            <w:pPr>
              <w:widowControl/>
              <w:jc w:val="left"/>
              <w:rPr>
                <w:rFonts w:asciiTheme="minorEastAsia" w:eastAsiaTheme="minorEastAsia" w:hAnsiTheme="minorEastAsia"/>
                <w:szCs w:val="21"/>
              </w:rPr>
            </w:pPr>
          </w:p>
        </w:tc>
        <w:tc>
          <w:tcPr>
            <w:tcW w:w="1002" w:type="dxa"/>
            <w:gridSpan w:val="2"/>
            <w:vAlign w:val="center"/>
          </w:tcPr>
          <w:p w:rsidR="001C5448" w:rsidRPr="00333500" w:rsidRDefault="001C5448" w:rsidP="005C1992">
            <w:pPr>
              <w:widowControl/>
              <w:jc w:val="left"/>
              <w:rPr>
                <w:rFonts w:asciiTheme="minorEastAsia" w:eastAsiaTheme="minorEastAsia" w:hAnsiTheme="minorEastAsia"/>
                <w:szCs w:val="21"/>
              </w:rPr>
            </w:pPr>
          </w:p>
        </w:tc>
      </w:tr>
      <w:tr w:rsidR="001C5448" w:rsidRPr="00333500" w:rsidTr="005C1992">
        <w:trPr>
          <w:gridAfter w:val="1"/>
          <w:wAfter w:w="84" w:type="dxa"/>
          <w:jc w:val="center"/>
        </w:trPr>
        <w:tc>
          <w:tcPr>
            <w:tcW w:w="10783" w:type="dxa"/>
            <w:gridSpan w:val="9"/>
            <w:vAlign w:val="center"/>
          </w:tcPr>
          <w:p w:rsidR="001C5448" w:rsidRPr="00333500" w:rsidRDefault="001C5448" w:rsidP="005C1992">
            <w:pPr>
              <w:jc w:val="left"/>
              <w:rPr>
                <w:rFonts w:asciiTheme="minorEastAsia" w:eastAsiaTheme="minorEastAsia" w:hAnsiTheme="minorEastAsia"/>
                <w:b/>
              </w:rPr>
            </w:pPr>
            <w:r w:rsidRPr="00333500">
              <w:rPr>
                <w:rFonts w:asciiTheme="minorEastAsia" w:eastAsiaTheme="minorEastAsia" w:hAnsiTheme="minorEastAsia" w:hint="eastAsia"/>
                <w:b/>
              </w:rPr>
              <w:t>总价：人民币：</w:t>
            </w:r>
            <w:r w:rsidRPr="00333500">
              <w:rPr>
                <w:rFonts w:asciiTheme="minorEastAsia" w:eastAsiaTheme="minorEastAsia" w:hAnsiTheme="minorEastAsia" w:hint="eastAsia"/>
                <w:b/>
                <w:u w:val="single"/>
              </w:rPr>
              <w:t xml:space="preserve">X拾X万X仟X拾元整 </w:t>
            </w:r>
            <w:r w:rsidRPr="00333500">
              <w:rPr>
                <w:rFonts w:asciiTheme="minorEastAsia" w:eastAsiaTheme="minorEastAsia" w:hAnsiTheme="minorEastAsia" w:hint="eastAsia"/>
                <w:b/>
                <w:bCs/>
                <w:u w:val="single"/>
              </w:rPr>
              <w:t>（</w:t>
            </w:r>
            <w:r w:rsidRPr="00333500">
              <w:rPr>
                <w:rFonts w:asciiTheme="minorEastAsia" w:eastAsiaTheme="minorEastAsia" w:hAnsiTheme="minorEastAsia" w:hint="eastAsia"/>
                <w:b/>
                <w:u w:val="single"/>
              </w:rPr>
              <w:t xml:space="preserve">￥：    </w:t>
            </w:r>
            <w:r w:rsidRPr="00333500">
              <w:rPr>
                <w:rFonts w:asciiTheme="minorEastAsia" w:eastAsiaTheme="minorEastAsia" w:hAnsiTheme="minorEastAsia" w:hint="eastAsia"/>
                <w:b/>
                <w:bCs/>
                <w:u w:val="single"/>
              </w:rPr>
              <w:t>）</w:t>
            </w:r>
          </w:p>
        </w:tc>
      </w:tr>
      <w:bookmarkEnd w:id="290"/>
    </w:tbl>
    <w:p w:rsidR="001C5448" w:rsidRPr="00333500" w:rsidRDefault="001C5448" w:rsidP="001C5448">
      <w:pPr>
        <w:tabs>
          <w:tab w:val="left" w:pos="3240"/>
        </w:tabs>
        <w:adjustRightInd w:val="0"/>
        <w:snapToGrid w:val="0"/>
        <w:spacing w:beforeLines="100" w:before="312" w:afterLines="100" w:after="312"/>
        <w:ind w:right="238" w:firstLineChars="1250" w:firstLine="2625"/>
        <w:jc w:val="right"/>
        <w:rPr>
          <w:rFonts w:asciiTheme="minorEastAsia" w:eastAsiaTheme="minorEastAsia" w:hAnsiTheme="minorEastAsia"/>
        </w:rPr>
      </w:pPr>
    </w:p>
    <w:p w:rsidR="001C5448" w:rsidRPr="00333500" w:rsidRDefault="001C5448" w:rsidP="001C5448">
      <w:pPr>
        <w:tabs>
          <w:tab w:val="left" w:pos="3240"/>
        </w:tabs>
        <w:adjustRightInd w:val="0"/>
        <w:snapToGrid w:val="0"/>
        <w:spacing w:line="360" w:lineRule="auto"/>
        <w:jc w:val="left"/>
        <w:rPr>
          <w:rFonts w:asciiTheme="minorEastAsia" w:eastAsiaTheme="minorEastAsia" w:hAnsiTheme="minorEastAsia"/>
          <w:b/>
          <w:sz w:val="30"/>
          <w:szCs w:val="30"/>
        </w:rPr>
      </w:pPr>
      <w:r w:rsidRPr="00333500">
        <w:rPr>
          <w:rFonts w:asciiTheme="minorEastAsia" w:eastAsiaTheme="minorEastAsia" w:hAnsiTheme="minorEastAsia" w:hint="eastAsia"/>
          <w:b/>
          <w:sz w:val="30"/>
          <w:szCs w:val="30"/>
        </w:rPr>
        <w:t>质量技术要求及验收标准：以招标文件、投标文件、合同书中标定规格及技术参数进行验收。</w:t>
      </w:r>
    </w:p>
    <w:p w:rsidR="004C46DC" w:rsidRPr="00333500" w:rsidRDefault="004C46DC" w:rsidP="001C5448">
      <w:pPr>
        <w:spacing w:beforeLines="50" w:before="156" w:line="500" w:lineRule="exact"/>
        <w:rPr>
          <w:rFonts w:asciiTheme="minorEastAsia" w:eastAsiaTheme="minorEastAsia" w:hAnsiTheme="minorEastAsia"/>
          <w:b/>
          <w:sz w:val="30"/>
          <w:szCs w:val="30"/>
        </w:rPr>
      </w:pPr>
    </w:p>
    <w:sectPr w:rsidR="004C46DC" w:rsidRPr="00333500" w:rsidSect="004C46DC">
      <w:headerReference w:type="even" r:id="rId13"/>
      <w:headerReference w:type="default" r:id="rId14"/>
      <w:footerReference w:type="default" r:id="rId15"/>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21588" w15:done="0"/>
  <w15:commentEx w15:paraId="4DA0BE20" w15:done="0"/>
  <w15:commentEx w15:paraId="2AAAA28D" w15:done="0"/>
  <w15:commentEx w15:paraId="6F2ACC4B" w15:done="0"/>
  <w15:commentEx w15:paraId="57EC479D" w15:done="0"/>
  <w15:commentEx w15:paraId="1E84414E" w15:done="0"/>
  <w15:commentEx w15:paraId="52CA1D0F" w15:done="0"/>
  <w15:commentEx w15:paraId="2EC9AC7B" w15:paraIdParent="52CA1D0F" w15:done="0"/>
  <w15:commentEx w15:paraId="09EAB0F8" w15:done="0"/>
  <w15:commentEx w15:paraId="0B93DC1C" w15:done="0"/>
  <w15:commentEx w15:paraId="426FD29F" w15:done="0"/>
  <w15:commentEx w15:paraId="56EFFD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3CC" w:rsidRDefault="008803CC" w:rsidP="0035101D">
      <w:r>
        <w:separator/>
      </w:r>
    </w:p>
  </w:endnote>
  <w:endnote w:type="continuationSeparator" w:id="0">
    <w:p w:rsidR="008803CC" w:rsidRDefault="008803CC"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Default="005C1992">
    <w:pPr>
      <w:pStyle w:val="ac"/>
      <w:framePr w:wrap="around" w:vAnchor="text" w:hAnchor="margin" w:xAlign="center" w:y="1"/>
      <w:rPr>
        <w:rStyle w:val="af1"/>
      </w:rPr>
    </w:pPr>
    <w:r>
      <w:fldChar w:fldCharType="begin"/>
    </w:r>
    <w:r>
      <w:rPr>
        <w:rStyle w:val="af1"/>
      </w:rPr>
      <w:instrText xml:space="preserve">PAGE  </w:instrText>
    </w:r>
    <w:r>
      <w:fldChar w:fldCharType="separate"/>
    </w:r>
    <w:r w:rsidR="00BD2E0B">
      <w:rPr>
        <w:rStyle w:val="af1"/>
        <w:noProof/>
      </w:rPr>
      <w:t>IV</w:t>
    </w:r>
    <w:r>
      <w:fldChar w:fldCharType="end"/>
    </w:r>
  </w:p>
  <w:p w:rsidR="005C1992" w:rsidRDefault="005C199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Default="005C1992">
    <w:pPr>
      <w:pStyle w:val="ac"/>
      <w:jc w:val="center"/>
    </w:pPr>
    <w:r>
      <w:rPr>
        <w:rFonts w:hint="eastAsia"/>
      </w:rPr>
      <w:t>第</w:t>
    </w:r>
    <w:r>
      <w:rPr>
        <w:rFonts w:hint="eastAsia"/>
      </w:rPr>
      <w:t xml:space="preserve"> </w:t>
    </w:r>
    <w:r>
      <w:fldChar w:fldCharType="begin"/>
    </w:r>
    <w:r>
      <w:rPr>
        <w:rStyle w:val="af1"/>
      </w:rPr>
      <w:instrText xml:space="preserve"> PAGE </w:instrText>
    </w:r>
    <w:r>
      <w:fldChar w:fldCharType="separate"/>
    </w:r>
    <w:r w:rsidR="000067BA">
      <w:rPr>
        <w:rStyle w:val="af1"/>
        <w:noProof/>
      </w:rPr>
      <w:t>7</w:t>
    </w:r>
    <w:r>
      <w:fldChar w:fldCharType="end"/>
    </w:r>
    <w:r>
      <w:rPr>
        <w:rStyle w:val="af1"/>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1"/>
      </w:rPr>
      <w:instrText xml:space="preserve"> NUMPAGES </w:instrText>
    </w:r>
    <w:r>
      <w:fldChar w:fldCharType="separate"/>
    </w:r>
    <w:r w:rsidR="000067BA">
      <w:rPr>
        <w:rStyle w:val="af1"/>
        <w:noProof/>
      </w:rPr>
      <w:t>62</w:t>
    </w:r>
    <w:r>
      <w:fldChar w:fldCharType="end"/>
    </w:r>
    <w:r>
      <w:rPr>
        <w:rStyle w:val="af1"/>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3CC" w:rsidRDefault="008803CC" w:rsidP="0035101D">
      <w:r>
        <w:separator/>
      </w:r>
    </w:p>
  </w:footnote>
  <w:footnote w:type="continuationSeparator" w:id="0">
    <w:p w:rsidR="008803CC" w:rsidRDefault="008803CC" w:rsidP="00351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Default="005C1992">
    <w:pPr>
      <w:pStyle w:val="ad"/>
      <w:framePr w:h="0" w:wrap="around" w:vAnchor="text" w:hAnchor="margin" w:xAlign="right" w:y="1"/>
      <w:rPr>
        <w:rStyle w:val="af1"/>
      </w:rPr>
    </w:pPr>
    <w:r>
      <w:fldChar w:fldCharType="begin"/>
    </w:r>
    <w:r>
      <w:rPr>
        <w:rStyle w:val="af1"/>
      </w:rPr>
      <w:instrText xml:space="preserve">PAGE  </w:instrText>
    </w:r>
    <w:r>
      <w:fldChar w:fldCharType="separate"/>
    </w:r>
    <w:r>
      <w:rPr>
        <w:rStyle w:val="af1"/>
      </w:rPr>
      <w:t>1</w:t>
    </w:r>
    <w:r>
      <w:fldChar w:fldCharType="end"/>
    </w:r>
  </w:p>
  <w:p w:rsidR="005C1992" w:rsidRDefault="005C1992">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992" w:rsidRPr="0014367B" w:rsidRDefault="005C1992" w:rsidP="0014367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BBD0B2"/>
    <w:multiLevelType w:val="singleLevel"/>
    <w:tmpl w:val="ACBBD0B2"/>
    <w:lvl w:ilvl="0">
      <w:start w:val="1"/>
      <w:numFmt w:val="decimal"/>
      <w:suff w:val="nothing"/>
      <w:lvlText w:val="%1、"/>
      <w:lvlJc w:val="left"/>
    </w:lvl>
  </w:abstractNum>
  <w:abstractNum w:abstractNumId="1">
    <w:nsid w:val="00000007"/>
    <w:multiLevelType w:val="multilevel"/>
    <w:tmpl w:val="00000007"/>
    <w:lvl w:ilvl="0">
      <w:start w:val="1"/>
      <w:numFmt w:val="japaneseCounting"/>
      <w:lvlText w:val="%1、"/>
      <w:lvlJc w:val="left"/>
      <w:pPr>
        <w:tabs>
          <w:tab w:val="num" w:pos="420"/>
        </w:tabs>
        <w:ind w:left="420" w:hanging="420"/>
      </w:pPr>
      <w:rPr>
        <w:rFonts w:hint="eastAsia"/>
      </w:rPr>
    </w:lvl>
    <w:lvl w:ilvl="1">
      <w:start w:val="1"/>
      <w:numFmt w:val="decimal"/>
      <w:lvlText w:val="%2、"/>
      <w:lvlJc w:val="left"/>
      <w:pPr>
        <w:tabs>
          <w:tab w:val="num" w:pos="360"/>
        </w:tabs>
        <w:ind w:left="360" w:hanging="360"/>
      </w:pPr>
      <w:rPr>
        <w:rFonts w:hint="eastAsia"/>
      </w:rPr>
    </w:lvl>
    <w:lvl w:ilvl="2">
      <w:start w:val="3"/>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1D21298"/>
    <w:multiLevelType w:val="hybridMultilevel"/>
    <w:tmpl w:val="FA1C856E"/>
    <w:lvl w:ilvl="0" w:tplc="0E10BD3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7576A7"/>
    <w:multiLevelType w:val="multilevel"/>
    <w:tmpl w:val="0D7576A7"/>
    <w:lvl w:ilvl="0">
      <w:start w:val="1"/>
      <w:numFmt w:val="decimal"/>
      <w:lvlText w:val="%1、"/>
      <w:lvlJc w:val="left"/>
      <w:pPr>
        <w:ind w:left="851" w:hanging="425"/>
      </w:pPr>
      <w:rPr>
        <w:rFonts w:hint="eastAsia"/>
        <w:b w:val="0"/>
        <w:strike w:val="0"/>
        <w:sz w:val="24"/>
      </w:rPr>
    </w:lvl>
    <w:lvl w:ilvl="1">
      <w:start w:val="1"/>
      <w:numFmt w:val="decimal"/>
      <w:lvlText w:val="%1.%2."/>
      <w:lvlJc w:val="left"/>
      <w:pPr>
        <w:ind w:left="993" w:hanging="567"/>
      </w:pPr>
      <w:rPr>
        <w:rFonts w:ascii="宋体" w:eastAsia="宋体" w:hAnsi="宋体"/>
      </w:rPr>
    </w:lvl>
    <w:lvl w:ilvl="2">
      <w:start w:val="1"/>
      <w:numFmt w:val="decimal"/>
      <w:lvlText w:val="%1.%2.%3."/>
      <w:lvlJc w:val="left"/>
      <w:pPr>
        <w:ind w:left="1135" w:hanging="709"/>
      </w:pPr>
    </w:lvl>
    <w:lvl w:ilvl="3">
      <w:start w:val="1"/>
      <w:numFmt w:val="decimal"/>
      <w:lvlText w:val="%1.%2.%3.%4."/>
      <w:lvlJc w:val="left"/>
      <w:pPr>
        <w:ind w:left="1277" w:hanging="851"/>
      </w:pPr>
    </w:lvl>
    <w:lvl w:ilvl="4">
      <w:start w:val="1"/>
      <w:numFmt w:val="decimal"/>
      <w:lvlText w:val="%1.%2.%3.%4.%5."/>
      <w:lvlJc w:val="left"/>
      <w:pPr>
        <w:ind w:left="1418" w:hanging="992"/>
      </w:pPr>
    </w:lvl>
    <w:lvl w:ilvl="5">
      <w:start w:val="1"/>
      <w:numFmt w:val="decimal"/>
      <w:lvlText w:val="%1.%2.%3.%4.%5.%6."/>
      <w:lvlJc w:val="left"/>
      <w:pPr>
        <w:ind w:left="1560" w:hanging="1134"/>
      </w:pPr>
    </w:lvl>
    <w:lvl w:ilvl="6">
      <w:start w:val="1"/>
      <w:numFmt w:val="decimal"/>
      <w:lvlText w:val="%1.%2.%3.%4.%5.%6.%7."/>
      <w:lvlJc w:val="left"/>
      <w:pPr>
        <w:ind w:left="1702" w:hanging="1276"/>
      </w:pPr>
    </w:lvl>
    <w:lvl w:ilvl="7">
      <w:start w:val="1"/>
      <w:numFmt w:val="decimal"/>
      <w:lvlText w:val="%1.%2.%3.%4.%5.%6.%7.%8."/>
      <w:lvlJc w:val="left"/>
      <w:pPr>
        <w:ind w:left="1844" w:hanging="1418"/>
      </w:pPr>
    </w:lvl>
    <w:lvl w:ilvl="8">
      <w:start w:val="1"/>
      <w:numFmt w:val="decimal"/>
      <w:lvlText w:val="%1.%2.%3.%4.%5.%6.%7.%8.%9."/>
      <w:lvlJc w:val="left"/>
      <w:pPr>
        <w:ind w:left="1985" w:hanging="1559"/>
      </w:pPr>
    </w:lvl>
  </w:abstractNum>
  <w:abstractNum w:abstractNumId="4">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F9A3ABF"/>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112E3B40"/>
    <w:multiLevelType w:val="singleLevel"/>
    <w:tmpl w:val="112E3B40"/>
    <w:lvl w:ilvl="0">
      <w:start w:val="1"/>
      <w:numFmt w:val="decimal"/>
      <w:suff w:val="nothing"/>
      <w:lvlText w:val="%1、"/>
      <w:lvlJc w:val="left"/>
    </w:lvl>
  </w:abstractNum>
  <w:abstractNum w:abstractNumId="7">
    <w:nsid w:val="17752B4F"/>
    <w:multiLevelType w:val="hybridMultilevel"/>
    <w:tmpl w:val="BE7EA386"/>
    <w:lvl w:ilvl="0" w:tplc="8320F83C">
      <w:start w:val="1"/>
      <w:numFmt w:val="decimal"/>
      <w:lvlText w:val="%1."/>
      <w:lvlJc w:val="left"/>
      <w:pPr>
        <w:ind w:left="360" w:hanging="360"/>
      </w:pPr>
      <w:rPr>
        <w:rFonts w:cs="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B5E0BCA"/>
    <w:multiLevelType w:val="hybridMultilevel"/>
    <w:tmpl w:val="42A63C90"/>
    <w:lvl w:ilvl="0" w:tplc="547EE3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B7A51AA"/>
    <w:multiLevelType w:val="hybridMultilevel"/>
    <w:tmpl w:val="4EEAFA82"/>
    <w:lvl w:ilvl="0" w:tplc="729ADD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2A925082"/>
    <w:multiLevelType w:val="multilevel"/>
    <w:tmpl w:val="2A925082"/>
    <w:lvl w:ilvl="0">
      <w:start w:val="1"/>
      <w:numFmt w:val="decimal"/>
      <w:lvlText w:val="%1、"/>
      <w:lvlJc w:val="left"/>
      <w:pPr>
        <w:ind w:left="425"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3">
    <w:nsid w:val="31182383"/>
    <w:multiLevelType w:val="multilevel"/>
    <w:tmpl w:val="31182383"/>
    <w:lvl w:ilvl="0">
      <w:start w:val="1"/>
      <w:numFmt w:val="decimal"/>
      <w:lvlText w:val="%1、"/>
      <w:lvlJc w:val="left"/>
      <w:pPr>
        <w:ind w:left="993" w:hanging="425"/>
      </w:pPr>
      <w:rPr>
        <w:rFonts w:hint="eastAsia"/>
        <w:b w:val="0"/>
        <w:color w:val="0000FF"/>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nsid w:val="381B14EF"/>
    <w:multiLevelType w:val="hybridMultilevel"/>
    <w:tmpl w:val="C19AD7A8"/>
    <w:lvl w:ilvl="0" w:tplc="A2A299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B9872B0"/>
    <w:multiLevelType w:val="hybridMultilevel"/>
    <w:tmpl w:val="EA0204B4"/>
    <w:lvl w:ilvl="0" w:tplc="9E9C49AE">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42A449B7"/>
    <w:multiLevelType w:val="hybridMultilevel"/>
    <w:tmpl w:val="5E94B954"/>
    <w:lvl w:ilvl="0" w:tplc="0409000F">
      <w:start w:val="1"/>
      <w:numFmt w:val="decimal"/>
      <w:lvlText w:val="%1."/>
      <w:lvlJc w:val="left"/>
      <w:pPr>
        <w:ind w:left="420" w:hanging="420"/>
      </w:pPr>
    </w:lvl>
    <w:lvl w:ilvl="1" w:tplc="04090011">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3EF6AB0"/>
    <w:multiLevelType w:val="multilevel"/>
    <w:tmpl w:val="43EF6AB0"/>
    <w:lvl w:ilvl="0">
      <w:start w:val="1"/>
      <w:numFmt w:val="decimal"/>
      <w:lvlText w:val="%1、"/>
      <w:lvlJc w:val="left"/>
      <w:pPr>
        <w:ind w:left="845" w:hanging="425"/>
      </w:pPr>
      <w:rPr>
        <w:rFonts w:ascii="宋体" w:eastAsia="宋体" w:hAnsi="宋体" w:hint="eastAsia"/>
        <w:b w:val="0"/>
        <w:sz w:val="24"/>
      </w:rPr>
    </w:lvl>
    <w:lvl w:ilvl="1">
      <w:start w:val="1"/>
      <w:numFmt w:val="decimal"/>
      <w:lvlText w:val="%1.%2."/>
      <w:lvlJc w:val="left"/>
      <w:pPr>
        <w:ind w:left="-147" w:hanging="567"/>
      </w:pPr>
      <w:rPr>
        <w:rFonts w:ascii="宋体" w:eastAsia="宋体" w:hAnsi="宋体"/>
      </w:rPr>
    </w:lvl>
    <w:lvl w:ilvl="2">
      <w:start w:val="1"/>
      <w:numFmt w:val="decimal"/>
      <w:lvlText w:val="%1.%2.%3."/>
      <w:lvlJc w:val="left"/>
      <w:pPr>
        <w:ind w:left="-5" w:hanging="709"/>
      </w:pPr>
    </w:lvl>
    <w:lvl w:ilvl="3">
      <w:start w:val="1"/>
      <w:numFmt w:val="decimal"/>
      <w:lvlText w:val="%1.%2.%3.%4."/>
      <w:lvlJc w:val="left"/>
      <w:pPr>
        <w:ind w:left="137" w:hanging="851"/>
      </w:pPr>
    </w:lvl>
    <w:lvl w:ilvl="4">
      <w:start w:val="1"/>
      <w:numFmt w:val="decimal"/>
      <w:lvlText w:val="%1.%2.%3.%4.%5."/>
      <w:lvlJc w:val="left"/>
      <w:pPr>
        <w:ind w:left="278" w:hanging="992"/>
      </w:pPr>
    </w:lvl>
    <w:lvl w:ilvl="5">
      <w:start w:val="1"/>
      <w:numFmt w:val="decimal"/>
      <w:lvlText w:val="%1.%2.%3.%4.%5.%6."/>
      <w:lvlJc w:val="left"/>
      <w:pPr>
        <w:ind w:left="420" w:hanging="1134"/>
      </w:pPr>
    </w:lvl>
    <w:lvl w:ilvl="6">
      <w:start w:val="1"/>
      <w:numFmt w:val="decimal"/>
      <w:lvlText w:val="%1.%2.%3.%4.%5.%6.%7."/>
      <w:lvlJc w:val="left"/>
      <w:pPr>
        <w:ind w:left="562" w:hanging="1276"/>
      </w:pPr>
    </w:lvl>
    <w:lvl w:ilvl="7">
      <w:start w:val="1"/>
      <w:numFmt w:val="decimal"/>
      <w:lvlText w:val="%1.%2.%3.%4.%5.%6.%7.%8."/>
      <w:lvlJc w:val="left"/>
      <w:pPr>
        <w:ind w:left="704" w:hanging="1418"/>
      </w:pPr>
    </w:lvl>
    <w:lvl w:ilvl="8">
      <w:start w:val="1"/>
      <w:numFmt w:val="decimal"/>
      <w:lvlText w:val="%1.%2.%3.%4.%5.%6.%7.%8.%9."/>
      <w:lvlJc w:val="left"/>
      <w:pPr>
        <w:ind w:left="845" w:hanging="1559"/>
      </w:pPr>
    </w:lvl>
  </w:abstractNum>
  <w:abstractNum w:abstractNumId="19">
    <w:nsid w:val="47A01726"/>
    <w:multiLevelType w:val="hybridMultilevel"/>
    <w:tmpl w:val="066490E2"/>
    <w:lvl w:ilvl="0" w:tplc="A8B494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54E51AE9"/>
    <w:multiLevelType w:val="multilevel"/>
    <w:tmpl w:val="54E51AE9"/>
    <w:lvl w:ilvl="0">
      <w:start w:val="1"/>
      <w:numFmt w:val="decimal"/>
      <w:lvlText w:val="%1、"/>
      <w:lvlJc w:val="left"/>
      <w:pPr>
        <w:ind w:left="3686" w:hanging="425"/>
      </w:pPr>
      <w:rPr>
        <w:rFonts w:hint="eastAsia"/>
        <w:b w:val="0"/>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2">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3">
    <w:nsid w:val="59D99BA8"/>
    <w:multiLevelType w:val="singleLevel"/>
    <w:tmpl w:val="59D99BA8"/>
    <w:lvl w:ilvl="0">
      <w:start w:val="1"/>
      <w:numFmt w:val="decimal"/>
      <w:lvlText w:val="%1."/>
      <w:lvlJc w:val="left"/>
      <w:pPr>
        <w:ind w:left="425" w:hanging="425"/>
      </w:pPr>
      <w:rPr>
        <w:rFonts w:hint="default"/>
      </w:rPr>
    </w:lvl>
  </w:abstractNum>
  <w:abstractNum w:abstractNumId="24">
    <w:nsid w:val="5ACB6969"/>
    <w:multiLevelType w:val="multilevel"/>
    <w:tmpl w:val="5ACB6969"/>
    <w:lvl w:ilvl="0">
      <w:start w:val="1"/>
      <w:numFmt w:val="decimal"/>
      <w:suff w:val="space"/>
      <w:lvlText w:val="%1."/>
      <w:lvlJc w:val="left"/>
      <w:pPr>
        <w:ind w:left="0" w:firstLine="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5CF62687"/>
    <w:multiLevelType w:val="hybridMultilevel"/>
    <w:tmpl w:val="A85ECD6A"/>
    <w:lvl w:ilvl="0" w:tplc="F26A6C4A">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D8E49E7"/>
    <w:multiLevelType w:val="multilevel"/>
    <w:tmpl w:val="5D8E49E7"/>
    <w:lvl w:ilvl="0">
      <w:start w:val="1"/>
      <w:numFmt w:val="decimal"/>
      <w:lvlText w:val="%1、"/>
      <w:lvlJc w:val="left"/>
      <w:pPr>
        <w:tabs>
          <w:tab w:val="num" w:pos="900"/>
        </w:tabs>
        <w:ind w:left="900" w:hanging="480"/>
      </w:pPr>
      <w:rPr>
        <w:rFonts w:ascii="宋体" w:eastAsia="宋体" w:hAnsi="宋体" w:cs="Times New Roman" w:hint="default"/>
        <w:b w:val="0"/>
      </w:rPr>
    </w:lvl>
    <w:lvl w:ilvl="1">
      <w:start w:val="1"/>
      <w:numFmt w:val="decimal"/>
      <w:lvlText w:val="%2、"/>
      <w:lvlJc w:val="left"/>
      <w:pPr>
        <w:tabs>
          <w:tab w:val="num" w:pos="1200"/>
        </w:tabs>
        <w:ind w:left="1200" w:hanging="360"/>
      </w:pPr>
      <w:rPr>
        <w:rFonts w:ascii="宋体" w:eastAsia="宋体" w:hAnsi="宋体" w:cs="Times New Roman" w:hint="default"/>
        <w:b w:val="0"/>
      </w:rPr>
    </w:lvl>
    <w:lvl w:ilvl="2">
      <w:start w:val="1"/>
      <w:numFmt w:val="decimal"/>
      <w:lvlText w:val="%3."/>
      <w:lvlJc w:val="left"/>
      <w:pPr>
        <w:tabs>
          <w:tab w:val="num" w:pos="1620"/>
        </w:tabs>
        <w:ind w:left="1620" w:hanging="360"/>
      </w:pPr>
      <w:rPr>
        <w:rFonts w:hint="default"/>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7">
    <w:nsid w:val="5FAF077B"/>
    <w:multiLevelType w:val="multilevel"/>
    <w:tmpl w:val="5FAF077B"/>
    <w:lvl w:ilvl="0">
      <w:start w:val="1"/>
      <w:numFmt w:val="japaneseCounting"/>
      <w:lvlText w:val="%1、"/>
      <w:lvlJc w:val="left"/>
      <w:pPr>
        <w:tabs>
          <w:tab w:val="num" w:pos="480"/>
        </w:tabs>
        <w:ind w:left="480" w:hanging="480"/>
      </w:pPr>
      <w:rPr>
        <w:rFonts w:hint="default"/>
      </w:rPr>
    </w:lvl>
    <w:lvl w:ilvl="1">
      <w:start w:val="1"/>
      <w:numFmt w:val="decimal"/>
      <w:lvlText w:val="%2、"/>
      <w:lvlJc w:val="left"/>
      <w:pPr>
        <w:tabs>
          <w:tab w:val="num" w:pos="780"/>
        </w:tabs>
        <w:ind w:left="780" w:hanging="360"/>
      </w:pPr>
      <w:rPr>
        <w:rFonts w:ascii="宋体" w:eastAsia="宋体" w:hAnsi="宋体" w:cs="Times New Roman" w:hint="default"/>
        <w:b w:val="0"/>
      </w:rPr>
    </w:lvl>
    <w:lvl w:ilvl="2">
      <w:start w:val="1"/>
      <w:numFmt w:val="decimal"/>
      <w:lvlText w:val="%3."/>
      <w:lvlJc w:val="left"/>
      <w:pPr>
        <w:tabs>
          <w:tab w:val="num" w:pos="1200"/>
        </w:tabs>
        <w:ind w:left="1200" w:hanging="360"/>
      </w:pPr>
      <w:rPr>
        <w:rFonts w:hint="default"/>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8">
    <w:nsid w:val="62D962E7"/>
    <w:multiLevelType w:val="hybridMultilevel"/>
    <w:tmpl w:val="CB26EEB2"/>
    <w:lvl w:ilvl="0" w:tplc="F27624D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4986EDB"/>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0">
    <w:nsid w:val="6ACB34DA"/>
    <w:multiLevelType w:val="multilevel"/>
    <w:tmpl w:val="6ACB34DA"/>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6BDB7B37"/>
    <w:multiLevelType w:val="multilevel"/>
    <w:tmpl w:val="6BDB7B37"/>
    <w:lvl w:ilvl="0">
      <w:start w:val="1"/>
      <w:numFmt w:val="decimal"/>
      <w:lvlText w:val="%1、"/>
      <w:lvlJc w:val="left"/>
      <w:pPr>
        <w:ind w:left="851" w:hanging="425"/>
      </w:pPr>
      <w:rPr>
        <w:rFonts w:hint="eastAsia"/>
        <w:b w:val="0"/>
        <w:color w:val="auto"/>
      </w:rPr>
    </w:lvl>
    <w:lvl w:ilvl="1">
      <w:start w:val="1"/>
      <w:numFmt w:val="decimal"/>
      <w:lvlText w:val="%1.%2."/>
      <w:lvlJc w:val="left"/>
      <w:pPr>
        <w:ind w:left="567" w:hanging="567"/>
      </w:pPr>
      <w:rPr>
        <w:rFonts w:ascii="宋体" w:eastAsia="宋体" w:hAnsi="宋体"/>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3">
    <w:nsid w:val="6DBA4129"/>
    <w:multiLevelType w:val="hybridMultilevel"/>
    <w:tmpl w:val="0094803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6DC156F5"/>
    <w:multiLevelType w:val="hybridMultilevel"/>
    <w:tmpl w:val="18FE0AD2"/>
    <w:lvl w:ilvl="0" w:tplc="6562EC76">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35">
    <w:nsid w:val="6FC65581"/>
    <w:multiLevelType w:val="hybridMultilevel"/>
    <w:tmpl w:val="FF8E88B8"/>
    <w:lvl w:ilvl="0" w:tplc="BF0019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3B113E2"/>
    <w:multiLevelType w:val="hybridMultilevel"/>
    <w:tmpl w:val="1FBA8CD2"/>
    <w:lvl w:ilvl="0" w:tplc="1696E24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3CA534F"/>
    <w:multiLevelType w:val="multilevel"/>
    <w:tmpl w:val="73CA534F"/>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nsid w:val="75E64A3F"/>
    <w:multiLevelType w:val="hybridMultilevel"/>
    <w:tmpl w:val="7B1C69FE"/>
    <w:lvl w:ilvl="0" w:tplc="38C2B2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6EC14CE"/>
    <w:multiLevelType w:val="multilevel"/>
    <w:tmpl w:val="76EC14CE"/>
    <w:lvl w:ilvl="0">
      <w:start w:val="1"/>
      <w:numFmt w:val="decimal"/>
      <w:lvlText w:val="%1）"/>
      <w:lvlJc w:val="left"/>
      <w:pPr>
        <w:ind w:left="720" w:hanging="360"/>
      </w:pPr>
    </w:lvl>
    <w:lvl w:ilvl="1">
      <w:start w:val="1"/>
      <w:numFmt w:val="lowerLetter"/>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lowerLetter"/>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lowerLetter"/>
      <w:lvlText w:val="%8)"/>
      <w:lvlJc w:val="left"/>
      <w:pPr>
        <w:ind w:left="4200" w:hanging="480"/>
      </w:pPr>
    </w:lvl>
    <w:lvl w:ilvl="8">
      <w:start w:val="1"/>
      <w:numFmt w:val="lowerRoman"/>
      <w:lvlText w:val="%9."/>
      <w:lvlJc w:val="right"/>
      <w:pPr>
        <w:ind w:left="4680" w:hanging="480"/>
      </w:pPr>
    </w:lvl>
  </w:abstractNum>
  <w:num w:numId="1">
    <w:abstractNumId w:val="22"/>
  </w:num>
  <w:num w:numId="2">
    <w:abstractNumId w:val="23"/>
  </w:num>
  <w:num w:numId="3">
    <w:abstractNumId w:val="20"/>
  </w:num>
  <w:num w:numId="4">
    <w:abstractNumId w:val="11"/>
  </w:num>
  <w:num w:numId="5">
    <w:abstractNumId w:val="4"/>
  </w:num>
  <w:num w:numId="6">
    <w:abstractNumId w:val="10"/>
  </w:num>
  <w:num w:numId="7">
    <w:abstractNumId w:val="16"/>
  </w:num>
  <w:num w:numId="8">
    <w:abstractNumId w:val="32"/>
  </w:num>
  <w:num w:numId="9">
    <w:abstractNumId w:val="33"/>
  </w:num>
  <w:num w:numId="10">
    <w:abstractNumId w:val="17"/>
  </w:num>
  <w:num w:numId="11">
    <w:abstractNumId w:val="29"/>
  </w:num>
  <w:num w:numId="12">
    <w:abstractNumId w:val="34"/>
  </w:num>
  <w:num w:numId="13">
    <w:abstractNumId w:val="38"/>
  </w:num>
  <w:num w:numId="14">
    <w:abstractNumId w:val="19"/>
  </w:num>
  <w:num w:numId="15">
    <w:abstractNumId w:val="8"/>
  </w:num>
  <w:num w:numId="16">
    <w:abstractNumId w:val="9"/>
  </w:num>
  <w:num w:numId="17">
    <w:abstractNumId w:val="35"/>
  </w:num>
  <w:num w:numId="18">
    <w:abstractNumId w:val="27"/>
  </w:num>
  <w:num w:numId="19">
    <w:abstractNumId w:val="13"/>
  </w:num>
  <w:num w:numId="20">
    <w:abstractNumId w:val="21"/>
  </w:num>
  <w:num w:numId="21">
    <w:abstractNumId w:val="18"/>
  </w:num>
  <w:num w:numId="22">
    <w:abstractNumId w:val="3"/>
  </w:num>
  <w:num w:numId="23">
    <w:abstractNumId w:val="26"/>
  </w:num>
  <w:num w:numId="24">
    <w:abstractNumId w:val="12"/>
  </w:num>
  <w:num w:numId="25">
    <w:abstractNumId w:val="30"/>
  </w:num>
  <w:num w:numId="26">
    <w:abstractNumId w:val="31"/>
  </w:num>
  <w:num w:numId="27">
    <w:abstractNumId w:val="5"/>
  </w:num>
  <w:num w:numId="28">
    <w:abstractNumId w:val="14"/>
  </w:num>
  <w:num w:numId="29">
    <w:abstractNumId w:val="15"/>
  </w:num>
  <w:num w:numId="30">
    <w:abstractNumId w:val="7"/>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2"/>
  </w:num>
  <w:num w:numId="34">
    <w:abstractNumId w:val="24"/>
  </w:num>
  <w:num w:numId="35">
    <w:abstractNumId w:val="25"/>
  </w:num>
  <w:num w:numId="36">
    <w:abstractNumId w:val="28"/>
  </w:num>
  <w:num w:numId="37">
    <w:abstractNumId w:val="37"/>
  </w:num>
  <w:num w:numId="38">
    <w:abstractNumId w:val="6"/>
  </w:num>
  <w:num w:numId="39">
    <w:abstractNumId w:val="0"/>
  </w:num>
  <w:num w:numId="40">
    <w:abstractNumId w:val="1"/>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7BA"/>
    <w:rsid w:val="00006C45"/>
    <w:rsid w:val="000109A5"/>
    <w:rsid w:val="00014447"/>
    <w:rsid w:val="0001467A"/>
    <w:rsid w:val="00014CE8"/>
    <w:rsid w:val="00015347"/>
    <w:rsid w:val="00015850"/>
    <w:rsid w:val="00017C1F"/>
    <w:rsid w:val="00020176"/>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34EC"/>
    <w:rsid w:val="00075290"/>
    <w:rsid w:val="0007678C"/>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5CC1"/>
    <w:rsid w:val="000E6CC6"/>
    <w:rsid w:val="000E771C"/>
    <w:rsid w:val="000F15FE"/>
    <w:rsid w:val="000F6109"/>
    <w:rsid w:val="000F70E3"/>
    <w:rsid w:val="00102067"/>
    <w:rsid w:val="00104244"/>
    <w:rsid w:val="00105A5A"/>
    <w:rsid w:val="00105D88"/>
    <w:rsid w:val="001102F4"/>
    <w:rsid w:val="00111105"/>
    <w:rsid w:val="00111230"/>
    <w:rsid w:val="001118B4"/>
    <w:rsid w:val="00114046"/>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434D"/>
    <w:rsid w:val="00187258"/>
    <w:rsid w:val="00190E11"/>
    <w:rsid w:val="00193037"/>
    <w:rsid w:val="0019306D"/>
    <w:rsid w:val="00195F39"/>
    <w:rsid w:val="001970E9"/>
    <w:rsid w:val="001A1665"/>
    <w:rsid w:val="001A3B2E"/>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D4867"/>
    <w:rsid w:val="001E2FB1"/>
    <w:rsid w:val="001E31D3"/>
    <w:rsid w:val="001E63B4"/>
    <w:rsid w:val="001E76AF"/>
    <w:rsid w:val="001F33A4"/>
    <w:rsid w:val="0020089A"/>
    <w:rsid w:val="00201D5E"/>
    <w:rsid w:val="00202F44"/>
    <w:rsid w:val="00203B6A"/>
    <w:rsid w:val="00203B70"/>
    <w:rsid w:val="00205C29"/>
    <w:rsid w:val="0021121F"/>
    <w:rsid w:val="002113CD"/>
    <w:rsid w:val="00212B34"/>
    <w:rsid w:val="002138AA"/>
    <w:rsid w:val="002153EB"/>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3393"/>
    <w:rsid w:val="00313DCD"/>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D3B"/>
    <w:rsid w:val="003E0E37"/>
    <w:rsid w:val="003E6F76"/>
    <w:rsid w:val="003F1F3A"/>
    <w:rsid w:val="003F2166"/>
    <w:rsid w:val="003F38FB"/>
    <w:rsid w:val="003F67A6"/>
    <w:rsid w:val="003F7C8A"/>
    <w:rsid w:val="003F7CE4"/>
    <w:rsid w:val="00400956"/>
    <w:rsid w:val="0040276F"/>
    <w:rsid w:val="0040419A"/>
    <w:rsid w:val="00404A92"/>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1388"/>
    <w:rsid w:val="00461FA3"/>
    <w:rsid w:val="004630FA"/>
    <w:rsid w:val="0046772B"/>
    <w:rsid w:val="004702A3"/>
    <w:rsid w:val="0047085B"/>
    <w:rsid w:val="00470BAD"/>
    <w:rsid w:val="00470E80"/>
    <w:rsid w:val="00472EC1"/>
    <w:rsid w:val="00473602"/>
    <w:rsid w:val="00473BA0"/>
    <w:rsid w:val="00475E3A"/>
    <w:rsid w:val="00477141"/>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B5668"/>
    <w:rsid w:val="004C1B64"/>
    <w:rsid w:val="004C1DF3"/>
    <w:rsid w:val="004C4056"/>
    <w:rsid w:val="004C4468"/>
    <w:rsid w:val="004C4525"/>
    <w:rsid w:val="004C46DC"/>
    <w:rsid w:val="004C4A7C"/>
    <w:rsid w:val="004C4E50"/>
    <w:rsid w:val="004C7DEB"/>
    <w:rsid w:val="004D0C88"/>
    <w:rsid w:val="004D1C65"/>
    <w:rsid w:val="004D3609"/>
    <w:rsid w:val="004D42BF"/>
    <w:rsid w:val="004D5F72"/>
    <w:rsid w:val="004D7B43"/>
    <w:rsid w:val="004E488C"/>
    <w:rsid w:val="004E530E"/>
    <w:rsid w:val="004E636C"/>
    <w:rsid w:val="004E7446"/>
    <w:rsid w:val="004E77E1"/>
    <w:rsid w:val="004F0028"/>
    <w:rsid w:val="004F38B7"/>
    <w:rsid w:val="004F3DFE"/>
    <w:rsid w:val="004F44DC"/>
    <w:rsid w:val="004F574C"/>
    <w:rsid w:val="004F6288"/>
    <w:rsid w:val="005011CD"/>
    <w:rsid w:val="005035A1"/>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FE5"/>
    <w:rsid w:val="005523A4"/>
    <w:rsid w:val="0055552D"/>
    <w:rsid w:val="005601D3"/>
    <w:rsid w:val="005602B3"/>
    <w:rsid w:val="00561720"/>
    <w:rsid w:val="005617F8"/>
    <w:rsid w:val="00563127"/>
    <w:rsid w:val="00563636"/>
    <w:rsid w:val="0056482B"/>
    <w:rsid w:val="005651A4"/>
    <w:rsid w:val="00570620"/>
    <w:rsid w:val="005753D2"/>
    <w:rsid w:val="00583C9C"/>
    <w:rsid w:val="005872FE"/>
    <w:rsid w:val="0059088D"/>
    <w:rsid w:val="00591221"/>
    <w:rsid w:val="005A2219"/>
    <w:rsid w:val="005A3341"/>
    <w:rsid w:val="005A41D7"/>
    <w:rsid w:val="005A63F0"/>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67E0"/>
    <w:rsid w:val="0060024E"/>
    <w:rsid w:val="006019BB"/>
    <w:rsid w:val="00603271"/>
    <w:rsid w:val="00603824"/>
    <w:rsid w:val="0060419A"/>
    <w:rsid w:val="00604507"/>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C07F5"/>
    <w:rsid w:val="006C0E4B"/>
    <w:rsid w:val="006C256A"/>
    <w:rsid w:val="006C2F8A"/>
    <w:rsid w:val="006C369D"/>
    <w:rsid w:val="006C5756"/>
    <w:rsid w:val="006C7084"/>
    <w:rsid w:val="006D146A"/>
    <w:rsid w:val="006D1991"/>
    <w:rsid w:val="006D4BBD"/>
    <w:rsid w:val="006D59EB"/>
    <w:rsid w:val="006D5FD4"/>
    <w:rsid w:val="006D76A3"/>
    <w:rsid w:val="006E1826"/>
    <w:rsid w:val="006E2D4A"/>
    <w:rsid w:val="006E32CB"/>
    <w:rsid w:val="006E3BC8"/>
    <w:rsid w:val="006E5814"/>
    <w:rsid w:val="006F0CD5"/>
    <w:rsid w:val="006F133E"/>
    <w:rsid w:val="006F4162"/>
    <w:rsid w:val="006F4F70"/>
    <w:rsid w:val="006F6010"/>
    <w:rsid w:val="007004D3"/>
    <w:rsid w:val="0070136B"/>
    <w:rsid w:val="007015C2"/>
    <w:rsid w:val="00702A5C"/>
    <w:rsid w:val="00706BE5"/>
    <w:rsid w:val="00707540"/>
    <w:rsid w:val="00710A43"/>
    <w:rsid w:val="00715597"/>
    <w:rsid w:val="00715EB1"/>
    <w:rsid w:val="00720C0B"/>
    <w:rsid w:val="00722775"/>
    <w:rsid w:val="00730E0E"/>
    <w:rsid w:val="00736645"/>
    <w:rsid w:val="00737783"/>
    <w:rsid w:val="007425A8"/>
    <w:rsid w:val="007440CC"/>
    <w:rsid w:val="007449A4"/>
    <w:rsid w:val="00750518"/>
    <w:rsid w:val="007518AB"/>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462D"/>
    <w:rsid w:val="007868C8"/>
    <w:rsid w:val="00787967"/>
    <w:rsid w:val="007910AA"/>
    <w:rsid w:val="0079147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3B6B"/>
    <w:rsid w:val="007B488A"/>
    <w:rsid w:val="007B49FF"/>
    <w:rsid w:val="007B550F"/>
    <w:rsid w:val="007B5622"/>
    <w:rsid w:val="007B7A1E"/>
    <w:rsid w:val="007C15B0"/>
    <w:rsid w:val="007C6835"/>
    <w:rsid w:val="007D3FE8"/>
    <w:rsid w:val="007D63CA"/>
    <w:rsid w:val="007E022A"/>
    <w:rsid w:val="007E75D4"/>
    <w:rsid w:val="007E76B9"/>
    <w:rsid w:val="007F1A57"/>
    <w:rsid w:val="007F312D"/>
    <w:rsid w:val="007F3692"/>
    <w:rsid w:val="007F5686"/>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36A"/>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3CC"/>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3FAD"/>
    <w:rsid w:val="00925247"/>
    <w:rsid w:val="009254FA"/>
    <w:rsid w:val="00926016"/>
    <w:rsid w:val="00926546"/>
    <w:rsid w:val="009268C4"/>
    <w:rsid w:val="00926BB8"/>
    <w:rsid w:val="00926F6F"/>
    <w:rsid w:val="009317EB"/>
    <w:rsid w:val="009336BB"/>
    <w:rsid w:val="00933B4A"/>
    <w:rsid w:val="009343F3"/>
    <w:rsid w:val="00935F50"/>
    <w:rsid w:val="00936576"/>
    <w:rsid w:val="0093696F"/>
    <w:rsid w:val="00940DF0"/>
    <w:rsid w:val="00941BCC"/>
    <w:rsid w:val="00941F0B"/>
    <w:rsid w:val="00946987"/>
    <w:rsid w:val="009538F4"/>
    <w:rsid w:val="009550A2"/>
    <w:rsid w:val="009555B5"/>
    <w:rsid w:val="00956184"/>
    <w:rsid w:val="0095654B"/>
    <w:rsid w:val="00961D4F"/>
    <w:rsid w:val="009621EB"/>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6A28"/>
    <w:rsid w:val="00A36CB2"/>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7CB3"/>
    <w:rsid w:val="00AC04E1"/>
    <w:rsid w:val="00AC04EE"/>
    <w:rsid w:val="00AC3161"/>
    <w:rsid w:val="00AC3224"/>
    <w:rsid w:val="00AC34F3"/>
    <w:rsid w:val="00AC4B0C"/>
    <w:rsid w:val="00AC4BF7"/>
    <w:rsid w:val="00AC6617"/>
    <w:rsid w:val="00AD04F8"/>
    <w:rsid w:val="00AD377E"/>
    <w:rsid w:val="00AD4C9E"/>
    <w:rsid w:val="00AD544C"/>
    <w:rsid w:val="00AD7186"/>
    <w:rsid w:val="00AD7974"/>
    <w:rsid w:val="00AE1F7D"/>
    <w:rsid w:val="00AE23DC"/>
    <w:rsid w:val="00AE4299"/>
    <w:rsid w:val="00AE52DF"/>
    <w:rsid w:val="00AE57E7"/>
    <w:rsid w:val="00AE7C9E"/>
    <w:rsid w:val="00AF10F1"/>
    <w:rsid w:val="00AF1C32"/>
    <w:rsid w:val="00AF2127"/>
    <w:rsid w:val="00AF477E"/>
    <w:rsid w:val="00AF54F4"/>
    <w:rsid w:val="00AF6B84"/>
    <w:rsid w:val="00AF6CD7"/>
    <w:rsid w:val="00B00791"/>
    <w:rsid w:val="00B01717"/>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6121"/>
    <w:rsid w:val="00B76261"/>
    <w:rsid w:val="00B76337"/>
    <w:rsid w:val="00B81D34"/>
    <w:rsid w:val="00B8217D"/>
    <w:rsid w:val="00B852CB"/>
    <w:rsid w:val="00B85F93"/>
    <w:rsid w:val="00B90473"/>
    <w:rsid w:val="00B94D93"/>
    <w:rsid w:val="00BA10DC"/>
    <w:rsid w:val="00BA12ED"/>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2E0B"/>
    <w:rsid w:val="00BD45A5"/>
    <w:rsid w:val="00BD47D5"/>
    <w:rsid w:val="00BE37DE"/>
    <w:rsid w:val="00BE41B5"/>
    <w:rsid w:val="00BE5E63"/>
    <w:rsid w:val="00BF027D"/>
    <w:rsid w:val="00BF0790"/>
    <w:rsid w:val="00BF2257"/>
    <w:rsid w:val="00BF2F3C"/>
    <w:rsid w:val="00BF4912"/>
    <w:rsid w:val="00BF57F4"/>
    <w:rsid w:val="00BF5B72"/>
    <w:rsid w:val="00BF600E"/>
    <w:rsid w:val="00C013C0"/>
    <w:rsid w:val="00C01465"/>
    <w:rsid w:val="00C03469"/>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32740"/>
    <w:rsid w:val="00C33723"/>
    <w:rsid w:val="00C34D27"/>
    <w:rsid w:val="00C35185"/>
    <w:rsid w:val="00C357D5"/>
    <w:rsid w:val="00C36264"/>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C29"/>
    <w:rsid w:val="00CF13CA"/>
    <w:rsid w:val="00CF666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4601"/>
    <w:rsid w:val="00D36360"/>
    <w:rsid w:val="00D37191"/>
    <w:rsid w:val="00D3784D"/>
    <w:rsid w:val="00D40DFA"/>
    <w:rsid w:val="00D4397E"/>
    <w:rsid w:val="00D4399F"/>
    <w:rsid w:val="00D43FF4"/>
    <w:rsid w:val="00D444A2"/>
    <w:rsid w:val="00D454C8"/>
    <w:rsid w:val="00D465ED"/>
    <w:rsid w:val="00D4685A"/>
    <w:rsid w:val="00D51A9E"/>
    <w:rsid w:val="00D628E5"/>
    <w:rsid w:val="00D62A92"/>
    <w:rsid w:val="00D63D0D"/>
    <w:rsid w:val="00D64103"/>
    <w:rsid w:val="00D67427"/>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278A"/>
    <w:rsid w:val="00E464B2"/>
    <w:rsid w:val="00E47C98"/>
    <w:rsid w:val="00E53F9B"/>
    <w:rsid w:val="00E55AAC"/>
    <w:rsid w:val="00E6013D"/>
    <w:rsid w:val="00E608F3"/>
    <w:rsid w:val="00E63B60"/>
    <w:rsid w:val="00E64C12"/>
    <w:rsid w:val="00E668AA"/>
    <w:rsid w:val="00E67616"/>
    <w:rsid w:val="00E67E5C"/>
    <w:rsid w:val="00E70FD2"/>
    <w:rsid w:val="00E76B7C"/>
    <w:rsid w:val="00E77AE4"/>
    <w:rsid w:val="00E81251"/>
    <w:rsid w:val="00E834BC"/>
    <w:rsid w:val="00E83862"/>
    <w:rsid w:val="00E84043"/>
    <w:rsid w:val="00E84A80"/>
    <w:rsid w:val="00E8665F"/>
    <w:rsid w:val="00E920CD"/>
    <w:rsid w:val="00E92D38"/>
    <w:rsid w:val="00E97124"/>
    <w:rsid w:val="00EA0319"/>
    <w:rsid w:val="00EA21C1"/>
    <w:rsid w:val="00EA4C98"/>
    <w:rsid w:val="00EA6328"/>
    <w:rsid w:val="00EB317C"/>
    <w:rsid w:val="00EB44A5"/>
    <w:rsid w:val="00EB5018"/>
    <w:rsid w:val="00EB50D5"/>
    <w:rsid w:val="00EB51B6"/>
    <w:rsid w:val="00EB54E6"/>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3832"/>
    <w:rsid w:val="00ED79A4"/>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448"/>
    <w:rsid w:val="00F520F5"/>
    <w:rsid w:val="00F53503"/>
    <w:rsid w:val="00F54503"/>
    <w:rsid w:val="00F54B2B"/>
    <w:rsid w:val="00F55B7F"/>
    <w:rsid w:val="00F5687F"/>
    <w:rsid w:val="00F56F51"/>
    <w:rsid w:val="00F614FE"/>
    <w:rsid w:val="00F64F9E"/>
    <w:rsid w:val="00F67E59"/>
    <w:rsid w:val="00F710ED"/>
    <w:rsid w:val="00F711F5"/>
    <w:rsid w:val="00F7553A"/>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73D0"/>
    <w:rsid w:val="00FB359E"/>
    <w:rsid w:val="00FB5895"/>
    <w:rsid w:val="00FB6C42"/>
    <w:rsid w:val="00FB6D1E"/>
    <w:rsid w:val="00FC09EC"/>
    <w:rsid w:val="00FC538E"/>
    <w:rsid w:val="00FC55F8"/>
    <w:rsid w:val="00FC6B79"/>
    <w:rsid w:val="00FC7FDF"/>
    <w:rsid w:val="00FD056E"/>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01D"/>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link w:val="3Char"/>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link w:val="3Char0"/>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link w:val="Char1"/>
    <w:qFormat/>
    <w:rsid w:val="0035101D"/>
    <w:pPr>
      <w:tabs>
        <w:tab w:val="center" w:pos="4153"/>
        <w:tab w:val="right" w:pos="8306"/>
      </w:tabs>
      <w:snapToGrid w:val="0"/>
      <w:jc w:val="left"/>
    </w:pPr>
    <w:rPr>
      <w:sz w:val="18"/>
      <w:szCs w:val="18"/>
    </w:rPr>
  </w:style>
  <w:style w:type="paragraph" w:styleId="ad">
    <w:name w:val="header"/>
    <w:basedOn w:val="a"/>
    <w:link w:val="Char2"/>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uiPriority w:val="39"/>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qFormat/>
    <w:rsid w:val="0035101D"/>
    <w:rPr>
      <w:color w:val="800080"/>
      <w:u w:val="single"/>
    </w:rPr>
  </w:style>
  <w:style w:type="character" w:styleId="af3">
    <w:name w:val="Hyperlink"/>
    <w:uiPriority w:val="99"/>
    <w:qFormat/>
    <w:rsid w:val="0035101D"/>
    <w:rPr>
      <w:color w:val="0000FF"/>
      <w:u w:val="single"/>
    </w:rPr>
  </w:style>
  <w:style w:type="character" w:styleId="af4">
    <w:name w:val="annotation reference"/>
    <w:qFormat/>
    <w:rsid w:val="0035101D"/>
    <w:rPr>
      <w:sz w:val="21"/>
      <w:szCs w:val="21"/>
    </w:rPr>
  </w:style>
  <w:style w:type="character" w:styleId="af5">
    <w:name w:val="footnote reference"/>
    <w:qFormat/>
    <w:rsid w:val="0035101D"/>
    <w:rPr>
      <w:vertAlign w:val="superscript"/>
    </w:rPr>
  </w:style>
  <w:style w:type="table" w:styleId="af6">
    <w:name w:val="Table Grid"/>
    <w:basedOn w:val="a1"/>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sid w:val="0035101D"/>
    <w:rPr>
      <w:rFonts w:ascii="Arial" w:eastAsia="黑体" w:hAnsi="Arial"/>
      <w:b/>
      <w:bCs/>
      <w:kern w:val="2"/>
      <w:sz w:val="32"/>
      <w:szCs w:val="32"/>
      <w:lang w:val="en-US" w:eastAsia="zh-CN" w:bidi="ar-SA"/>
    </w:rPr>
  </w:style>
  <w:style w:type="character" w:customStyle="1" w:styleId="CharChar2">
    <w:name w:val="Char Char2"/>
    <w:qFormat/>
    <w:rsid w:val="0035101D"/>
    <w:rPr>
      <w:rFonts w:eastAsia="宋体"/>
      <w:kern w:val="2"/>
      <w:sz w:val="21"/>
      <w:szCs w:val="24"/>
      <w:lang w:val="en-US" w:eastAsia="zh-CN" w:bidi="ar-SA"/>
    </w:rPr>
  </w:style>
  <w:style w:type="character" w:customStyle="1" w:styleId="font161">
    <w:name w:val="font161"/>
    <w:qFormat/>
    <w:rsid w:val="0035101D"/>
    <w:rPr>
      <w:b/>
      <w:bCs/>
      <w:sz w:val="32"/>
      <w:szCs w:val="32"/>
    </w:rPr>
  </w:style>
  <w:style w:type="character" w:customStyle="1" w:styleId="CharChar">
    <w:name w:val="Char Char"/>
    <w:qFormat/>
    <w:rsid w:val="0035101D"/>
    <w:rPr>
      <w:rFonts w:ascii="Arial" w:eastAsia="黑体" w:hAnsi="Arial"/>
      <w:b/>
      <w:bCs/>
      <w:kern w:val="2"/>
      <w:sz w:val="32"/>
      <w:szCs w:val="32"/>
      <w:lang w:val="en-US" w:eastAsia="zh-CN" w:bidi="ar-SA"/>
    </w:rPr>
  </w:style>
  <w:style w:type="character" w:customStyle="1" w:styleId="CharChar7">
    <w:name w:val="Char Char7"/>
    <w:qFormat/>
    <w:rsid w:val="0035101D"/>
    <w:rPr>
      <w:rFonts w:ascii="Arial" w:eastAsia="黑体" w:hAnsi="Arial"/>
      <w:b/>
      <w:bCs/>
      <w:kern w:val="2"/>
      <w:sz w:val="32"/>
      <w:szCs w:val="32"/>
      <w:lang w:val="en-US" w:eastAsia="zh-CN" w:bidi="ar-SA"/>
    </w:rPr>
  </w:style>
  <w:style w:type="character" w:customStyle="1" w:styleId="CharChar8">
    <w:name w:val="Char Char8"/>
    <w:qFormat/>
    <w:rsid w:val="0035101D"/>
    <w:rPr>
      <w:rFonts w:ascii="Arial" w:eastAsia="黑体" w:hAnsi="Arial"/>
      <w:b/>
      <w:bCs/>
      <w:kern w:val="2"/>
      <w:sz w:val="32"/>
      <w:szCs w:val="32"/>
      <w:lang w:val="en-US" w:eastAsia="zh-CN" w:bidi="ar-SA"/>
    </w:rPr>
  </w:style>
  <w:style w:type="character" w:customStyle="1" w:styleId="1Char">
    <w:name w:val="标题 1 Char"/>
    <w:link w:val="1"/>
    <w:qFormat/>
    <w:rsid w:val="0035101D"/>
    <w:rPr>
      <w:rFonts w:eastAsia="宋体"/>
      <w:b/>
      <w:bCs/>
      <w:kern w:val="44"/>
      <w:sz w:val="44"/>
      <w:szCs w:val="44"/>
      <w:lang w:val="en-US" w:eastAsia="zh-CN" w:bidi="ar-SA"/>
    </w:rPr>
  </w:style>
  <w:style w:type="character" w:customStyle="1" w:styleId="Char">
    <w:name w:val="批注文字 Char"/>
    <w:link w:val="a4"/>
    <w:qFormat/>
    <w:rsid w:val="0035101D"/>
    <w:rPr>
      <w:rFonts w:eastAsia="宋体"/>
      <w:kern w:val="2"/>
      <w:sz w:val="21"/>
      <w:szCs w:val="24"/>
      <w:lang w:val="en-US" w:eastAsia="zh-CN" w:bidi="ar-SA"/>
    </w:rPr>
  </w:style>
  <w:style w:type="paragraph" w:customStyle="1" w:styleId="13">
    <w:name w:val="列出段落1"/>
    <w:basedOn w:val="a"/>
    <w:link w:val="af9"/>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a">
    <w:name w:val="List Paragraph"/>
    <w:basedOn w:val="a"/>
    <w:unhideWhenUsed/>
    <w:qFormat/>
    <w:rsid w:val="00E920CD"/>
    <w:pPr>
      <w:ind w:firstLineChars="200" w:firstLine="420"/>
    </w:pPr>
  </w:style>
  <w:style w:type="paragraph" w:styleId="afb">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b"/>
    <w:uiPriority w:val="99"/>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2Char0">
    <w:name w:val="正文文本缩进 2 Char"/>
    <w:link w:val="20"/>
    <w:rsid w:val="00036DBB"/>
    <w:rPr>
      <w:kern w:val="2"/>
      <w:sz w:val="21"/>
    </w:rPr>
  </w:style>
  <w:style w:type="paragraph" w:customStyle="1" w:styleId="34">
    <w:name w:val="列出段落3"/>
    <w:basedOn w:val="a"/>
    <w:rsid w:val="00766F8C"/>
    <w:pPr>
      <w:ind w:firstLineChars="200" w:firstLine="420"/>
    </w:pPr>
  </w:style>
  <w:style w:type="character" w:customStyle="1" w:styleId="Char1">
    <w:name w:val="页脚 Char"/>
    <w:link w:val="ac"/>
    <w:rsid w:val="004C46DC"/>
    <w:rPr>
      <w:kern w:val="2"/>
      <w:sz w:val="18"/>
      <w:szCs w:val="18"/>
    </w:rPr>
  </w:style>
  <w:style w:type="character" w:customStyle="1" w:styleId="Char2">
    <w:name w:val="页眉 Char"/>
    <w:link w:val="ad"/>
    <w:rsid w:val="004C46DC"/>
    <w:rPr>
      <w:kern w:val="2"/>
      <w:sz w:val="18"/>
      <w:szCs w:val="18"/>
    </w:rPr>
  </w:style>
  <w:style w:type="character" w:customStyle="1" w:styleId="3Char">
    <w:name w:val="标题 3 Char"/>
    <w:basedOn w:val="a0"/>
    <w:link w:val="3"/>
    <w:uiPriority w:val="9"/>
    <w:rsid w:val="00933B4A"/>
    <w:rPr>
      <w:b/>
      <w:bCs/>
      <w:kern w:val="2"/>
      <w:sz w:val="32"/>
      <w:szCs w:val="32"/>
    </w:rPr>
  </w:style>
  <w:style w:type="character" w:customStyle="1" w:styleId="3Char0">
    <w:name w:val="正文文本 3 Char"/>
    <w:basedOn w:val="a0"/>
    <w:link w:val="30"/>
    <w:rsid w:val="00933B4A"/>
    <w:rPr>
      <w:rFonts w:ascii="宋体"/>
      <w:kern w:val="2"/>
      <w:sz w:val="24"/>
    </w:rPr>
  </w:style>
  <w:style w:type="character" w:customStyle="1" w:styleId="af9">
    <w:name w:val="列出段落 字符"/>
    <w:link w:val="13"/>
    <w:qFormat/>
    <w:locked/>
    <w:rsid w:val="00E55A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54393">
      <w:bodyDiv w:val="1"/>
      <w:marLeft w:val="0"/>
      <w:marRight w:val="0"/>
      <w:marTop w:val="0"/>
      <w:marBottom w:val="0"/>
      <w:divBdr>
        <w:top w:val="none" w:sz="0" w:space="0" w:color="auto"/>
        <w:left w:val="none" w:sz="0" w:space="0" w:color="auto"/>
        <w:bottom w:val="none" w:sz="0" w:space="0" w:color="auto"/>
        <w:right w:val="none" w:sz="0" w:space="0" w:color="auto"/>
      </w:divBdr>
      <w:divsChild>
        <w:div w:id="514150687">
          <w:marLeft w:val="0"/>
          <w:marRight w:val="0"/>
          <w:marTop w:val="0"/>
          <w:marBottom w:val="0"/>
          <w:divBdr>
            <w:top w:val="none" w:sz="0" w:space="0" w:color="auto"/>
            <w:left w:val="none" w:sz="0" w:space="0" w:color="auto"/>
            <w:bottom w:val="none" w:sz="0" w:space="0" w:color="auto"/>
            <w:right w:val="none" w:sz="0" w:space="0" w:color="auto"/>
          </w:divBdr>
          <w:divsChild>
            <w:div w:id="972252908">
              <w:marLeft w:val="0"/>
              <w:marRight w:val="0"/>
              <w:marTop w:val="0"/>
              <w:marBottom w:val="0"/>
              <w:divBdr>
                <w:top w:val="none" w:sz="0" w:space="0" w:color="auto"/>
                <w:left w:val="none" w:sz="0" w:space="0" w:color="auto"/>
                <w:bottom w:val="none" w:sz="0" w:space="0" w:color="auto"/>
                <w:right w:val="none" w:sz="0" w:space="0" w:color="auto"/>
              </w:divBdr>
              <w:divsChild>
                <w:div w:id="197108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562654425@qq.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6308570@qq.com"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AF771E-5837-45DA-8108-C9B6E5B67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5061</Words>
  <Characters>28851</Characters>
  <Application>Microsoft Office Word</Application>
  <DocSecurity>0</DocSecurity>
  <Lines>240</Lines>
  <Paragraphs>67</Paragraphs>
  <ScaleCrop>false</ScaleCrop>
  <Company>Microsoft</Company>
  <LinksUpToDate>false</LinksUpToDate>
  <CharactersWithSpaces>33845</CharactersWithSpaces>
  <SharedDoc>false</SharedDoc>
  <HLinks>
    <vt:vector size="510" baseType="variant">
      <vt:variant>
        <vt:i4>6357022</vt:i4>
      </vt:variant>
      <vt:variant>
        <vt:i4>504</vt:i4>
      </vt:variant>
      <vt:variant>
        <vt:i4>0</vt:i4>
      </vt:variant>
      <vt:variant>
        <vt:i4>5</vt:i4>
      </vt:variant>
      <vt:variant>
        <vt:lpwstr>mailto:562654425@qq.com</vt:lpwstr>
      </vt:variant>
      <vt:variant>
        <vt:lpwstr/>
      </vt:variant>
      <vt:variant>
        <vt:i4>402738506</vt:i4>
      </vt:variant>
      <vt:variant>
        <vt:i4>501</vt:i4>
      </vt:variant>
      <vt:variant>
        <vt:i4>0</vt:i4>
      </vt:variant>
      <vt:variant>
        <vt:i4>5</vt:i4>
      </vt:variant>
      <vt:variant>
        <vt:lpwstr>mailto:发送报名邮件至招标管理中心邮箱562654425@qq.com</vt:lpwstr>
      </vt:variant>
      <vt:variant>
        <vt:lpwstr/>
      </vt:variant>
      <vt:variant>
        <vt:i4>1703996</vt:i4>
      </vt:variant>
      <vt:variant>
        <vt:i4>494</vt:i4>
      </vt:variant>
      <vt:variant>
        <vt:i4>0</vt:i4>
      </vt:variant>
      <vt:variant>
        <vt:i4>5</vt:i4>
      </vt:variant>
      <vt:variant>
        <vt:lpwstr/>
      </vt:variant>
      <vt:variant>
        <vt:lpwstr>_Toc526861960</vt:lpwstr>
      </vt:variant>
      <vt:variant>
        <vt:i4>1638460</vt:i4>
      </vt:variant>
      <vt:variant>
        <vt:i4>488</vt:i4>
      </vt:variant>
      <vt:variant>
        <vt:i4>0</vt:i4>
      </vt:variant>
      <vt:variant>
        <vt:i4>5</vt:i4>
      </vt:variant>
      <vt:variant>
        <vt:lpwstr/>
      </vt:variant>
      <vt:variant>
        <vt:lpwstr>_Toc526861959</vt:lpwstr>
      </vt:variant>
      <vt:variant>
        <vt:i4>1638460</vt:i4>
      </vt:variant>
      <vt:variant>
        <vt:i4>482</vt:i4>
      </vt:variant>
      <vt:variant>
        <vt:i4>0</vt:i4>
      </vt:variant>
      <vt:variant>
        <vt:i4>5</vt:i4>
      </vt:variant>
      <vt:variant>
        <vt:lpwstr/>
      </vt:variant>
      <vt:variant>
        <vt:lpwstr>_Toc526861958</vt:lpwstr>
      </vt:variant>
      <vt:variant>
        <vt:i4>1638460</vt:i4>
      </vt:variant>
      <vt:variant>
        <vt:i4>476</vt:i4>
      </vt:variant>
      <vt:variant>
        <vt:i4>0</vt:i4>
      </vt:variant>
      <vt:variant>
        <vt:i4>5</vt:i4>
      </vt:variant>
      <vt:variant>
        <vt:lpwstr/>
      </vt:variant>
      <vt:variant>
        <vt:lpwstr>_Toc526861957</vt:lpwstr>
      </vt:variant>
      <vt:variant>
        <vt:i4>1638460</vt:i4>
      </vt:variant>
      <vt:variant>
        <vt:i4>470</vt:i4>
      </vt:variant>
      <vt:variant>
        <vt:i4>0</vt:i4>
      </vt:variant>
      <vt:variant>
        <vt:i4>5</vt:i4>
      </vt:variant>
      <vt:variant>
        <vt:lpwstr/>
      </vt:variant>
      <vt:variant>
        <vt:lpwstr>_Toc526861956</vt:lpwstr>
      </vt:variant>
      <vt:variant>
        <vt:i4>1638460</vt:i4>
      </vt:variant>
      <vt:variant>
        <vt:i4>464</vt:i4>
      </vt:variant>
      <vt:variant>
        <vt:i4>0</vt:i4>
      </vt:variant>
      <vt:variant>
        <vt:i4>5</vt:i4>
      </vt:variant>
      <vt:variant>
        <vt:lpwstr/>
      </vt:variant>
      <vt:variant>
        <vt:lpwstr>_Toc526861955</vt:lpwstr>
      </vt:variant>
      <vt:variant>
        <vt:i4>1638460</vt:i4>
      </vt:variant>
      <vt:variant>
        <vt:i4>458</vt:i4>
      </vt:variant>
      <vt:variant>
        <vt:i4>0</vt:i4>
      </vt:variant>
      <vt:variant>
        <vt:i4>5</vt:i4>
      </vt:variant>
      <vt:variant>
        <vt:lpwstr/>
      </vt:variant>
      <vt:variant>
        <vt:lpwstr>_Toc526861954</vt:lpwstr>
      </vt:variant>
      <vt:variant>
        <vt:i4>1638460</vt:i4>
      </vt:variant>
      <vt:variant>
        <vt:i4>452</vt:i4>
      </vt:variant>
      <vt:variant>
        <vt:i4>0</vt:i4>
      </vt:variant>
      <vt:variant>
        <vt:i4>5</vt:i4>
      </vt:variant>
      <vt:variant>
        <vt:lpwstr/>
      </vt:variant>
      <vt:variant>
        <vt:lpwstr>_Toc526861953</vt:lpwstr>
      </vt:variant>
      <vt:variant>
        <vt:i4>1638460</vt:i4>
      </vt:variant>
      <vt:variant>
        <vt:i4>446</vt:i4>
      </vt:variant>
      <vt:variant>
        <vt:i4>0</vt:i4>
      </vt:variant>
      <vt:variant>
        <vt:i4>5</vt:i4>
      </vt:variant>
      <vt:variant>
        <vt:lpwstr/>
      </vt:variant>
      <vt:variant>
        <vt:lpwstr>_Toc526861952</vt:lpwstr>
      </vt:variant>
      <vt:variant>
        <vt:i4>1638460</vt:i4>
      </vt:variant>
      <vt:variant>
        <vt:i4>440</vt:i4>
      </vt:variant>
      <vt:variant>
        <vt:i4>0</vt:i4>
      </vt:variant>
      <vt:variant>
        <vt:i4>5</vt:i4>
      </vt:variant>
      <vt:variant>
        <vt:lpwstr/>
      </vt:variant>
      <vt:variant>
        <vt:lpwstr>_Toc526861951</vt:lpwstr>
      </vt:variant>
      <vt:variant>
        <vt:i4>1638460</vt:i4>
      </vt:variant>
      <vt:variant>
        <vt:i4>434</vt:i4>
      </vt:variant>
      <vt:variant>
        <vt:i4>0</vt:i4>
      </vt:variant>
      <vt:variant>
        <vt:i4>5</vt:i4>
      </vt:variant>
      <vt:variant>
        <vt:lpwstr/>
      </vt:variant>
      <vt:variant>
        <vt:lpwstr>_Toc526861950</vt:lpwstr>
      </vt:variant>
      <vt:variant>
        <vt:i4>1572924</vt:i4>
      </vt:variant>
      <vt:variant>
        <vt:i4>428</vt:i4>
      </vt:variant>
      <vt:variant>
        <vt:i4>0</vt:i4>
      </vt:variant>
      <vt:variant>
        <vt:i4>5</vt:i4>
      </vt:variant>
      <vt:variant>
        <vt:lpwstr/>
      </vt:variant>
      <vt:variant>
        <vt:lpwstr>_Toc526861949</vt:lpwstr>
      </vt:variant>
      <vt:variant>
        <vt:i4>1572924</vt:i4>
      </vt:variant>
      <vt:variant>
        <vt:i4>422</vt:i4>
      </vt:variant>
      <vt:variant>
        <vt:i4>0</vt:i4>
      </vt:variant>
      <vt:variant>
        <vt:i4>5</vt:i4>
      </vt:variant>
      <vt:variant>
        <vt:lpwstr/>
      </vt:variant>
      <vt:variant>
        <vt:lpwstr>_Toc526861948</vt:lpwstr>
      </vt:variant>
      <vt:variant>
        <vt:i4>1572924</vt:i4>
      </vt:variant>
      <vt:variant>
        <vt:i4>416</vt:i4>
      </vt:variant>
      <vt:variant>
        <vt:i4>0</vt:i4>
      </vt:variant>
      <vt:variant>
        <vt:i4>5</vt:i4>
      </vt:variant>
      <vt:variant>
        <vt:lpwstr/>
      </vt:variant>
      <vt:variant>
        <vt:lpwstr>_Toc526861947</vt:lpwstr>
      </vt:variant>
      <vt:variant>
        <vt:i4>1572924</vt:i4>
      </vt:variant>
      <vt:variant>
        <vt:i4>410</vt:i4>
      </vt:variant>
      <vt:variant>
        <vt:i4>0</vt:i4>
      </vt:variant>
      <vt:variant>
        <vt:i4>5</vt:i4>
      </vt:variant>
      <vt:variant>
        <vt:lpwstr/>
      </vt:variant>
      <vt:variant>
        <vt:lpwstr>_Toc526861946</vt:lpwstr>
      </vt:variant>
      <vt:variant>
        <vt:i4>1572924</vt:i4>
      </vt:variant>
      <vt:variant>
        <vt:i4>404</vt:i4>
      </vt:variant>
      <vt:variant>
        <vt:i4>0</vt:i4>
      </vt:variant>
      <vt:variant>
        <vt:i4>5</vt:i4>
      </vt:variant>
      <vt:variant>
        <vt:lpwstr/>
      </vt:variant>
      <vt:variant>
        <vt:lpwstr>_Toc526861945</vt:lpwstr>
      </vt:variant>
      <vt:variant>
        <vt:i4>1572924</vt:i4>
      </vt:variant>
      <vt:variant>
        <vt:i4>398</vt:i4>
      </vt:variant>
      <vt:variant>
        <vt:i4>0</vt:i4>
      </vt:variant>
      <vt:variant>
        <vt:i4>5</vt:i4>
      </vt:variant>
      <vt:variant>
        <vt:lpwstr/>
      </vt:variant>
      <vt:variant>
        <vt:lpwstr>_Toc526861944</vt:lpwstr>
      </vt:variant>
      <vt:variant>
        <vt:i4>1572924</vt:i4>
      </vt:variant>
      <vt:variant>
        <vt:i4>392</vt:i4>
      </vt:variant>
      <vt:variant>
        <vt:i4>0</vt:i4>
      </vt:variant>
      <vt:variant>
        <vt:i4>5</vt:i4>
      </vt:variant>
      <vt:variant>
        <vt:lpwstr/>
      </vt:variant>
      <vt:variant>
        <vt:lpwstr>_Toc526861943</vt:lpwstr>
      </vt:variant>
      <vt:variant>
        <vt:i4>1572924</vt:i4>
      </vt:variant>
      <vt:variant>
        <vt:i4>386</vt:i4>
      </vt:variant>
      <vt:variant>
        <vt:i4>0</vt:i4>
      </vt:variant>
      <vt:variant>
        <vt:i4>5</vt:i4>
      </vt:variant>
      <vt:variant>
        <vt:lpwstr/>
      </vt:variant>
      <vt:variant>
        <vt:lpwstr>_Toc526861942</vt:lpwstr>
      </vt:variant>
      <vt:variant>
        <vt:i4>1572924</vt:i4>
      </vt:variant>
      <vt:variant>
        <vt:i4>380</vt:i4>
      </vt:variant>
      <vt:variant>
        <vt:i4>0</vt:i4>
      </vt:variant>
      <vt:variant>
        <vt:i4>5</vt:i4>
      </vt:variant>
      <vt:variant>
        <vt:lpwstr/>
      </vt:variant>
      <vt:variant>
        <vt:lpwstr>_Toc526861941</vt:lpwstr>
      </vt:variant>
      <vt:variant>
        <vt:i4>1572924</vt:i4>
      </vt:variant>
      <vt:variant>
        <vt:i4>374</vt:i4>
      </vt:variant>
      <vt:variant>
        <vt:i4>0</vt:i4>
      </vt:variant>
      <vt:variant>
        <vt:i4>5</vt:i4>
      </vt:variant>
      <vt:variant>
        <vt:lpwstr/>
      </vt:variant>
      <vt:variant>
        <vt:lpwstr>_Toc526861940</vt:lpwstr>
      </vt:variant>
      <vt:variant>
        <vt:i4>2031676</vt:i4>
      </vt:variant>
      <vt:variant>
        <vt:i4>368</vt:i4>
      </vt:variant>
      <vt:variant>
        <vt:i4>0</vt:i4>
      </vt:variant>
      <vt:variant>
        <vt:i4>5</vt:i4>
      </vt:variant>
      <vt:variant>
        <vt:lpwstr/>
      </vt:variant>
      <vt:variant>
        <vt:lpwstr>_Toc526861939</vt:lpwstr>
      </vt:variant>
      <vt:variant>
        <vt:i4>2031676</vt:i4>
      </vt:variant>
      <vt:variant>
        <vt:i4>362</vt:i4>
      </vt:variant>
      <vt:variant>
        <vt:i4>0</vt:i4>
      </vt:variant>
      <vt:variant>
        <vt:i4>5</vt:i4>
      </vt:variant>
      <vt:variant>
        <vt:lpwstr/>
      </vt:variant>
      <vt:variant>
        <vt:lpwstr>_Toc526861938</vt:lpwstr>
      </vt:variant>
      <vt:variant>
        <vt:i4>2031676</vt:i4>
      </vt:variant>
      <vt:variant>
        <vt:i4>356</vt:i4>
      </vt:variant>
      <vt:variant>
        <vt:i4>0</vt:i4>
      </vt:variant>
      <vt:variant>
        <vt:i4>5</vt:i4>
      </vt:variant>
      <vt:variant>
        <vt:lpwstr/>
      </vt:variant>
      <vt:variant>
        <vt:lpwstr>_Toc526861937</vt:lpwstr>
      </vt:variant>
      <vt:variant>
        <vt:i4>2031676</vt:i4>
      </vt:variant>
      <vt:variant>
        <vt:i4>350</vt:i4>
      </vt:variant>
      <vt:variant>
        <vt:i4>0</vt:i4>
      </vt:variant>
      <vt:variant>
        <vt:i4>5</vt:i4>
      </vt:variant>
      <vt:variant>
        <vt:lpwstr/>
      </vt:variant>
      <vt:variant>
        <vt:lpwstr>_Toc526861936</vt:lpwstr>
      </vt:variant>
      <vt:variant>
        <vt:i4>2031676</vt:i4>
      </vt:variant>
      <vt:variant>
        <vt:i4>344</vt:i4>
      </vt:variant>
      <vt:variant>
        <vt:i4>0</vt:i4>
      </vt:variant>
      <vt:variant>
        <vt:i4>5</vt:i4>
      </vt:variant>
      <vt:variant>
        <vt:lpwstr/>
      </vt:variant>
      <vt:variant>
        <vt:lpwstr>_Toc526861935</vt:lpwstr>
      </vt:variant>
      <vt:variant>
        <vt:i4>2031676</vt:i4>
      </vt:variant>
      <vt:variant>
        <vt:i4>338</vt:i4>
      </vt:variant>
      <vt:variant>
        <vt:i4>0</vt:i4>
      </vt:variant>
      <vt:variant>
        <vt:i4>5</vt:i4>
      </vt:variant>
      <vt:variant>
        <vt:lpwstr/>
      </vt:variant>
      <vt:variant>
        <vt:lpwstr>_Toc526861934</vt:lpwstr>
      </vt:variant>
      <vt:variant>
        <vt:i4>2031676</vt:i4>
      </vt:variant>
      <vt:variant>
        <vt:i4>332</vt:i4>
      </vt:variant>
      <vt:variant>
        <vt:i4>0</vt:i4>
      </vt:variant>
      <vt:variant>
        <vt:i4>5</vt:i4>
      </vt:variant>
      <vt:variant>
        <vt:lpwstr/>
      </vt:variant>
      <vt:variant>
        <vt:lpwstr>_Toc526861933</vt:lpwstr>
      </vt:variant>
      <vt:variant>
        <vt:i4>2031676</vt:i4>
      </vt:variant>
      <vt:variant>
        <vt:i4>326</vt:i4>
      </vt:variant>
      <vt:variant>
        <vt:i4>0</vt:i4>
      </vt:variant>
      <vt:variant>
        <vt:i4>5</vt:i4>
      </vt:variant>
      <vt:variant>
        <vt:lpwstr/>
      </vt:variant>
      <vt:variant>
        <vt:lpwstr>_Toc526861932</vt:lpwstr>
      </vt:variant>
      <vt:variant>
        <vt:i4>2031676</vt:i4>
      </vt:variant>
      <vt:variant>
        <vt:i4>320</vt:i4>
      </vt:variant>
      <vt:variant>
        <vt:i4>0</vt:i4>
      </vt:variant>
      <vt:variant>
        <vt:i4>5</vt:i4>
      </vt:variant>
      <vt:variant>
        <vt:lpwstr/>
      </vt:variant>
      <vt:variant>
        <vt:lpwstr>_Toc526861931</vt:lpwstr>
      </vt:variant>
      <vt:variant>
        <vt:i4>2031676</vt:i4>
      </vt:variant>
      <vt:variant>
        <vt:i4>314</vt:i4>
      </vt:variant>
      <vt:variant>
        <vt:i4>0</vt:i4>
      </vt:variant>
      <vt:variant>
        <vt:i4>5</vt:i4>
      </vt:variant>
      <vt:variant>
        <vt:lpwstr/>
      </vt:variant>
      <vt:variant>
        <vt:lpwstr>_Toc526861930</vt:lpwstr>
      </vt:variant>
      <vt:variant>
        <vt:i4>1966140</vt:i4>
      </vt:variant>
      <vt:variant>
        <vt:i4>308</vt:i4>
      </vt:variant>
      <vt:variant>
        <vt:i4>0</vt:i4>
      </vt:variant>
      <vt:variant>
        <vt:i4>5</vt:i4>
      </vt:variant>
      <vt:variant>
        <vt:lpwstr/>
      </vt:variant>
      <vt:variant>
        <vt:lpwstr>_Toc526861929</vt:lpwstr>
      </vt:variant>
      <vt:variant>
        <vt:i4>1966140</vt:i4>
      </vt:variant>
      <vt:variant>
        <vt:i4>302</vt:i4>
      </vt:variant>
      <vt:variant>
        <vt:i4>0</vt:i4>
      </vt:variant>
      <vt:variant>
        <vt:i4>5</vt:i4>
      </vt:variant>
      <vt:variant>
        <vt:lpwstr/>
      </vt:variant>
      <vt:variant>
        <vt:lpwstr>_Toc526861928</vt:lpwstr>
      </vt:variant>
      <vt:variant>
        <vt:i4>1966140</vt:i4>
      </vt:variant>
      <vt:variant>
        <vt:i4>296</vt:i4>
      </vt:variant>
      <vt:variant>
        <vt:i4>0</vt:i4>
      </vt:variant>
      <vt:variant>
        <vt:i4>5</vt:i4>
      </vt:variant>
      <vt:variant>
        <vt:lpwstr/>
      </vt:variant>
      <vt:variant>
        <vt:lpwstr>_Toc526861927</vt:lpwstr>
      </vt:variant>
      <vt:variant>
        <vt:i4>1966140</vt:i4>
      </vt:variant>
      <vt:variant>
        <vt:i4>290</vt:i4>
      </vt:variant>
      <vt:variant>
        <vt:i4>0</vt:i4>
      </vt:variant>
      <vt:variant>
        <vt:i4>5</vt:i4>
      </vt:variant>
      <vt:variant>
        <vt:lpwstr/>
      </vt:variant>
      <vt:variant>
        <vt:lpwstr>_Toc526861926</vt:lpwstr>
      </vt:variant>
      <vt:variant>
        <vt:i4>1966140</vt:i4>
      </vt:variant>
      <vt:variant>
        <vt:i4>284</vt:i4>
      </vt:variant>
      <vt:variant>
        <vt:i4>0</vt:i4>
      </vt:variant>
      <vt:variant>
        <vt:i4>5</vt:i4>
      </vt:variant>
      <vt:variant>
        <vt:lpwstr/>
      </vt:variant>
      <vt:variant>
        <vt:lpwstr>_Toc526861925</vt:lpwstr>
      </vt:variant>
      <vt:variant>
        <vt:i4>1966140</vt:i4>
      </vt:variant>
      <vt:variant>
        <vt:i4>278</vt:i4>
      </vt:variant>
      <vt:variant>
        <vt:i4>0</vt:i4>
      </vt:variant>
      <vt:variant>
        <vt:i4>5</vt:i4>
      </vt:variant>
      <vt:variant>
        <vt:lpwstr/>
      </vt:variant>
      <vt:variant>
        <vt:lpwstr>_Toc526861924</vt:lpwstr>
      </vt:variant>
      <vt:variant>
        <vt:i4>1966140</vt:i4>
      </vt:variant>
      <vt:variant>
        <vt:i4>272</vt:i4>
      </vt:variant>
      <vt:variant>
        <vt:i4>0</vt:i4>
      </vt:variant>
      <vt:variant>
        <vt:i4>5</vt:i4>
      </vt:variant>
      <vt:variant>
        <vt:lpwstr/>
      </vt:variant>
      <vt:variant>
        <vt:lpwstr>_Toc526861923</vt:lpwstr>
      </vt:variant>
      <vt:variant>
        <vt:i4>1966140</vt:i4>
      </vt:variant>
      <vt:variant>
        <vt:i4>266</vt:i4>
      </vt:variant>
      <vt:variant>
        <vt:i4>0</vt:i4>
      </vt:variant>
      <vt:variant>
        <vt:i4>5</vt:i4>
      </vt:variant>
      <vt:variant>
        <vt:lpwstr/>
      </vt:variant>
      <vt:variant>
        <vt:lpwstr>_Toc526861922</vt:lpwstr>
      </vt:variant>
      <vt:variant>
        <vt:i4>1966140</vt:i4>
      </vt:variant>
      <vt:variant>
        <vt:i4>260</vt:i4>
      </vt:variant>
      <vt:variant>
        <vt:i4>0</vt:i4>
      </vt:variant>
      <vt:variant>
        <vt:i4>5</vt:i4>
      </vt:variant>
      <vt:variant>
        <vt:lpwstr/>
      </vt:variant>
      <vt:variant>
        <vt:lpwstr>_Toc526861921</vt:lpwstr>
      </vt:variant>
      <vt:variant>
        <vt:i4>1966140</vt:i4>
      </vt:variant>
      <vt:variant>
        <vt:i4>254</vt:i4>
      </vt:variant>
      <vt:variant>
        <vt:i4>0</vt:i4>
      </vt:variant>
      <vt:variant>
        <vt:i4>5</vt:i4>
      </vt:variant>
      <vt:variant>
        <vt:lpwstr/>
      </vt:variant>
      <vt:variant>
        <vt:lpwstr>_Toc526861920</vt:lpwstr>
      </vt:variant>
      <vt:variant>
        <vt:i4>1900604</vt:i4>
      </vt:variant>
      <vt:variant>
        <vt:i4>248</vt:i4>
      </vt:variant>
      <vt:variant>
        <vt:i4>0</vt:i4>
      </vt:variant>
      <vt:variant>
        <vt:i4>5</vt:i4>
      </vt:variant>
      <vt:variant>
        <vt:lpwstr/>
      </vt:variant>
      <vt:variant>
        <vt:lpwstr>_Toc526861919</vt:lpwstr>
      </vt:variant>
      <vt:variant>
        <vt:i4>1900604</vt:i4>
      </vt:variant>
      <vt:variant>
        <vt:i4>242</vt:i4>
      </vt:variant>
      <vt:variant>
        <vt:i4>0</vt:i4>
      </vt:variant>
      <vt:variant>
        <vt:i4>5</vt:i4>
      </vt:variant>
      <vt:variant>
        <vt:lpwstr/>
      </vt:variant>
      <vt:variant>
        <vt:lpwstr>_Toc526861918</vt:lpwstr>
      </vt:variant>
      <vt:variant>
        <vt:i4>1900604</vt:i4>
      </vt:variant>
      <vt:variant>
        <vt:i4>236</vt:i4>
      </vt:variant>
      <vt:variant>
        <vt:i4>0</vt:i4>
      </vt:variant>
      <vt:variant>
        <vt:i4>5</vt:i4>
      </vt:variant>
      <vt:variant>
        <vt:lpwstr/>
      </vt:variant>
      <vt:variant>
        <vt:lpwstr>_Toc526861917</vt:lpwstr>
      </vt:variant>
      <vt:variant>
        <vt:i4>1900604</vt:i4>
      </vt:variant>
      <vt:variant>
        <vt:i4>230</vt:i4>
      </vt:variant>
      <vt:variant>
        <vt:i4>0</vt:i4>
      </vt:variant>
      <vt:variant>
        <vt:i4>5</vt:i4>
      </vt:variant>
      <vt:variant>
        <vt:lpwstr/>
      </vt:variant>
      <vt:variant>
        <vt:lpwstr>_Toc526861916</vt:lpwstr>
      </vt:variant>
      <vt:variant>
        <vt:i4>1900604</vt:i4>
      </vt:variant>
      <vt:variant>
        <vt:i4>224</vt:i4>
      </vt:variant>
      <vt:variant>
        <vt:i4>0</vt:i4>
      </vt:variant>
      <vt:variant>
        <vt:i4>5</vt:i4>
      </vt:variant>
      <vt:variant>
        <vt:lpwstr/>
      </vt:variant>
      <vt:variant>
        <vt:lpwstr>_Toc526861915</vt:lpwstr>
      </vt:variant>
      <vt:variant>
        <vt:i4>1900604</vt:i4>
      </vt:variant>
      <vt:variant>
        <vt:i4>218</vt:i4>
      </vt:variant>
      <vt:variant>
        <vt:i4>0</vt:i4>
      </vt:variant>
      <vt:variant>
        <vt:i4>5</vt:i4>
      </vt:variant>
      <vt:variant>
        <vt:lpwstr/>
      </vt:variant>
      <vt:variant>
        <vt:lpwstr>_Toc526861914</vt:lpwstr>
      </vt:variant>
      <vt:variant>
        <vt:i4>1900604</vt:i4>
      </vt:variant>
      <vt:variant>
        <vt:i4>212</vt:i4>
      </vt:variant>
      <vt:variant>
        <vt:i4>0</vt:i4>
      </vt:variant>
      <vt:variant>
        <vt:i4>5</vt:i4>
      </vt:variant>
      <vt:variant>
        <vt:lpwstr/>
      </vt:variant>
      <vt:variant>
        <vt:lpwstr>_Toc526861913</vt:lpwstr>
      </vt:variant>
      <vt:variant>
        <vt:i4>1900604</vt:i4>
      </vt:variant>
      <vt:variant>
        <vt:i4>206</vt:i4>
      </vt:variant>
      <vt:variant>
        <vt:i4>0</vt:i4>
      </vt:variant>
      <vt:variant>
        <vt:i4>5</vt:i4>
      </vt:variant>
      <vt:variant>
        <vt:lpwstr/>
      </vt:variant>
      <vt:variant>
        <vt:lpwstr>_Toc526861912</vt:lpwstr>
      </vt:variant>
      <vt:variant>
        <vt:i4>1900604</vt:i4>
      </vt:variant>
      <vt:variant>
        <vt:i4>200</vt:i4>
      </vt:variant>
      <vt:variant>
        <vt:i4>0</vt:i4>
      </vt:variant>
      <vt:variant>
        <vt:i4>5</vt:i4>
      </vt:variant>
      <vt:variant>
        <vt:lpwstr/>
      </vt:variant>
      <vt:variant>
        <vt:lpwstr>_Toc526861911</vt:lpwstr>
      </vt:variant>
      <vt:variant>
        <vt:i4>1900604</vt:i4>
      </vt:variant>
      <vt:variant>
        <vt:i4>194</vt:i4>
      </vt:variant>
      <vt:variant>
        <vt:i4>0</vt:i4>
      </vt:variant>
      <vt:variant>
        <vt:i4>5</vt:i4>
      </vt:variant>
      <vt:variant>
        <vt:lpwstr/>
      </vt:variant>
      <vt:variant>
        <vt:lpwstr>_Toc526861910</vt:lpwstr>
      </vt:variant>
      <vt:variant>
        <vt:i4>1835068</vt:i4>
      </vt:variant>
      <vt:variant>
        <vt:i4>188</vt:i4>
      </vt:variant>
      <vt:variant>
        <vt:i4>0</vt:i4>
      </vt:variant>
      <vt:variant>
        <vt:i4>5</vt:i4>
      </vt:variant>
      <vt:variant>
        <vt:lpwstr/>
      </vt:variant>
      <vt:variant>
        <vt:lpwstr>_Toc526861909</vt:lpwstr>
      </vt:variant>
      <vt:variant>
        <vt:i4>1835068</vt:i4>
      </vt:variant>
      <vt:variant>
        <vt:i4>182</vt:i4>
      </vt:variant>
      <vt:variant>
        <vt:i4>0</vt:i4>
      </vt:variant>
      <vt:variant>
        <vt:i4>5</vt:i4>
      </vt:variant>
      <vt:variant>
        <vt:lpwstr/>
      </vt:variant>
      <vt:variant>
        <vt:lpwstr>_Toc526861908</vt:lpwstr>
      </vt:variant>
      <vt:variant>
        <vt:i4>1835068</vt:i4>
      </vt:variant>
      <vt:variant>
        <vt:i4>176</vt:i4>
      </vt:variant>
      <vt:variant>
        <vt:i4>0</vt:i4>
      </vt:variant>
      <vt:variant>
        <vt:i4>5</vt:i4>
      </vt:variant>
      <vt:variant>
        <vt:lpwstr/>
      </vt:variant>
      <vt:variant>
        <vt:lpwstr>_Toc526861907</vt:lpwstr>
      </vt:variant>
      <vt:variant>
        <vt:i4>1835068</vt:i4>
      </vt:variant>
      <vt:variant>
        <vt:i4>170</vt:i4>
      </vt:variant>
      <vt:variant>
        <vt:i4>0</vt:i4>
      </vt:variant>
      <vt:variant>
        <vt:i4>5</vt:i4>
      </vt:variant>
      <vt:variant>
        <vt:lpwstr/>
      </vt:variant>
      <vt:variant>
        <vt:lpwstr>_Toc526861906</vt:lpwstr>
      </vt:variant>
      <vt:variant>
        <vt:i4>1835068</vt:i4>
      </vt:variant>
      <vt:variant>
        <vt:i4>164</vt:i4>
      </vt:variant>
      <vt:variant>
        <vt:i4>0</vt:i4>
      </vt:variant>
      <vt:variant>
        <vt:i4>5</vt:i4>
      </vt:variant>
      <vt:variant>
        <vt:lpwstr/>
      </vt:variant>
      <vt:variant>
        <vt:lpwstr>_Toc526861905</vt:lpwstr>
      </vt:variant>
      <vt:variant>
        <vt:i4>1835068</vt:i4>
      </vt:variant>
      <vt:variant>
        <vt:i4>158</vt:i4>
      </vt:variant>
      <vt:variant>
        <vt:i4>0</vt:i4>
      </vt:variant>
      <vt:variant>
        <vt:i4>5</vt:i4>
      </vt:variant>
      <vt:variant>
        <vt:lpwstr/>
      </vt:variant>
      <vt:variant>
        <vt:lpwstr>_Toc526861904</vt:lpwstr>
      </vt:variant>
      <vt:variant>
        <vt:i4>1835068</vt:i4>
      </vt:variant>
      <vt:variant>
        <vt:i4>152</vt:i4>
      </vt:variant>
      <vt:variant>
        <vt:i4>0</vt:i4>
      </vt:variant>
      <vt:variant>
        <vt:i4>5</vt:i4>
      </vt:variant>
      <vt:variant>
        <vt:lpwstr/>
      </vt:variant>
      <vt:variant>
        <vt:lpwstr>_Toc526861903</vt:lpwstr>
      </vt:variant>
      <vt:variant>
        <vt:i4>1835068</vt:i4>
      </vt:variant>
      <vt:variant>
        <vt:i4>146</vt:i4>
      </vt:variant>
      <vt:variant>
        <vt:i4>0</vt:i4>
      </vt:variant>
      <vt:variant>
        <vt:i4>5</vt:i4>
      </vt:variant>
      <vt:variant>
        <vt:lpwstr/>
      </vt:variant>
      <vt:variant>
        <vt:lpwstr>_Toc526861902</vt:lpwstr>
      </vt:variant>
      <vt:variant>
        <vt:i4>1835068</vt:i4>
      </vt:variant>
      <vt:variant>
        <vt:i4>140</vt:i4>
      </vt:variant>
      <vt:variant>
        <vt:i4>0</vt:i4>
      </vt:variant>
      <vt:variant>
        <vt:i4>5</vt:i4>
      </vt:variant>
      <vt:variant>
        <vt:lpwstr/>
      </vt:variant>
      <vt:variant>
        <vt:lpwstr>_Toc526861901</vt:lpwstr>
      </vt:variant>
      <vt:variant>
        <vt:i4>1835068</vt:i4>
      </vt:variant>
      <vt:variant>
        <vt:i4>134</vt:i4>
      </vt:variant>
      <vt:variant>
        <vt:i4>0</vt:i4>
      </vt:variant>
      <vt:variant>
        <vt:i4>5</vt:i4>
      </vt:variant>
      <vt:variant>
        <vt:lpwstr/>
      </vt:variant>
      <vt:variant>
        <vt:lpwstr>_Toc526861900</vt:lpwstr>
      </vt:variant>
      <vt:variant>
        <vt:i4>1376317</vt:i4>
      </vt:variant>
      <vt:variant>
        <vt:i4>128</vt:i4>
      </vt:variant>
      <vt:variant>
        <vt:i4>0</vt:i4>
      </vt:variant>
      <vt:variant>
        <vt:i4>5</vt:i4>
      </vt:variant>
      <vt:variant>
        <vt:lpwstr/>
      </vt:variant>
      <vt:variant>
        <vt:lpwstr>_Toc526861899</vt:lpwstr>
      </vt:variant>
      <vt:variant>
        <vt:i4>1376317</vt:i4>
      </vt:variant>
      <vt:variant>
        <vt:i4>122</vt:i4>
      </vt:variant>
      <vt:variant>
        <vt:i4>0</vt:i4>
      </vt:variant>
      <vt:variant>
        <vt:i4>5</vt:i4>
      </vt:variant>
      <vt:variant>
        <vt:lpwstr/>
      </vt:variant>
      <vt:variant>
        <vt:lpwstr>_Toc526861898</vt:lpwstr>
      </vt:variant>
      <vt:variant>
        <vt:i4>1376317</vt:i4>
      </vt:variant>
      <vt:variant>
        <vt:i4>116</vt:i4>
      </vt:variant>
      <vt:variant>
        <vt:i4>0</vt:i4>
      </vt:variant>
      <vt:variant>
        <vt:i4>5</vt:i4>
      </vt:variant>
      <vt:variant>
        <vt:lpwstr/>
      </vt:variant>
      <vt:variant>
        <vt:lpwstr>_Toc526861897</vt:lpwstr>
      </vt:variant>
      <vt:variant>
        <vt:i4>1376317</vt:i4>
      </vt:variant>
      <vt:variant>
        <vt:i4>110</vt:i4>
      </vt:variant>
      <vt:variant>
        <vt:i4>0</vt:i4>
      </vt:variant>
      <vt:variant>
        <vt:i4>5</vt:i4>
      </vt:variant>
      <vt:variant>
        <vt:lpwstr/>
      </vt:variant>
      <vt:variant>
        <vt:lpwstr>_Toc526861896</vt:lpwstr>
      </vt:variant>
      <vt:variant>
        <vt:i4>1376317</vt:i4>
      </vt:variant>
      <vt:variant>
        <vt:i4>104</vt:i4>
      </vt:variant>
      <vt:variant>
        <vt:i4>0</vt:i4>
      </vt:variant>
      <vt:variant>
        <vt:i4>5</vt:i4>
      </vt:variant>
      <vt:variant>
        <vt:lpwstr/>
      </vt:variant>
      <vt:variant>
        <vt:lpwstr>_Toc526861895</vt:lpwstr>
      </vt:variant>
      <vt:variant>
        <vt:i4>1376317</vt:i4>
      </vt:variant>
      <vt:variant>
        <vt:i4>98</vt:i4>
      </vt:variant>
      <vt:variant>
        <vt:i4>0</vt:i4>
      </vt:variant>
      <vt:variant>
        <vt:i4>5</vt:i4>
      </vt:variant>
      <vt:variant>
        <vt:lpwstr/>
      </vt:variant>
      <vt:variant>
        <vt:lpwstr>_Toc526861894</vt:lpwstr>
      </vt:variant>
      <vt:variant>
        <vt:i4>1376317</vt:i4>
      </vt:variant>
      <vt:variant>
        <vt:i4>92</vt:i4>
      </vt:variant>
      <vt:variant>
        <vt:i4>0</vt:i4>
      </vt:variant>
      <vt:variant>
        <vt:i4>5</vt:i4>
      </vt:variant>
      <vt:variant>
        <vt:lpwstr/>
      </vt:variant>
      <vt:variant>
        <vt:lpwstr>_Toc526861893</vt:lpwstr>
      </vt:variant>
      <vt:variant>
        <vt:i4>1376317</vt:i4>
      </vt:variant>
      <vt:variant>
        <vt:i4>86</vt:i4>
      </vt:variant>
      <vt:variant>
        <vt:i4>0</vt:i4>
      </vt:variant>
      <vt:variant>
        <vt:i4>5</vt:i4>
      </vt:variant>
      <vt:variant>
        <vt:lpwstr/>
      </vt:variant>
      <vt:variant>
        <vt:lpwstr>_Toc526861892</vt:lpwstr>
      </vt:variant>
      <vt:variant>
        <vt:i4>1376317</vt:i4>
      </vt:variant>
      <vt:variant>
        <vt:i4>80</vt:i4>
      </vt:variant>
      <vt:variant>
        <vt:i4>0</vt:i4>
      </vt:variant>
      <vt:variant>
        <vt:i4>5</vt:i4>
      </vt:variant>
      <vt:variant>
        <vt:lpwstr/>
      </vt:variant>
      <vt:variant>
        <vt:lpwstr>_Toc526861891</vt:lpwstr>
      </vt:variant>
      <vt:variant>
        <vt:i4>1376317</vt:i4>
      </vt:variant>
      <vt:variant>
        <vt:i4>74</vt:i4>
      </vt:variant>
      <vt:variant>
        <vt:i4>0</vt:i4>
      </vt:variant>
      <vt:variant>
        <vt:i4>5</vt:i4>
      </vt:variant>
      <vt:variant>
        <vt:lpwstr/>
      </vt:variant>
      <vt:variant>
        <vt:lpwstr>_Toc526861890</vt:lpwstr>
      </vt:variant>
      <vt:variant>
        <vt:i4>1310781</vt:i4>
      </vt:variant>
      <vt:variant>
        <vt:i4>68</vt:i4>
      </vt:variant>
      <vt:variant>
        <vt:i4>0</vt:i4>
      </vt:variant>
      <vt:variant>
        <vt:i4>5</vt:i4>
      </vt:variant>
      <vt:variant>
        <vt:lpwstr/>
      </vt:variant>
      <vt:variant>
        <vt:lpwstr>_Toc526861889</vt:lpwstr>
      </vt:variant>
      <vt:variant>
        <vt:i4>1310781</vt:i4>
      </vt:variant>
      <vt:variant>
        <vt:i4>62</vt:i4>
      </vt:variant>
      <vt:variant>
        <vt:i4>0</vt:i4>
      </vt:variant>
      <vt:variant>
        <vt:i4>5</vt:i4>
      </vt:variant>
      <vt:variant>
        <vt:lpwstr/>
      </vt:variant>
      <vt:variant>
        <vt:lpwstr>_Toc526861888</vt:lpwstr>
      </vt:variant>
      <vt:variant>
        <vt:i4>1310781</vt:i4>
      </vt:variant>
      <vt:variant>
        <vt:i4>56</vt:i4>
      </vt:variant>
      <vt:variant>
        <vt:i4>0</vt:i4>
      </vt:variant>
      <vt:variant>
        <vt:i4>5</vt:i4>
      </vt:variant>
      <vt:variant>
        <vt:lpwstr/>
      </vt:variant>
      <vt:variant>
        <vt:lpwstr>_Toc526861887</vt:lpwstr>
      </vt:variant>
      <vt:variant>
        <vt:i4>1310781</vt:i4>
      </vt:variant>
      <vt:variant>
        <vt:i4>50</vt:i4>
      </vt:variant>
      <vt:variant>
        <vt:i4>0</vt:i4>
      </vt:variant>
      <vt:variant>
        <vt:i4>5</vt:i4>
      </vt:variant>
      <vt:variant>
        <vt:lpwstr/>
      </vt:variant>
      <vt:variant>
        <vt:lpwstr>_Toc526861886</vt:lpwstr>
      </vt:variant>
      <vt:variant>
        <vt:i4>1310781</vt:i4>
      </vt:variant>
      <vt:variant>
        <vt:i4>44</vt:i4>
      </vt:variant>
      <vt:variant>
        <vt:i4>0</vt:i4>
      </vt:variant>
      <vt:variant>
        <vt:i4>5</vt:i4>
      </vt:variant>
      <vt:variant>
        <vt:lpwstr/>
      </vt:variant>
      <vt:variant>
        <vt:lpwstr>_Toc526861885</vt:lpwstr>
      </vt:variant>
      <vt:variant>
        <vt:i4>1310781</vt:i4>
      </vt:variant>
      <vt:variant>
        <vt:i4>38</vt:i4>
      </vt:variant>
      <vt:variant>
        <vt:i4>0</vt:i4>
      </vt:variant>
      <vt:variant>
        <vt:i4>5</vt:i4>
      </vt:variant>
      <vt:variant>
        <vt:lpwstr/>
      </vt:variant>
      <vt:variant>
        <vt:lpwstr>_Toc526861884</vt:lpwstr>
      </vt:variant>
      <vt:variant>
        <vt:i4>1310781</vt:i4>
      </vt:variant>
      <vt:variant>
        <vt:i4>32</vt:i4>
      </vt:variant>
      <vt:variant>
        <vt:i4>0</vt:i4>
      </vt:variant>
      <vt:variant>
        <vt:i4>5</vt:i4>
      </vt:variant>
      <vt:variant>
        <vt:lpwstr/>
      </vt:variant>
      <vt:variant>
        <vt:lpwstr>_Toc526861883</vt:lpwstr>
      </vt:variant>
      <vt:variant>
        <vt:i4>1310781</vt:i4>
      </vt:variant>
      <vt:variant>
        <vt:i4>26</vt:i4>
      </vt:variant>
      <vt:variant>
        <vt:i4>0</vt:i4>
      </vt:variant>
      <vt:variant>
        <vt:i4>5</vt:i4>
      </vt:variant>
      <vt:variant>
        <vt:lpwstr/>
      </vt:variant>
      <vt:variant>
        <vt:lpwstr>_Toc526861882</vt:lpwstr>
      </vt:variant>
      <vt:variant>
        <vt:i4>1310781</vt:i4>
      </vt:variant>
      <vt:variant>
        <vt:i4>20</vt:i4>
      </vt:variant>
      <vt:variant>
        <vt:i4>0</vt:i4>
      </vt:variant>
      <vt:variant>
        <vt:i4>5</vt:i4>
      </vt:variant>
      <vt:variant>
        <vt:lpwstr/>
      </vt:variant>
      <vt:variant>
        <vt:lpwstr>_Toc526861881</vt:lpwstr>
      </vt:variant>
      <vt:variant>
        <vt:i4>1310781</vt:i4>
      </vt:variant>
      <vt:variant>
        <vt:i4>14</vt:i4>
      </vt:variant>
      <vt:variant>
        <vt:i4>0</vt:i4>
      </vt:variant>
      <vt:variant>
        <vt:i4>5</vt:i4>
      </vt:variant>
      <vt:variant>
        <vt:lpwstr/>
      </vt:variant>
      <vt:variant>
        <vt:lpwstr>_Toc526861880</vt:lpwstr>
      </vt:variant>
      <vt:variant>
        <vt:i4>1769533</vt:i4>
      </vt:variant>
      <vt:variant>
        <vt:i4>8</vt:i4>
      </vt:variant>
      <vt:variant>
        <vt:i4>0</vt:i4>
      </vt:variant>
      <vt:variant>
        <vt:i4>5</vt:i4>
      </vt:variant>
      <vt:variant>
        <vt:lpwstr/>
      </vt:variant>
      <vt:variant>
        <vt:lpwstr>_Toc526861879</vt:lpwstr>
      </vt:variant>
      <vt:variant>
        <vt:i4>1769533</vt:i4>
      </vt:variant>
      <vt:variant>
        <vt:i4>2</vt:i4>
      </vt:variant>
      <vt:variant>
        <vt:i4>0</vt:i4>
      </vt:variant>
      <vt:variant>
        <vt:i4>5</vt:i4>
      </vt:variant>
      <vt:variant>
        <vt:lpwstr/>
      </vt:variant>
      <vt:variant>
        <vt:lpwstr>_Toc526861878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4</cp:revision>
  <cp:lastPrinted>2019-05-21T06:45:00Z</cp:lastPrinted>
  <dcterms:created xsi:type="dcterms:W3CDTF">2019-06-28T06:21:00Z</dcterms:created>
  <dcterms:modified xsi:type="dcterms:W3CDTF">2019-06-28T06:33:00Z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