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D5D" w:rsidRDefault="007B75B3">
      <w:pPr>
        <w:jc w:val="center"/>
        <w:rPr>
          <w:b/>
          <w:sz w:val="36"/>
          <w:szCs w:val="36"/>
        </w:rPr>
      </w:pPr>
      <w:r>
        <w:rPr>
          <w:rFonts w:hint="eastAsia"/>
          <w:b/>
          <w:sz w:val="36"/>
          <w:szCs w:val="36"/>
        </w:rPr>
        <w:t>深圳信息职业技术学院</w:t>
      </w:r>
    </w:p>
    <w:p w:rsidR="00F22D5D" w:rsidRDefault="00E04861">
      <w:pPr>
        <w:jc w:val="center"/>
        <w:rPr>
          <w:b/>
          <w:sz w:val="36"/>
          <w:szCs w:val="36"/>
        </w:rPr>
      </w:pPr>
      <w:r>
        <w:rPr>
          <w:rFonts w:hint="eastAsia"/>
          <w:b/>
          <w:sz w:val="36"/>
          <w:szCs w:val="36"/>
          <w:u w:val="single"/>
        </w:rPr>
        <w:t>定制货架</w:t>
      </w:r>
      <w:r w:rsidR="007B75B3">
        <w:rPr>
          <w:rFonts w:hint="eastAsia"/>
          <w:b/>
          <w:sz w:val="36"/>
          <w:szCs w:val="36"/>
        </w:rPr>
        <w:t>项目采购询价文件</w:t>
      </w:r>
    </w:p>
    <w:p w:rsidR="00F22D5D" w:rsidRDefault="007B75B3">
      <w:pPr>
        <w:jc w:val="center"/>
        <w:rPr>
          <w:sz w:val="28"/>
          <w:szCs w:val="28"/>
        </w:rPr>
      </w:pPr>
      <w:r>
        <w:rPr>
          <w:rFonts w:hint="eastAsia"/>
          <w:sz w:val="28"/>
          <w:szCs w:val="28"/>
        </w:rPr>
        <w:t>询价编号：</w:t>
      </w:r>
      <w:r>
        <w:rPr>
          <w:rFonts w:hint="eastAsia"/>
          <w:sz w:val="28"/>
          <w:szCs w:val="28"/>
        </w:rPr>
        <w:t>XJCG202</w:t>
      </w:r>
      <w:r w:rsidR="00E04861">
        <w:rPr>
          <w:sz w:val="28"/>
          <w:szCs w:val="28"/>
        </w:rPr>
        <w:t>1</w:t>
      </w:r>
      <w:r>
        <w:rPr>
          <w:rFonts w:hint="eastAsia"/>
          <w:sz w:val="28"/>
          <w:szCs w:val="28"/>
        </w:rPr>
        <w:t>00</w:t>
      </w:r>
      <w:r w:rsidR="00E04861">
        <w:rPr>
          <w:sz w:val="28"/>
          <w:szCs w:val="28"/>
        </w:rPr>
        <w:t>1</w:t>
      </w:r>
    </w:p>
    <w:p w:rsidR="00F22D5D" w:rsidRDefault="007B75B3">
      <w:pPr>
        <w:adjustRightInd w:val="0"/>
        <w:snapToGrid w:val="0"/>
        <w:spacing w:line="360" w:lineRule="auto"/>
        <w:ind w:firstLineChars="200" w:firstLine="560"/>
        <w:jc w:val="left"/>
        <w:rPr>
          <w:sz w:val="28"/>
          <w:szCs w:val="28"/>
        </w:rPr>
      </w:pPr>
      <w:r>
        <w:rPr>
          <w:rFonts w:hint="eastAsia"/>
          <w:sz w:val="28"/>
          <w:szCs w:val="28"/>
        </w:rPr>
        <w:t>深圳信息职业技术学院根据《深圳经济特区政府采购条例》、《深圳经济特区政府采购条例实施细则》和《深圳网上政府采购管理暂行办法》的有关规定，就</w:t>
      </w:r>
      <w:r w:rsidR="00E04861" w:rsidRPr="00E04861">
        <w:rPr>
          <w:rFonts w:hint="eastAsia"/>
          <w:b/>
          <w:bCs/>
          <w:sz w:val="28"/>
          <w:szCs w:val="28"/>
          <w:u w:val="single"/>
        </w:rPr>
        <w:t>定制</w:t>
      </w:r>
      <w:r w:rsidR="00E04861">
        <w:rPr>
          <w:rFonts w:hint="eastAsia"/>
          <w:b/>
          <w:bCs/>
          <w:sz w:val="28"/>
          <w:szCs w:val="28"/>
          <w:u w:val="single"/>
        </w:rPr>
        <w:t>货架</w:t>
      </w:r>
      <w:r>
        <w:rPr>
          <w:rFonts w:hint="eastAsia"/>
          <w:b/>
          <w:bCs/>
          <w:sz w:val="28"/>
          <w:szCs w:val="28"/>
          <w:u w:val="single"/>
        </w:rPr>
        <w:t>项目</w:t>
      </w:r>
      <w:r>
        <w:rPr>
          <w:rFonts w:hint="eastAsia"/>
          <w:sz w:val="28"/>
          <w:szCs w:val="28"/>
        </w:rPr>
        <w:t>进行询价采购（详细内容见下表）。</w:t>
      </w:r>
    </w:p>
    <w:tbl>
      <w:tblPr>
        <w:tblStyle w:val="a9"/>
        <w:tblW w:w="0" w:type="auto"/>
        <w:tblLook w:val="04A0" w:firstRow="1" w:lastRow="0" w:firstColumn="1" w:lastColumn="0" w:noHBand="0" w:noVBand="1"/>
      </w:tblPr>
      <w:tblGrid>
        <w:gridCol w:w="770"/>
        <w:gridCol w:w="1288"/>
        <w:gridCol w:w="5063"/>
        <w:gridCol w:w="619"/>
        <w:gridCol w:w="556"/>
      </w:tblGrid>
      <w:tr w:rsidR="00F22D5D">
        <w:tc>
          <w:tcPr>
            <w:tcW w:w="8522" w:type="dxa"/>
            <w:gridSpan w:val="5"/>
          </w:tcPr>
          <w:p w:rsidR="00F22D5D" w:rsidRDefault="007B75B3">
            <w:pPr>
              <w:jc w:val="center"/>
              <w:rPr>
                <w:szCs w:val="21"/>
              </w:rPr>
            </w:pPr>
            <w:r>
              <w:rPr>
                <w:rFonts w:hint="eastAsia"/>
                <w:szCs w:val="21"/>
              </w:rPr>
              <w:t>采购需求一览表</w:t>
            </w:r>
          </w:p>
        </w:tc>
      </w:tr>
      <w:tr w:rsidR="00F22D5D">
        <w:tc>
          <w:tcPr>
            <w:tcW w:w="789" w:type="dxa"/>
          </w:tcPr>
          <w:p w:rsidR="00F22D5D" w:rsidRDefault="007B75B3">
            <w:pPr>
              <w:adjustRightInd w:val="0"/>
              <w:snapToGrid w:val="0"/>
              <w:jc w:val="center"/>
              <w:rPr>
                <w:szCs w:val="21"/>
              </w:rPr>
            </w:pPr>
            <w:r>
              <w:rPr>
                <w:rFonts w:hint="eastAsia"/>
                <w:szCs w:val="21"/>
              </w:rPr>
              <w:t>序号</w:t>
            </w:r>
          </w:p>
        </w:tc>
        <w:tc>
          <w:tcPr>
            <w:tcW w:w="1335" w:type="dxa"/>
          </w:tcPr>
          <w:p w:rsidR="00F22D5D" w:rsidRDefault="007B75B3">
            <w:pPr>
              <w:adjustRightInd w:val="0"/>
              <w:snapToGrid w:val="0"/>
              <w:jc w:val="center"/>
              <w:rPr>
                <w:szCs w:val="21"/>
              </w:rPr>
            </w:pPr>
            <w:r>
              <w:rPr>
                <w:rFonts w:hint="eastAsia"/>
                <w:szCs w:val="21"/>
              </w:rPr>
              <w:t>货物</w:t>
            </w:r>
          </w:p>
          <w:p w:rsidR="00F22D5D" w:rsidRDefault="007B75B3">
            <w:pPr>
              <w:adjustRightInd w:val="0"/>
              <w:snapToGrid w:val="0"/>
              <w:jc w:val="center"/>
              <w:rPr>
                <w:szCs w:val="21"/>
              </w:rPr>
            </w:pPr>
            <w:r>
              <w:rPr>
                <w:rFonts w:hint="eastAsia"/>
                <w:szCs w:val="21"/>
              </w:rPr>
              <w:t>名称</w:t>
            </w:r>
          </w:p>
        </w:tc>
        <w:tc>
          <w:tcPr>
            <w:tcW w:w="5205" w:type="dxa"/>
          </w:tcPr>
          <w:p w:rsidR="00F22D5D" w:rsidRDefault="007B75B3">
            <w:pPr>
              <w:adjustRightInd w:val="0"/>
              <w:snapToGrid w:val="0"/>
              <w:jc w:val="center"/>
              <w:rPr>
                <w:szCs w:val="21"/>
              </w:rPr>
            </w:pPr>
            <w:r>
              <w:rPr>
                <w:rFonts w:hint="eastAsia"/>
                <w:szCs w:val="21"/>
              </w:rPr>
              <w:t>技术要求</w:t>
            </w:r>
          </w:p>
        </w:tc>
        <w:tc>
          <w:tcPr>
            <w:tcW w:w="630" w:type="dxa"/>
          </w:tcPr>
          <w:p w:rsidR="00F22D5D" w:rsidRDefault="007B75B3">
            <w:pPr>
              <w:adjustRightInd w:val="0"/>
              <w:snapToGrid w:val="0"/>
              <w:jc w:val="center"/>
              <w:rPr>
                <w:szCs w:val="21"/>
              </w:rPr>
            </w:pPr>
            <w:r>
              <w:rPr>
                <w:rFonts w:hint="eastAsia"/>
                <w:szCs w:val="21"/>
              </w:rPr>
              <w:t>单位</w:t>
            </w:r>
          </w:p>
        </w:tc>
        <w:tc>
          <w:tcPr>
            <w:tcW w:w="563" w:type="dxa"/>
          </w:tcPr>
          <w:p w:rsidR="00F22D5D" w:rsidRDefault="007B75B3">
            <w:pPr>
              <w:adjustRightInd w:val="0"/>
              <w:snapToGrid w:val="0"/>
              <w:jc w:val="center"/>
              <w:rPr>
                <w:szCs w:val="21"/>
              </w:rPr>
            </w:pPr>
            <w:r>
              <w:rPr>
                <w:rFonts w:hint="eastAsia"/>
                <w:szCs w:val="21"/>
              </w:rPr>
              <w:t>数量</w:t>
            </w:r>
          </w:p>
        </w:tc>
      </w:tr>
      <w:tr w:rsidR="00F22D5D">
        <w:tc>
          <w:tcPr>
            <w:tcW w:w="789" w:type="dxa"/>
            <w:vAlign w:val="center"/>
          </w:tcPr>
          <w:p w:rsidR="00F22D5D" w:rsidRDefault="007B75B3">
            <w:pPr>
              <w:jc w:val="center"/>
              <w:rPr>
                <w:szCs w:val="21"/>
              </w:rPr>
            </w:pPr>
            <w:r>
              <w:rPr>
                <w:rFonts w:hint="eastAsia"/>
                <w:szCs w:val="21"/>
              </w:rPr>
              <w:t>1</w:t>
            </w:r>
          </w:p>
        </w:tc>
        <w:tc>
          <w:tcPr>
            <w:tcW w:w="1335" w:type="dxa"/>
            <w:vAlign w:val="center"/>
          </w:tcPr>
          <w:p w:rsidR="00F22D5D" w:rsidRDefault="00E04861">
            <w:pPr>
              <w:adjustRightInd w:val="0"/>
              <w:snapToGrid w:val="0"/>
              <w:jc w:val="center"/>
              <w:rPr>
                <w:szCs w:val="21"/>
              </w:rPr>
            </w:pPr>
            <w:r>
              <w:rPr>
                <w:rFonts w:hint="eastAsia"/>
                <w:szCs w:val="21"/>
              </w:rPr>
              <w:t>定制货架</w:t>
            </w:r>
            <w:r w:rsidR="007B75B3">
              <w:rPr>
                <w:rFonts w:hint="eastAsia"/>
                <w:szCs w:val="21"/>
              </w:rPr>
              <w:t>1</w:t>
            </w:r>
          </w:p>
        </w:tc>
        <w:tc>
          <w:tcPr>
            <w:tcW w:w="5205" w:type="dxa"/>
            <w:vAlign w:val="center"/>
          </w:tcPr>
          <w:p w:rsidR="00E04861" w:rsidRPr="00E04861" w:rsidRDefault="00E04861" w:rsidP="00E04861">
            <w:pPr>
              <w:pStyle w:val="af"/>
              <w:numPr>
                <w:ilvl w:val="0"/>
                <w:numId w:val="4"/>
              </w:numPr>
              <w:ind w:firstLineChars="0"/>
              <w:rPr>
                <w:rFonts w:ascii="宋体" w:hAnsi="宋体"/>
                <w:szCs w:val="21"/>
              </w:rPr>
            </w:pPr>
            <w:r w:rsidRPr="00E04861">
              <w:rPr>
                <w:rFonts w:ascii="宋体" w:hAnsi="宋体" w:hint="eastAsia"/>
                <w:szCs w:val="21"/>
              </w:rPr>
              <w:t>规格</w:t>
            </w:r>
            <w:r w:rsidRPr="00E04861">
              <w:rPr>
                <w:rFonts w:ascii="宋体" w:hAnsi="宋体"/>
                <w:szCs w:val="21"/>
              </w:rPr>
              <w:t>：1500W*650D*2650H</w:t>
            </w:r>
            <w:r w:rsidRPr="00E04861">
              <w:rPr>
                <w:rFonts w:ascii="宋体" w:hAnsi="宋体" w:hint="eastAsia"/>
                <w:szCs w:val="21"/>
              </w:rPr>
              <w:t>；</w:t>
            </w:r>
          </w:p>
          <w:p w:rsidR="00E04861" w:rsidRPr="003F0B15" w:rsidRDefault="00E04861" w:rsidP="00E04861">
            <w:pPr>
              <w:pStyle w:val="af"/>
              <w:numPr>
                <w:ilvl w:val="0"/>
                <w:numId w:val="4"/>
              </w:numPr>
              <w:ind w:firstLineChars="0"/>
              <w:rPr>
                <w:rFonts w:ascii="宋体" w:hAnsi="宋体"/>
                <w:b/>
                <w:szCs w:val="21"/>
              </w:rPr>
            </w:pPr>
            <w:r>
              <w:rPr>
                <w:rFonts w:ascii="宋体" w:hAnsi="宋体" w:hint="eastAsia"/>
                <w:szCs w:val="21"/>
              </w:rPr>
              <w:t>材料</w:t>
            </w:r>
            <w:r>
              <w:rPr>
                <w:rFonts w:ascii="宋体" w:hAnsi="宋体"/>
                <w:szCs w:val="21"/>
              </w:rPr>
              <w:t>说明：</w:t>
            </w:r>
            <w:r w:rsidRPr="00E04861">
              <w:rPr>
                <w:rFonts w:ascii="宋体" w:hAnsi="宋体" w:hint="eastAsia"/>
                <w:szCs w:val="21"/>
              </w:rPr>
              <w:t>采用优质一级冷轧钢板，模具冲压成型，立柱正面多位蝴蝶孔设计可随意调节高度，立面C字成型后尺寸为80*40mm材料厚度1.5mm，横梁立面P字成型后尺寸为80*40mm，横梁连接处挂钩：经冲床冲压成L型，需有三个连接卡口，成型后尺寸为185*25*25（mm），材料厚度为2.0（mm）。层板1.0mm；货架</w:t>
            </w:r>
            <w:proofErr w:type="gramStart"/>
            <w:r w:rsidRPr="00E04861">
              <w:rPr>
                <w:rFonts w:ascii="宋体" w:hAnsi="宋体" w:hint="eastAsia"/>
                <w:szCs w:val="21"/>
              </w:rPr>
              <w:t>架</w:t>
            </w:r>
            <w:proofErr w:type="gramEnd"/>
            <w:r w:rsidRPr="00E04861">
              <w:rPr>
                <w:rFonts w:ascii="宋体" w:hAnsi="宋体" w:hint="eastAsia"/>
                <w:szCs w:val="21"/>
              </w:rPr>
              <w:t>体采用立柱拆装结构，每层搁板一分为二，护板采用凹凸式工艺，立体感强。</w:t>
            </w:r>
            <w:r w:rsidRPr="003F0B15">
              <w:rPr>
                <w:rFonts w:ascii="宋体" w:hAnsi="宋体" w:hint="eastAsia"/>
                <w:b/>
                <w:szCs w:val="21"/>
              </w:rPr>
              <w:t>货架顶部需要用2.0厚钢板折L形扣件，冲孔与墙体连接，保证稳固；</w:t>
            </w:r>
          </w:p>
          <w:p w:rsidR="00E04861" w:rsidRDefault="00E04861" w:rsidP="00E04861">
            <w:pPr>
              <w:pStyle w:val="af"/>
              <w:numPr>
                <w:ilvl w:val="0"/>
                <w:numId w:val="4"/>
              </w:numPr>
              <w:ind w:firstLineChars="0"/>
              <w:rPr>
                <w:rFonts w:ascii="宋体" w:hAnsi="宋体"/>
                <w:szCs w:val="21"/>
              </w:rPr>
            </w:pPr>
            <w:r w:rsidRPr="00E04861">
              <w:rPr>
                <w:rFonts w:ascii="宋体" w:hAnsi="宋体" w:hint="eastAsia"/>
                <w:szCs w:val="21"/>
              </w:rPr>
              <w:t>产品特征：表面经除油去锈磷化等十道工序处理，国际</w:t>
            </w:r>
            <w:proofErr w:type="gramStart"/>
            <w:r w:rsidRPr="00E04861">
              <w:rPr>
                <w:rFonts w:ascii="宋体" w:hAnsi="宋体" w:hint="eastAsia"/>
                <w:szCs w:val="21"/>
              </w:rPr>
              <w:t>最</w:t>
            </w:r>
            <w:proofErr w:type="gramEnd"/>
            <w:r w:rsidRPr="00E04861">
              <w:rPr>
                <w:rFonts w:ascii="宋体" w:hAnsi="宋体" w:hint="eastAsia"/>
                <w:szCs w:val="21"/>
              </w:rPr>
              <w:t>流行色浅灰色，亚光静电喷粉，高温塑化而成，颜色牢固，不易刮花，表面光滑平整，无毛刺、焊瘸、夹渣和焊穿、裂缝、漏焊等缺陷。漆膜附着力2级，漆膜冲击强度≥4N•m，无剥落和裂纹。</w:t>
            </w:r>
            <w:proofErr w:type="gramStart"/>
            <w:r w:rsidRPr="00E04861">
              <w:rPr>
                <w:rFonts w:ascii="宋体" w:hAnsi="宋体" w:hint="eastAsia"/>
                <w:szCs w:val="21"/>
              </w:rPr>
              <w:t>经耐腐蚀</w:t>
            </w:r>
            <w:proofErr w:type="gramEnd"/>
            <w:r w:rsidRPr="00E04861">
              <w:rPr>
                <w:rFonts w:ascii="宋体" w:hAnsi="宋体" w:hint="eastAsia"/>
                <w:szCs w:val="21"/>
              </w:rPr>
              <w:t>及耐冲击强度测试。防锈性能卓著，架体外观设计精美，线条流畅，库房效果整洁美观,含顶板底板共</w:t>
            </w:r>
            <w:r w:rsidR="003F0B15">
              <w:rPr>
                <w:rFonts w:ascii="宋体" w:hAnsi="宋体" w:hint="eastAsia"/>
                <w:szCs w:val="21"/>
              </w:rPr>
              <w:t>七</w:t>
            </w:r>
            <w:r w:rsidRPr="00E04861">
              <w:rPr>
                <w:rFonts w:ascii="宋体" w:hAnsi="宋体" w:hint="eastAsia"/>
                <w:szCs w:val="21"/>
              </w:rPr>
              <w:t>层（每层承重达500kg以上）。</w:t>
            </w:r>
          </w:p>
          <w:p w:rsidR="00F22D5D" w:rsidRPr="00E04861" w:rsidRDefault="00E04861" w:rsidP="00E04861">
            <w:pPr>
              <w:pStyle w:val="af"/>
              <w:numPr>
                <w:ilvl w:val="0"/>
                <w:numId w:val="4"/>
              </w:numPr>
              <w:ind w:firstLineChars="0"/>
              <w:rPr>
                <w:rFonts w:ascii="宋体" w:hAnsi="宋体"/>
                <w:szCs w:val="21"/>
              </w:rPr>
            </w:pPr>
            <w:r>
              <w:rPr>
                <w:rFonts w:ascii="宋体" w:hAnsi="宋体" w:hint="eastAsia"/>
                <w:szCs w:val="21"/>
              </w:rPr>
              <w:t>参考</w:t>
            </w:r>
            <w:r>
              <w:rPr>
                <w:rFonts w:ascii="宋体" w:hAnsi="宋体"/>
                <w:szCs w:val="21"/>
              </w:rPr>
              <w:t>样图：</w:t>
            </w:r>
            <w:r>
              <w:rPr>
                <w:rFonts w:ascii="宋体" w:hAnsi="宋体" w:hint="eastAsia"/>
                <w:szCs w:val="21"/>
              </w:rPr>
              <w:t>见</w:t>
            </w:r>
            <w:r>
              <w:rPr>
                <w:rFonts w:ascii="宋体" w:hAnsi="宋体"/>
                <w:szCs w:val="21"/>
              </w:rPr>
              <w:t>附件</w:t>
            </w:r>
            <w:r w:rsidR="00487E97">
              <w:rPr>
                <w:rFonts w:ascii="宋体" w:hAnsi="宋体" w:hint="eastAsia"/>
                <w:szCs w:val="21"/>
              </w:rPr>
              <w:t>1</w:t>
            </w:r>
            <w:r>
              <w:rPr>
                <w:rFonts w:ascii="宋体" w:hAnsi="宋体" w:hint="eastAsia"/>
                <w:szCs w:val="21"/>
              </w:rPr>
              <w:t>。</w:t>
            </w:r>
          </w:p>
        </w:tc>
        <w:tc>
          <w:tcPr>
            <w:tcW w:w="630" w:type="dxa"/>
            <w:vAlign w:val="center"/>
          </w:tcPr>
          <w:p w:rsidR="00F22D5D" w:rsidRDefault="00E04861">
            <w:pPr>
              <w:jc w:val="center"/>
              <w:rPr>
                <w:szCs w:val="21"/>
              </w:rPr>
            </w:pPr>
            <w:r>
              <w:rPr>
                <w:rFonts w:hint="eastAsia"/>
                <w:szCs w:val="21"/>
              </w:rPr>
              <w:t>组</w:t>
            </w:r>
          </w:p>
        </w:tc>
        <w:tc>
          <w:tcPr>
            <w:tcW w:w="563" w:type="dxa"/>
            <w:vAlign w:val="center"/>
          </w:tcPr>
          <w:p w:rsidR="00F22D5D" w:rsidRDefault="00E04861">
            <w:pPr>
              <w:jc w:val="center"/>
              <w:rPr>
                <w:szCs w:val="21"/>
              </w:rPr>
            </w:pPr>
            <w:r>
              <w:rPr>
                <w:szCs w:val="21"/>
              </w:rPr>
              <w:t>7</w:t>
            </w:r>
          </w:p>
        </w:tc>
      </w:tr>
      <w:tr w:rsidR="00F22D5D">
        <w:tc>
          <w:tcPr>
            <w:tcW w:w="789" w:type="dxa"/>
            <w:vAlign w:val="center"/>
          </w:tcPr>
          <w:p w:rsidR="00F22D5D" w:rsidRDefault="007B75B3">
            <w:pPr>
              <w:jc w:val="center"/>
              <w:rPr>
                <w:szCs w:val="21"/>
              </w:rPr>
            </w:pPr>
            <w:r>
              <w:rPr>
                <w:rFonts w:hint="eastAsia"/>
                <w:szCs w:val="21"/>
              </w:rPr>
              <w:t>2</w:t>
            </w:r>
          </w:p>
        </w:tc>
        <w:tc>
          <w:tcPr>
            <w:tcW w:w="1335" w:type="dxa"/>
            <w:vAlign w:val="center"/>
          </w:tcPr>
          <w:p w:rsidR="00F22D5D" w:rsidRDefault="00E04861">
            <w:pPr>
              <w:adjustRightInd w:val="0"/>
              <w:snapToGrid w:val="0"/>
              <w:jc w:val="center"/>
              <w:rPr>
                <w:szCs w:val="21"/>
              </w:rPr>
            </w:pPr>
            <w:r>
              <w:rPr>
                <w:rFonts w:hint="eastAsia"/>
                <w:szCs w:val="21"/>
              </w:rPr>
              <w:t>定制货架</w:t>
            </w:r>
            <w:r w:rsidR="007B75B3">
              <w:rPr>
                <w:rFonts w:hint="eastAsia"/>
                <w:szCs w:val="21"/>
              </w:rPr>
              <w:t>2</w:t>
            </w:r>
          </w:p>
          <w:p w:rsidR="00F22D5D" w:rsidRDefault="00F22D5D">
            <w:pPr>
              <w:adjustRightInd w:val="0"/>
              <w:snapToGrid w:val="0"/>
              <w:jc w:val="center"/>
              <w:rPr>
                <w:szCs w:val="21"/>
              </w:rPr>
            </w:pPr>
          </w:p>
        </w:tc>
        <w:tc>
          <w:tcPr>
            <w:tcW w:w="5205" w:type="dxa"/>
            <w:vAlign w:val="center"/>
          </w:tcPr>
          <w:p w:rsidR="00E04861" w:rsidRPr="00E04861" w:rsidRDefault="00E04861" w:rsidP="00E04861">
            <w:pPr>
              <w:rPr>
                <w:rFonts w:ascii="宋体" w:hAnsi="宋体"/>
                <w:szCs w:val="21"/>
              </w:rPr>
            </w:pPr>
            <w:r>
              <w:rPr>
                <w:rFonts w:ascii="宋体" w:hAnsi="宋体" w:hint="eastAsia"/>
                <w:szCs w:val="21"/>
              </w:rPr>
              <w:t>1.</w:t>
            </w:r>
            <w:r>
              <w:rPr>
                <w:rFonts w:ascii="宋体" w:hAnsi="宋体"/>
                <w:szCs w:val="21"/>
              </w:rPr>
              <w:t xml:space="preserve"> </w:t>
            </w:r>
            <w:r w:rsidRPr="00E04861">
              <w:rPr>
                <w:rFonts w:ascii="宋体" w:hAnsi="宋体" w:hint="eastAsia"/>
                <w:szCs w:val="21"/>
              </w:rPr>
              <w:t>规格</w:t>
            </w:r>
            <w:r w:rsidRPr="00E04861">
              <w:rPr>
                <w:rFonts w:ascii="宋体" w:hAnsi="宋体"/>
                <w:szCs w:val="21"/>
              </w:rPr>
              <w:t>：1</w:t>
            </w:r>
            <w:r w:rsidR="003F0B15">
              <w:rPr>
                <w:rFonts w:ascii="宋体" w:hAnsi="宋体"/>
                <w:szCs w:val="21"/>
              </w:rPr>
              <w:t>2</w:t>
            </w:r>
            <w:r w:rsidRPr="00E04861">
              <w:rPr>
                <w:rFonts w:ascii="宋体" w:hAnsi="宋体"/>
                <w:szCs w:val="21"/>
              </w:rPr>
              <w:t>00W*650D*2650H</w:t>
            </w:r>
            <w:r w:rsidRPr="00E04861">
              <w:rPr>
                <w:rFonts w:ascii="宋体" w:hAnsi="宋体" w:hint="eastAsia"/>
                <w:szCs w:val="21"/>
              </w:rPr>
              <w:t>；</w:t>
            </w:r>
          </w:p>
          <w:p w:rsidR="00E04861" w:rsidRPr="003F0B15" w:rsidRDefault="00E04861" w:rsidP="00E04861">
            <w:pPr>
              <w:ind w:left="315" w:hangingChars="150" w:hanging="315"/>
              <w:rPr>
                <w:rFonts w:ascii="宋体" w:hAnsi="宋体"/>
                <w:b/>
                <w:szCs w:val="21"/>
              </w:rPr>
            </w:pPr>
            <w:r>
              <w:rPr>
                <w:rFonts w:ascii="宋体" w:hAnsi="宋体" w:hint="eastAsia"/>
                <w:szCs w:val="21"/>
              </w:rPr>
              <w:t>2</w:t>
            </w:r>
            <w:r>
              <w:rPr>
                <w:rFonts w:ascii="宋体" w:hAnsi="宋体"/>
                <w:szCs w:val="21"/>
              </w:rPr>
              <w:t xml:space="preserve">. </w:t>
            </w:r>
            <w:r w:rsidRPr="00E04861">
              <w:rPr>
                <w:rFonts w:ascii="宋体" w:hAnsi="宋体" w:hint="eastAsia"/>
                <w:szCs w:val="21"/>
              </w:rPr>
              <w:t>材料</w:t>
            </w:r>
            <w:r w:rsidRPr="00E04861">
              <w:rPr>
                <w:rFonts w:ascii="宋体" w:hAnsi="宋体"/>
                <w:szCs w:val="21"/>
              </w:rPr>
              <w:t>说明：</w:t>
            </w:r>
            <w:r w:rsidRPr="00E04861">
              <w:rPr>
                <w:rFonts w:ascii="宋体" w:hAnsi="宋体" w:hint="eastAsia"/>
                <w:szCs w:val="21"/>
              </w:rPr>
              <w:t>采用优质一级冷轧钢板，模具冲压成型，立柱正面多位蝴蝶孔设计可随意调节高度，立面C字成型后尺寸为80*40mm材料厚度1.5mm，横梁立面P字成型后尺寸为80*40mm，横梁连接处挂钩：经冲床冲压成L型，需有三个连接卡口，成型后尺寸为185*25*25（mm），材料厚度为2.0（mm）。层板1.0mm；货架</w:t>
            </w:r>
            <w:proofErr w:type="gramStart"/>
            <w:r w:rsidRPr="00E04861">
              <w:rPr>
                <w:rFonts w:ascii="宋体" w:hAnsi="宋体" w:hint="eastAsia"/>
                <w:szCs w:val="21"/>
              </w:rPr>
              <w:t>架</w:t>
            </w:r>
            <w:proofErr w:type="gramEnd"/>
            <w:r w:rsidRPr="00E04861">
              <w:rPr>
                <w:rFonts w:ascii="宋体" w:hAnsi="宋体" w:hint="eastAsia"/>
                <w:szCs w:val="21"/>
              </w:rPr>
              <w:t>体采用立柱拆装结构，每层搁</w:t>
            </w:r>
            <w:r w:rsidRPr="00E04861">
              <w:rPr>
                <w:rFonts w:ascii="宋体" w:hAnsi="宋体" w:hint="eastAsia"/>
                <w:szCs w:val="21"/>
              </w:rPr>
              <w:lastRenderedPageBreak/>
              <w:t>板一分为二，护板采用凹凸式工艺，立体感强。</w:t>
            </w:r>
            <w:r w:rsidRPr="003F0B15">
              <w:rPr>
                <w:rFonts w:ascii="宋体" w:hAnsi="宋体" w:hint="eastAsia"/>
                <w:b/>
                <w:szCs w:val="21"/>
              </w:rPr>
              <w:t>货架顶部需要用2.0厚钢板折L形扣件，冲孔与墙体连接，保证稳固；</w:t>
            </w:r>
          </w:p>
          <w:p w:rsidR="00E04861" w:rsidRPr="00E04861" w:rsidRDefault="00E04861" w:rsidP="00E04861">
            <w:pPr>
              <w:ind w:left="315" w:hangingChars="150" w:hanging="315"/>
              <w:rPr>
                <w:rFonts w:ascii="宋体" w:hAnsi="宋体"/>
                <w:szCs w:val="21"/>
              </w:rPr>
            </w:pPr>
            <w:r w:rsidRPr="00E04861">
              <w:rPr>
                <w:rFonts w:ascii="宋体" w:hAnsi="宋体" w:hint="eastAsia"/>
                <w:szCs w:val="21"/>
              </w:rPr>
              <w:t>3.</w:t>
            </w:r>
            <w:r>
              <w:rPr>
                <w:rFonts w:ascii="宋体" w:hAnsi="宋体"/>
                <w:szCs w:val="21"/>
              </w:rPr>
              <w:t xml:space="preserve"> </w:t>
            </w:r>
            <w:r w:rsidRPr="00E04861">
              <w:rPr>
                <w:rFonts w:ascii="宋体" w:hAnsi="宋体" w:hint="eastAsia"/>
                <w:szCs w:val="21"/>
              </w:rPr>
              <w:t>产品特征：表面经除油去锈磷化等十道工序处理，国际</w:t>
            </w:r>
            <w:proofErr w:type="gramStart"/>
            <w:r w:rsidRPr="00E04861">
              <w:rPr>
                <w:rFonts w:ascii="宋体" w:hAnsi="宋体" w:hint="eastAsia"/>
                <w:szCs w:val="21"/>
              </w:rPr>
              <w:t>最</w:t>
            </w:r>
            <w:proofErr w:type="gramEnd"/>
            <w:r w:rsidRPr="00E04861">
              <w:rPr>
                <w:rFonts w:ascii="宋体" w:hAnsi="宋体" w:hint="eastAsia"/>
                <w:szCs w:val="21"/>
              </w:rPr>
              <w:t>流行色浅灰色，亚光静电喷粉，高温塑化而成，颜色牢固，不易刮花，表面光滑平整，无毛刺、焊瘸、夹渣和焊穿、裂缝、漏焊等缺陷。漆膜附着力2级，漆膜冲击强度≥4N•m，无剥落和裂纹。</w:t>
            </w:r>
            <w:proofErr w:type="gramStart"/>
            <w:r w:rsidRPr="00E04861">
              <w:rPr>
                <w:rFonts w:ascii="宋体" w:hAnsi="宋体" w:hint="eastAsia"/>
                <w:szCs w:val="21"/>
              </w:rPr>
              <w:t>经耐腐蚀</w:t>
            </w:r>
            <w:proofErr w:type="gramEnd"/>
            <w:r w:rsidRPr="00E04861">
              <w:rPr>
                <w:rFonts w:ascii="宋体" w:hAnsi="宋体" w:hint="eastAsia"/>
                <w:szCs w:val="21"/>
              </w:rPr>
              <w:t>及耐冲击强度测试。防锈性能卓著，架体外观设计精美，线条流畅，库房效果整洁美观,含顶板底板共</w:t>
            </w:r>
            <w:r w:rsidR="003F0B15">
              <w:rPr>
                <w:rFonts w:ascii="宋体" w:hAnsi="宋体" w:hint="eastAsia"/>
                <w:szCs w:val="21"/>
              </w:rPr>
              <w:t>七</w:t>
            </w:r>
            <w:r w:rsidRPr="00E04861">
              <w:rPr>
                <w:rFonts w:ascii="宋体" w:hAnsi="宋体" w:hint="eastAsia"/>
                <w:szCs w:val="21"/>
              </w:rPr>
              <w:t>层（每层承重达500kg以上）。</w:t>
            </w:r>
          </w:p>
          <w:p w:rsidR="00F22D5D" w:rsidRDefault="00E04861" w:rsidP="00E04861">
            <w:pPr>
              <w:tabs>
                <w:tab w:val="left" w:pos="312"/>
              </w:tabs>
              <w:adjustRightInd w:val="0"/>
              <w:snapToGrid w:val="0"/>
              <w:jc w:val="left"/>
              <w:rPr>
                <w:b/>
                <w:bCs/>
                <w:szCs w:val="21"/>
              </w:rPr>
            </w:pPr>
            <w:r>
              <w:rPr>
                <w:rFonts w:ascii="宋体" w:hAnsi="宋体" w:hint="eastAsia"/>
                <w:szCs w:val="21"/>
              </w:rPr>
              <w:t>4</w:t>
            </w:r>
            <w:r>
              <w:rPr>
                <w:rFonts w:ascii="宋体" w:hAnsi="宋体"/>
                <w:szCs w:val="21"/>
              </w:rPr>
              <w:t xml:space="preserve">. </w:t>
            </w:r>
            <w:r>
              <w:rPr>
                <w:rFonts w:ascii="宋体" w:hAnsi="宋体" w:hint="eastAsia"/>
                <w:szCs w:val="21"/>
              </w:rPr>
              <w:t>参考</w:t>
            </w:r>
            <w:r>
              <w:rPr>
                <w:rFonts w:ascii="宋体" w:hAnsi="宋体"/>
                <w:szCs w:val="21"/>
              </w:rPr>
              <w:t>样图：</w:t>
            </w:r>
            <w:r>
              <w:rPr>
                <w:rFonts w:ascii="宋体" w:hAnsi="宋体" w:hint="eastAsia"/>
                <w:szCs w:val="21"/>
              </w:rPr>
              <w:t>见</w:t>
            </w:r>
            <w:r>
              <w:rPr>
                <w:rFonts w:ascii="宋体" w:hAnsi="宋体"/>
                <w:szCs w:val="21"/>
              </w:rPr>
              <w:t>附件</w:t>
            </w:r>
            <w:r w:rsidR="00487E97">
              <w:rPr>
                <w:rFonts w:ascii="宋体" w:hAnsi="宋体" w:hint="eastAsia"/>
                <w:szCs w:val="21"/>
              </w:rPr>
              <w:t>2</w:t>
            </w:r>
            <w:r>
              <w:rPr>
                <w:rFonts w:ascii="宋体" w:hAnsi="宋体" w:hint="eastAsia"/>
                <w:szCs w:val="21"/>
              </w:rPr>
              <w:t>。</w:t>
            </w:r>
          </w:p>
        </w:tc>
        <w:tc>
          <w:tcPr>
            <w:tcW w:w="630" w:type="dxa"/>
            <w:vAlign w:val="center"/>
          </w:tcPr>
          <w:p w:rsidR="00F22D5D" w:rsidRDefault="00E04861">
            <w:pPr>
              <w:jc w:val="center"/>
              <w:rPr>
                <w:szCs w:val="21"/>
              </w:rPr>
            </w:pPr>
            <w:r>
              <w:rPr>
                <w:rFonts w:hint="eastAsia"/>
                <w:szCs w:val="21"/>
              </w:rPr>
              <w:lastRenderedPageBreak/>
              <w:t>组</w:t>
            </w:r>
          </w:p>
        </w:tc>
        <w:tc>
          <w:tcPr>
            <w:tcW w:w="563" w:type="dxa"/>
            <w:vAlign w:val="center"/>
          </w:tcPr>
          <w:p w:rsidR="00F22D5D" w:rsidRDefault="00E04861">
            <w:pPr>
              <w:jc w:val="center"/>
              <w:rPr>
                <w:szCs w:val="21"/>
              </w:rPr>
            </w:pPr>
            <w:r>
              <w:rPr>
                <w:szCs w:val="21"/>
              </w:rPr>
              <w:t>3</w:t>
            </w:r>
          </w:p>
        </w:tc>
      </w:tr>
      <w:tr w:rsidR="00F22D5D">
        <w:tc>
          <w:tcPr>
            <w:tcW w:w="8522" w:type="dxa"/>
            <w:gridSpan w:val="5"/>
          </w:tcPr>
          <w:p w:rsidR="00F22D5D" w:rsidRDefault="007B75B3">
            <w:pPr>
              <w:snapToGrid w:val="0"/>
              <w:jc w:val="left"/>
              <w:rPr>
                <w:szCs w:val="21"/>
              </w:rPr>
            </w:pPr>
            <w:r>
              <w:rPr>
                <w:rFonts w:hint="eastAsia"/>
                <w:szCs w:val="21"/>
              </w:rPr>
              <w:lastRenderedPageBreak/>
              <w:t>报价货物须满足本询价文件中技术参数要求，不得偏离，否则视为不响应询价文件无效报价。</w:t>
            </w:r>
          </w:p>
        </w:tc>
      </w:tr>
    </w:tbl>
    <w:p w:rsidR="00F22D5D" w:rsidRDefault="007B75B3">
      <w:pPr>
        <w:jc w:val="left"/>
        <w:rPr>
          <w:b/>
          <w:bCs/>
          <w:sz w:val="28"/>
          <w:szCs w:val="28"/>
        </w:rPr>
      </w:pPr>
      <w:r>
        <w:rPr>
          <w:rFonts w:hint="eastAsia"/>
          <w:b/>
          <w:bCs/>
          <w:sz w:val="28"/>
          <w:szCs w:val="28"/>
        </w:rPr>
        <w:t>说明：</w:t>
      </w:r>
    </w:p>
    <w:p w:rsidR="00F22D5D" w:rsidRDefault="007B75B3">
      <w:pPr>
        <w:pStyle w:val="a3"/>
        <w:rPr>
          <w:b/>
          <w:sz w:val="28"/>
          <w:szCs w:val="28"/>
          <w:u w:val="single"/>
        </w:rPr>
      </w:pPr>
      <w:r>
        <w:rPr>
          <w:rFonts w:hint="eastAsia"/>
          <w:b/>
          <w:sz w:val="28"/>
          <w:szCs w:val="28"/>
          <w:u w:val="single"/>
        </w:rPr>
        <w:t>一、</w:t>
      </w:r>
      <w:r>
        <w:rPr>
          <w:b/>
          <w:sz w:val="28"/>
          <w:szCs w:val="28"/>
          <w:u w:val="single"/>
        </w:rPr>
        <w:t>本项目为总价包干项目</w:t>
      </w:r>
      <w:r>
        <w:rPr>
          <w:rFonts w:hint="eastAsia"/>
          <w:b/>
          <w:sz w:val="28"/>
          <w:szCs w:val="28"/>
          <w:u w:val="single"/>
        </w:rPr>
        <w:t>，</w:t>
      </w:r>
      <w:r>
        <w:rPr>
          <w:b/>
          <w:sz w:val="28"/>
          <w:szCs w:val="28"/>
          <w:u w:val="single"/>
        </w:rPr>
        <w:t>最高限价为</w:t>
      </w:r>
      <w:r>
        <w:rPr>
          <w:rFonts w:hint="eastAsia"/>
          <w:b/>
          <w:sz w:val="28"/>
          <w:szCs w:val="28"/>
          <w:u w:val="single"/>
        </w:rPr>
        <w:t>：￥</w:t>
      </w:r>
      <w:r w:rsidR="00E04861">
        <w:rPr>
          <w:b/>
          <w:sz w:val="28"/>
          <w:szCs w:val="28"/>
          <w:u w:val="single"/>
        </w:rPr>
        <w:t>46750</w:t>
      </w:r>
      <w:r>
        <w:rPr>
          <w:rFonts w:hint="eastAsia"/>
          <w:b/>
          <w:sz w:val="28"/>
          <w:szCs w:val="28"/>
          <w:u w:val="single"/>
        </w:rPr>
        <w:t>.00</w:t>
      </w:r>
      <w:r>
        <w:rPr>
          <w:rFonts w:hint="eastAsia"/>
          <w:b/>
          <w:sz w:val="28"/>
          <w:szCs w:val="28"/>
          <w:u w:val="single"/>
        </w:rPr>
        <w:t>元（大写</w:t>
      </w:r>
      <w:r>
        <w:rPr>
          <w:rFonts w:hint="eastAsia"/>
          <w:b/>
          <w:sz w:val="28"/>
          <w:szCs w:val="28"/>
          <w:u w:val="single"/>
        </w:rPr>
        <w:t>:</w:t>
      </w:r>
      <w:proofErr w:type="gramStart"/>
      <w:r w:rsidR="00E04861">
        <w:rPr>
          <w:rFonts w:hint="eastAsia"/>
          <w:b/>
          <w:sz w:val="28"/>
          <w:szCs w:val="28"/>
          <w:u w:val="single"/>
        </w:rPr>
        <w:t>肆</w:t>
      </w:r>
      <w:r>
        <w:rPr>
          <w:rFonts w:hint="eastAsia"/>
          <w:b/>
          <w:sz w:val="28"/>
          <w:szCs w:val="28"/>
          <w:u w:val="single"/>
        </w:rPr>
        <w:t>万</w:t>
      </w:r>
      <w:r w:rsidR="00E04861">
        <w:rPr>
          <w:rFonts w:hint="eastAsia"/>
          <w:b/>
          <w:sz w:val="28"/>
          <w:szCs w:val="28"/>
          <w:u w:val="single"/>
        </w:rPr>
        <w:t>陆</w:t>
      </w:r>
      <w:r w:rsidR="00E04861">
        <w:rPr>
          <w:b/>
          <w:sz w:val="28"/>
          <w:szCs w:val="28"/>
          <w:u w:val="single"/>
        </w:rPr>
        <w:t>仟</w:t>
      </w:r>
      <w:r w:rsidR="00E04861">
        <w:rPr>
          <w:rFonts w:hint="eastAsia"/>
          <w:b/>
          <w:sz w:val="28"/>
          <w:szCs w:val="28"/>
          <w:u w:val="single"/>
        </w:rPr>
        <w:t>柒</w:t>
      </w:r>
      <w:r w:rsidR="00E04861">
        <w:rPr>
          <w:b/>
          <w:sz w:val="28"/>
          <w:szCs w:val="28"/>
          <w:u w:val="single"/>
        </w:rPr>
        <w:t>佰伍拾</w:t>
      </w:r>
      <w:proofErr w:type="gramEnd"/>
      <w:r w:rsidR="00E04861">
        <w:rPr>
          <w:b/>
          <w:sz w:val="28"/>
          <w:szCs w:val="28"/>
          <w:u w:val="single"/>
        </w:rPr>
        <w:t>元</w:t>
      </w:r>
      <w:r>
        <w:rPr>
          <w:rFonts w:hint="eastAsia"/>
          <w:b/>
          <w:sz w:val="28"/>
          <w:szCs w:val="28"/>
          <w:u w:val="single"/>
        </w:rPr>
        <w:t>整）。超过最高限价的报价为无效报价。</w:t>
      </w:r>
    </w:p>
    <w:p w:rsidR="00F22D5D" w:rsidRDefault="007B75B3">
      <w:pPr>
        <w:jc w:val="left"/>
        <w:rPr>
          <w:b/>
          <w:sz w:val="28"/>
          <w:szCs w:val="28"/>
        </w:rPr>
      </w:pPr>
      <w:r>
        <w:rPr>
          <w:rFonts w:hint="eastAsia"/>
          <w:b/>
          <w:sz w:val="28"/>
          <w:szCs w:val="28"/>
        </w:rPr>
        <w:t>二、供应商资格要求</w:t>
      </w:r>
      <w:r>
        <w:rPr>
          <w:rFonts w:hint="eastAsia"/>
          <w:b/>
          <w:sz w:val="28"/>
          <w:szCs w:val="28"/>
        </w:rPr>
        <w:t>:</w:t>
      </w:r>
    </w:p>
    <w:p w:rsidR="00F22D5D" w:rsidRDefault="007B75B3">
      <w:pPr>
        <w:widowControl/>
        <w:adjustRightInd w:val="0"/>
        <w:snapToGrid w:val="0"/>
        <w:spacing w:line="360" w:lineRule="auto"/>
        <w:ind w:firstLineChars="200" w:firstLine="560"/>
        <w:jc w:val="left"/>
        <w:rPr>
          <w:sz w:val="28"/>
          <w:szCs w:val="28"/>
        </w:rPr>
      </w:pPr>
      <w:r>
        <w:rPr>
          <w:rFonts w:hint="eastAsia"/>
          <w:sz w:val="28"/>
          <w:szCs w:val="28"/>
        </w:rPr>
        <w:t>1.</w:t>
      </w:r>
      <w:r>
        <w:rPr>
          <w:rFonts w:hint="eastAsia"/>
          <w:sz w:val="28"/>
          <w:szCs w:val="28"/>
        </w:rPr>
        <w:t>中华人民共和国境内注册的法人或者其他组织，符合《中华人民共和国政府采购法》第二十二条第一款规定的条件；</w:t>
      </w:r>
    </w:p>
    <w:p w:rsidR="00F22D5D" w:rsidRDefault="007B75B3">
      <w:pPr>
        <w:widowControl/>
        <w:adjustRightInd w:val="0"/>
        <w:snapToGrid w:val="0"/>
        <w:spacing w:line="360" w:lineRule="auto"/>
        <w:ind w:firstLineChars="200" w:firstLine="560"/>
        <w:jc w:val="left"/>
        <w:rPr>
          <w:sz w:val="28"/>
          <w:szCs w:val="28"/>
        </w:rPr>
      </w:pPr>
      <w:r>
        <w:rPr>
          <w:rFonts w:hint="eastAsia"/>
          <w:sz w:val="28"/>
          <w:szCs w:val="28"/>
        </w:rPr>
        <w:t>2.</w:t>
      </w:r>
      <w:r>
        <w:rPr>
          <w:rFonts w:hint="eastAsia"/>
          <w:sz w:val="28"/>
          <w:szCs w:val="28"/>
        </w:rPr>
        <w:t>询价截止时间前，供应商未被列入失信被执行人、重大税收违法案件当事人名单、政府采购严重违法失信行为记录名单；</w:t>
      </w:r>
    </w:p>
    <w:p w:rsidR="00F22D5D" w:rsidRDefault="007B75B3">
      <w:pPr>
        <w:widowControl/>
        <w:adjustRightInd w:val="0"/>
        <w:snapToGrid w:val="0"/>
        <w:spacing w:line="360" w:lineRule="auto"/>
        <w:ind w:firstLineChars="200" w:firstLine="560"/>
        <w:jc w:val="left"/>
        <w:rPr>
          <w:sz w:val="28"/>
          <w:szCs w:val="28"/>
        </w:rPr>
      </w:pPr>
      <w:r>
        <w:rPr>
          <w:rFonts w:hint="eastAsia"/>
          <w:sz w:val="28"/>
          <w:szCs w:val="28"/>
        </w:rPr>
        <w:t>3.</w:t>
      </w:r>
      <w:r>
        <w:rPr>
          <w:rFonts w:hint="eastAsia"/>
          <w:sz w:val="28"/>
          <w:szCs w:val="28"/>
        </w:rPr>
        <w:t>本次项目采购不接受供应商联合体形式参与，不允许转包。</w:t>
      </w:r>
    </w:p>
    <w:p w:rsidR="00F22D5D" w:rsidRDefault="007B75B3">
      <w:pPr>
        <w:jc w:val="left"/>
        <w:rPr>
          <w:b/>
          <w:sz w:val="28"/>
          <w:szCs w:val="28"/>
        </w:rPr>
      </w:pPr>
      <w:r>
        <w:rPr>
          <w:rFonts w:hint="eastAsia"/>
          <w:b/>
          <w:sz w:val="28"/>
          <w:szCs w:val="28"/>
        </w:rPr>
        <w:t>三、报价注意事项：</w:t>
      </w:r>
    </w:p>
    <w:p w:rsidR="00F22D5D" w:rsidRDefault="007B75B3">
      <w:pPr>
        <w:ind w:firstLineChars="200" w:firstLine="560"/>
        <w:jc w:val="left"/>
        <w:rPr>
          <w:sz w:val="28"/>
          <w:szCs w:val="28"/>
        </w:rPr>
      </w:pPr>
      <w:r>
        <w:rPr>
          <w:rFonts w:hint="eastAsia"/>
          <w:sz w:val="28"/>
          <w:szCs w:val="28"/>
        </w:rPr>
        <w:t>供应商应按照本询价文件的要求编制报价文件，报价文件应对本询价文件提出的采购需求和资格条件</w:t>
      </w:r>
      <w:proofErr w:type="gramStart"/>
      <w:r>
        <w:rPr>
          <w:rFonts w:hint="eastAsia"/>
          <w:sz w:val="28"/>
          <w:szCs w:val="28"/>
        </w:rPr>
        <w:t>作出</w:t>
      </w:r>
      <w:proofErr w:type="gramEnd"/>
      <w:r>
        <w:rPr>
          <w:rFonts w:hint="eastAsia"/>
          <w:sz w:val="28"/>
          <w:szCs w:val="28"/>
        </w:rPr>
        <w:t>实质性响应。否则，按照不响应处理，报价无效。报价中含货物运输、装卸、安装、验收、税金、检测、售后服务等所有相关费用。</w:t>
      </w:r>
      <w:r>
        <w:rPr>
          <w:rFonts w:hint="eastAsia"/>
          <w:sz w:val="28"/>
          <w:szCs w:val="28"/>
          <w:u w:val="single"/>
        </w:rPr>
        <w:t>无论本询价文件是否以文字形式规定，报价供应商应具备足够的专业知识和能力判定本项目所需的一切材料、服务、材料检测等各种未预见费用，采购人</w:t>
      </w:r>
      <w:r>
        <w:rPr>
          <w:rFonts w:hint="eastAsia"/>
          <w:sz w:val="28"/>
          <w:szCs w:val="28"/>
          <w:u w:val="single"/>
        </w:rPr>
        <w:lastRenderedPageBreak/>
        <w:t>不接受任何可选择的报价，成交供应商也不得在供货安装期间提出任何增加费用的要求，更不得减少供货项目，不得降低安装质量。</w:t>
      </w:r>
      <w:r>
        <w:rPr>
          <w:rFonts w:hint="eastAsia"/>
          <w:sz w:val="28"/>
          <w:szCs w:val="28"/>
        </w:rPr>
        <w:t>请各供应商在报价时请充分考虑各种因素。</w:t>
      </w:r>
    </w:p>
    <w:p w:rsidR="00F22D5D" w:rsidRDefault="007B75B3">
      <w:pPr>
        <w:jc w:val="left"/>
        <w:rPr>
          <w:b/>
          <w:sz w:val="28"/>
          <w:szCs w:val="28"/>
        </w:rPr>
      </w:pPr>
      <w:r>
        <w:rPr>
          <w:rFonts w:hint="eastAsia"/>
          <w:b/>
          <w:sz w:val="28"/>
          <w:szCs w:val="28"/>
        </w:rPr>
        <w:t>四、商务要求</w:t>
      </w:r>
    </w:p>
    <w:p w:rsidR="00F22D5D" w:rsidRDefault="007B75B3">
      <w:pPr>
        <w:ind w:firstLineChars="196" w:firstLine="551"/>
        <w:rPr>
          <w:sz w:val="28"/>
          <w:szCs w:val="28"/>
        </w:rPr>
      </w:pPr>
      <w:r>
        <w:rPr>
          <w:rFonts w:hint="eastAsia"/>
          <w:b/>
          <w:bCs/>
          <w:sz w:val="28"/>
          <w:szCs w:val="28"/>
        </w:rPr>
        <w:t>1.</w:t>
      </w:r>
      <w:r>
        <w:rPr>
          <w:rFonts w:hint="eastAsia"/>
          <w:b/>
          <w:sz w:val="28"/>
          <w:szCs w:val="28"/>
        </w:rPr>
        <w:t>交货期</w:t>
      </w:r>
      <w:r>
        <w:rPr>
          <w:rFonts w:hint="eastAsia"/>
          <w:sz w:val="28"/>
          <w:szCs w:val="28"/>
        </w:rPr>
        <w:t>:</w:t>
      </w:r>
      <w:r>
        <w:rPr>
          <w:rFonts w:hint="eastAsia"/>
          <w:sz w:val="28"/>
          <w:szCs w:val="28"/>
        </w:rPr>
        <w:t>接采购人供货通知后</w:t>
      </w:r>
      <w:r w:rsidR="00E04861">
        <w:rPr>
          <w:b/>
          <w:sz w:val="28"/>
          <w:szCs w:val="28"/>
          <w:u w:val="single"/>
        </w:rPr>
        <w:t>2</w:t>
      </w:r>
      <w:r>
        <w:rPr>
          <w:rFonts w:hint="eastAsia"/>
          <w:b/>
          <w:sz w:val="28"/>
          <w:szCs w:val="28"/>
          <w:u w:val="single"/>
        </w:rPr>
        <w:t>0</w:t>
      </w:r>
      <w:r>
        <w:rPr>
          <w:rFonts w:hint="eastAsia"/>
          <w:b/>
          <w:sz w:val="28"/>
          <w:szCs w:val="28"/>
        </w:rPr>
        <w:t>天</w:t>
      </w:r>
      <w:r>
        <w:rPr>
          <w:rFonts w:hint="eastAsia"/>
          <w:b/>
          <w:sz w:val="28"/>
          <w:szCs w:val="28"/>
        </w:rPr>
        <w:t>(</w:t>
      </w:r>
      <w:proofErr w:type="gramStart"/>
      <w:r>
        <w:rPr>
          <w:rFonts w:hint="eastAsia"/>
          <w:b/>
          <w:sz w:val="28"/>
          <w:szCs w:val="28"/>
        </w:rPr>
        <w:t>日历天</w:t>
      </w:r>
      <w:proofErr w:type="gramEnd"/>
      <w:r>
        <w:rPr>
          <w:rFonts w:hint="eastAsia"/>
          <w:b/>
          <w:sz w:val="28"/>
          <w:szCs w:val="28"/>
        </w:rPr>
        <w:t>)</w:t>
      </w:r>
      <w:r>
        <w:rPr>
          <w:rFonts w:hint="eastAsia"/>
          <w:b/>
          <w:sz w:val="28"/>
          <w:szCs w:val="28"/>
        </w:rPr>
        <w:t>内</w:t>
      </w:r>
      <w:r>
        <w:rPr>
          <w:rFonts w:hint="eastAsia"/>
          <w:sz w:val="28"/>
          <w:szCs w:val="28"/>
        </w:rPr>
        <w:t>完成货物供货，在</w:t>
      </w:r>
      <w:r>
        <w:rPr>
          <w:rFonts w:hint="eastAsia"/>
          <w:b/>
          <w:sz w:val="28"/>
          <w:szCs w:val="28"/>
          <w:u w:val="single"/>
        </w:rPr>
        <w:t>5</w:t>
      </w:r>
      <w:r>
        <w:rPr>
          <w:rFonts w:hint="eastAsia"/>
          <w:b/>
          <w:sz w:val="28"/>
          <w:szCs w:val="28"/>
        </w:rPr>
        <w:t>个工作日内</w:t>
      </w:r>
      <w:r>
        <w:rPr>
          <w:rFonts w:hint="eastAsia"/>
          <w:sz w:val="28"/>
          <w:szCs w:val="28"/>
        </w:rPr>
        <w:t>完成安装、调试、检验，否则按违约处理。</w:t>
      </w:r>
    </w:p>
    <w:p w:rsidR="00F22D5D" w:rsidRDefault="007B75B3">
      <w:pPr>
        <w:ind w:firstLineChars="196" w:firstLine="551"/>
        <w:jc w:val="left"/>
        <w:rPr>
          <w:sz w:val="28"/>
          <w:szCs w:val="28"/>
        </w:rPr>
      </w:pPr>
      <w:r>
        <w:rPr>
          <w:rFonts w:hint="eastAsia"/>
          <w:b/>
          <w:bCs/>
          <w:sz w:val="28"/>
          <w:szCs w:val="28"/>
        </w:rPr>
        <w:t>2.</w:t>
      </w:r>
      <w:r>
        <w:rPr>
          <w:rFonts w:hint="eastAsia"/>
          <w:b/>
          <w:sz w:val="28"/>
          <w:szCs w:val="28"/>
        </w:rPr>
        <w:t>交货、安装地点</w:t>
      </w:r>
      <w:r>
        <w:rPr>
          <w:rFonts w:hint="eastAsia"/>
          <w:sz w:val="28"/>
          <w:szCs w:val="28"/>
        </w:rPr>
        <w:t>:</w:t>
      </w:r>
      <w:r>
        <w:rPr>
          <w:rFonts w:hint="eastAsia"/>
          <w:sz w:val="28"/>
          <w:szCs w:val="28"/>
        </w:rPr>
        <w:t>成交供应商应按照学校的要求，在学校指定位置交货，并确保正常使用。</w:t>
      </w:r>
    </w:p>
    <w:p w:rsidR="00F22D5D" w:rsidRDefault="007B75B3">
      <w:pPr>
        <w:ind w:firstLineChars="196" w:firstLine="551"/>
        <w:jc w:val="left"/>
        <w:rPr>
          <w:sz w:val="28"/>
          <w:szCs w:val="28"/>
        </w:rPr>
      </w:pPr>
      <w:r>
        <w:rPr>
          <w:rFonts w:hint="eastAsia"/>
          <w:b/>
          <w:bCs/>
          <w:sz w:val="28"/>
          <w:szCs w:val="28"/>
        </w:rPr>
        <w:t>3.</w:t>
      </w:r>
      <w:r>
        <w:rPr>
          <w:rFonts w:hint="eastAsia"/>
          <w:b/>
          <w:bCs/>
          <w:sz w:val="28"/>
          <w:szCs w:val="28"/>
        </w:rPr>
        <w:t>项目验收</w:t>
      </w:r>
      <w:r>
        <w:rPr>
          <w:rFonts w:hint="eastAsia"/>
          <w:b/>
          <w:bCs/>
          <w:sz w:val="28"/>
          <w:szCs w:val="28"/>
        </w:rPr>
        <w:t>:</w:t>
      </w:r>
      <w:r>
        <w:rPr>
          <w:rFonts w:hint="eastAsia"/>
          <w:sz w:val="28"/>
          <w:szCs w:val="28"/>
        </w:rPr>
        <w:t>由学校组织相关工作人员对货物的数量、安装情况等进行验收。供货货物有不符合询价文件参数要求等情况，采购将视作供应商违约，有权终止采购工作，同时供应商还应承担采购人的一切损失并报相关部门予以处罚。</w:t>
      </w:r>
    </w:p>
    <w:p w:rsidR="00F22D5D" w:rsidRDefault="007B75B3">
      <w:pPr>
        <w:ind w:firstLineChars="196" w:firstLine="551"/>
        <w:jc w:val="left"/>
        <w:rPr>
          <w:sz w:val="28"/>
          <w:szCs w:val="28"/>
        </w:rPr>
      </w:pPr>
      <w:r>
        <w:rPr>
          <w:rFonts w:hint="eastAsia"/>
          <w:b/>
          <w:bCs/>
          <w:sz w:val="28"/>
          <w:szCs w:val="28"/>
        </w:rPr>
        <w:t>4.</w:t>
      </w:r>
      <w:r>
        <w:rPr>
          <w:rFonts w:hint="eastAsia"/>
          <w:b/>
          <w:bCs/>
          <w:sz w:val="28"/>
          <w:szCs w:val="28"/>
        </w:rPr>
        <w:t>质量要求</w:t>
      </w:r>
      <w:r>
        <w:rPr>
          <w:rFonts w:hint="eastAsia"/>
          <w:b/>
          <w:bCs/>
          <w:sz w:val="28"/>
          <w:szCs w:val="28"/>
        </w:rPr>
        <w:t>:</w:t>
      </w:r>
      <w:r>
        <w:rPr>
          <w:rFonts w:hint="eastAsia"/>
          <w:sz w:val="28"/>
          <w:szCs w:val="28"/>
        </w:rPr>
        <w:t>成交供应商须提供符合采购需求从未使用过的全新设备，产品质量符合询价文件要求、行业及国家标准。（供货时提供相关证明材料、提供产品合格证、厂家授权函等）</w:t>
      </w:r>
    </w:p>
    <w:p w:rsidR="00F22D5D" w:rsidRDefault="007B75B3">
      <w:pPr>
        <w:ind w:firstLineChars="196" w:firstLine="551"/>
        <w:jc w:val="left"/>
        <w:rPr>
          <w:sz w:val="28"/>
          <w:szCs w:val="28"/>
        </w:rPr>
      </w:pPr>
      <w:r>
        <w:rPr>
          <w:rFonts w:hint="eastAsia"/>
          <w:b/>
          <w:bCs/>
          <w:sz w:val="28"/>
          <w:szCs w:val="28"/>
        </w:rPr>
        <w:t>5.</w:t>
      </w:r>
      <w:r>
        <w:rPr>
          <w:rFonts w:hint="eastAsia"/>
          <w:b/>
          <w:bCs/>
          <w:sz w:val="28"/>
          <w:szCs w:val="28"/>
        </w:rPr>
        <w:t>质</w:t>
      </w:r>
      <w:proofErr w:type="gramStart"/>
      <w:r>
        <w:rPr>
          <w:rFonts w:hint="eastAsia"/>
          <w:b/>
          <w:bCs/>
          <w:sz w:val="28"/>
          <w:szCs w:val="28"/>
        </w:rPr>
        <w:t>保要求</w:t>
      </w:r>
      <w:proofErr w:type="gramEnd"/>
      <w:r>
        <w:rPr>
          <w:rFonts w:hint="eastAsia"/>
          <w:b/>
          <w:bCs/>
          <w:sz w:val="28"/>
          <w:szCs w:val="28"/>
        </w:rPr>
        <w:t>:</w:t>
      </w:r>
      <w:r>
        <w:rPr>
          <w:rFonts w:hint="eastAsia"/>
          <w:sz w:val="28"/>
          <w:szCs w:val="28"/>
        </w:rPr>
        <w:t>本项目所有货物提供</w:t>
      </w:r>
      <w:r>
        <w:rPr>
          <w:rFonts w:hint="eastAsia"/>
          <w:b/>
          <w:sz w:val="28"/>
          <w:szCs w:val="28"/>
          <w:u w:val="single"/>
        </w:rPr>
        <w:t>3</w:t>
      </w:r>
      <w:r>
        <w:rPr>
          <w:rFonts w:hint="eastAsia"/>
          <w:b/>
          <w:sz w:val="28"/>
          <w:szCs w:val="28"/>
        </w:rPr>
        <w:t>年</w:t>
      </w:r>
      <w:r>
        <w:rPr>
          <w:rFonts w:hint="eastAsia"/>
          <w:sz w:val="28"/>
          <w:szCs w:val="28"/>
        </w:rPr>
        <w:t>的全免费质保</w:t>
      </w:r>
      <w:r>
        <w:rPr>
          <w:rFonts w:hint="eastAsia"/>
          <w:sz w:val="28"/>
          <w:szCs w:val="28"/>
        </w:rPr>
        <w:t>(</w:t>
      </w:r>
      <w:r>
        <w:rPr>
          <w:rFonts w:hint="eastAsia"/>
          <w:sz w:val="28"/>
          <w:szCs w:val="28"/>
        </w:rPr>
        <w:t>配件</w:t>
      </w:r>
      <w:r>
        <w:rPr>
          <w:rFonts w:hint="eastAsia"/>
          <w:sz w:val="28"/>
          <w:szCs w:val="28"/>
        </w:rPr>
        <w:t>+</w:t>
      </w:r>
      <w:r>
        <w:rPr>
          <w:rFonts w:hint="eastAsia"/>
          <w:sz w:val="28"/>
          <w:szCs w:val="28"/>
        </w:rPr>
        <w:t>人工</w:t>
      </w:r>
      <w:r>
        <w:rPr>
          <w:rFonts w:hint="eastAsia"/>
          <w:sz w:val="28"/>
          <w:szCs w:val="28"/>
        </w:rPr>
        <w:t>)</w:t>
      </w:r>
      <w:r>
        <w:rPr>
          <w:rFonts w:hint="eastAsia"/>
          <w:sz w:val="28"/>
          <w:szCs w:val="28"/>
        </w:rPr>
        <w:t>并负责终身维修</w:t>
      </w:r>
      <w:r>
        <w:rPr>
          <w:rFonts w:hint="eastAsia"/>
          <w:sz w:val="28"/>
          <w:szCs w:val="28"/>
        </w:rPr>
        <w:t>(</w:t>
      </w:r>
      <w:r>
        <w:rPr>
          <w:rFonts w:hint="eastAsia"/>
          <w:sz w:val="28"/>
          <w:szCs w:val="28"/>
        </w:rPr>
        <w:t>如果货物原厂承诺的保修期高于国家规定的保修期则按原厂承诺的执行</w:t>
      </w:r>
      <w:r>
        <w:rPr>
          <w:rFonts w:hint="eastAsia"/>
          <w:sz w:val="28"/>
          <w:szCs w:val="28"/>
        </w:rPr>
        <w:t>)</w:t>
      </w:r>
      <w:r>
        <w:rPr>
          <w:rFonts w:hint="eastAsia"/>
          <w:sz w:val="28"/>
          <w:szCs w:val="28"/>
        </w:rPr>
        <w:t>，从竣工验收合格交付之日起计。</w:t>
      </w:r>
    </w:p>
    <w:p w:rsidR="00F22D5D" w:rsidRDefault="007B75B3">
      <w:pPr>
        <w:ind w:firstLineChars="196" w:firstLine="551"/>
        <w:jc w:val="left"/>
        <w:rPr>
          <w:sz w:val="28"/>
          <w:szCs w:val="28"/>
        </w:rPr>
      </w:pPr>
      <w:r>
        <w:rPr>
          <w:rFonts w:hint="eastAsia"/>
          <w:b/>
          <w:bCs/>
          <w:sz w:val="28"/>
          <w:szCs w:val="28"/>
        </w:rPr>
        <w:t>6.</w:t>
      </w:r>
      <w:r>
        <w:rPr>
          <w:rFonts w:hint="eastAsia"/>
          <w:b/>
          <w:bCs/>
          <w:sz w:val="28"/>
          <w:szCs w:val="28"/>
        </w:rPr>
        <w:t>售后服务要求</w:t>
      </w:r>
      <w:r>
        <w:rPr>
          <w:rFonts w:hint="eastAsia"/>
          <w:b/>
          <w:bCs/>
          <w:sz w:val="28"/>
          <w:szCs w:val="28"/>
        </w:rPr>
        <w:t>:</w:t>
      </w:r>
      <w:r>
        <w:rPr>
          <w:rFonts w:hint="eastAsia"/>
          <w:sz w:val="28"/>
          <w:szCs w:val="28"/>
        </w:rPr>
        <w:t>质保期内，成交供应商应免费维修。货物在质保期内出现故障时，成交供应商若无法按照承诺</w:t>
      </w:r>
      <w:r>
        <w:rPr>
          <w:rFonts w:hint="eastAsia"/>
          <w:sz w:val="28"/>
          <w:szCs w:val="28"/>
        </w:rPr>
        <w:t>24</w:t>
      </w:r>
      <w:r>
        <w:rPr>
          <w:rFonts w:hint="eastAsia"/>
          <w:sz w:val="28"/>
          <w:szCs w:val="28"/>
        </w:rPr>
        <w:t>小时内修复，成交供应商需提供书面故障报告并告知学校修复时间。质保期内，同一商品、同一质量问题连续两次维修仍无法正常使用，成交供应商</w:t>
      </w:r>
      <w:r>
        <w:rPr>
          <w:rFonts w:hint="eastAsia"/>
          <w:sz w:val="28"/>
          <w:szCs w:val="28"/>
        </w:rPr>
        <w:lastRenderedPageBreak/>
        <w:t>应无条件给予全套更新或退货。</w:t>
      </w:r>
    </w:p>
    <w:p w:rsidR="00F22D5D" w:rsidRDefault="007B75B3">
      <w:pPr>
        <w:ind w:firstLineChars="196" w:firstLine="551"/>
        <w:jc w:val="left"/>
        <w:rPr>
          <w:b/>
          <w:bCs/>
          <w:sz w:val="28"/>
          <w:szCs w:val="28"/>
        </w:rPr>
      </w:pPr>
      <w:r>
        <w:rPr>
          <w:rFonts w:hint="eastAsia"/>
          <w:b/>
          <w:bCs/>
          <w:sz w:val="28"/>
          <w:szCs w:val="28"/>
        </w:rPr>
        <w:t>7.</w:t>
      </w:r>
      <w:r>
        <w:rPr>
          <w:rFonts w:hint="eastAsia"/>
          <w:b/>
          <w:bCs/>
          <w:sz w:val="28"/>
          <w:szCs w:val="28"/>
        </w:rPr>
        <w:t>约定事项</w:t>
      </w:r>
      <w:r>
        <w:rPr>
          <w:rFonts w:hint="eastAsia"/>
          <w:b/>
          <w:bCs/>
          <w:sz w:val="28"/>
          <w:szCs w:val="28"/>
        </w:rPr>
        <w:t>:</w:t>
      </w:r>
    </w:p>
    <w:p w:rsidR="00F22D5D" w:rsidRDefault="007B75B3">
      <w:pPr>
        <w:ind w:firstLineChars="200" w:firstLine="560"/>
        <w:jc w:val="left"/>
        <w:rPr>
          <w:sz w:val="28"/>
          <w:szCs w:val="28"/>
        </w:rPr>
      </w:pPr>
      <w:r>
        <w:rPr>
          <w:rFonts w:hint="eastAsia"/>
          <w:sz w:val="28"/>
          <w:szCs w:val="28"/>
        </w:rPr>
        <w:t>1</w:t>
      </w:r>
      <w:r>
        <w:rPr>
          <w:rFonts w:hint="eastAsia"/>
          <w:sz w:val="28"/>
          <w:szCs w:val="28"/>
        </w:rPr>
        <w:t>）在设备的质</w:t>
      </w:r>
      <w:proofErr w:type="gramStart"/>
      <w:r>
        <w:rPr>
          <w:rFonts w:hint="eastAsia"/>
          <w:sz w:val="28"/>
          <w:szCs w:val="28"/>
        </w:rPr>
        <w:t>保使用</w:t>
      </w:r>
      <w:proofErr w:type="gramEnd"/>
      <w:r>
        <w:rPr>
          <w:rFonts w:hint="eastAsia"/>
          <w:sz w:val="28"/>
          <w:szCs w:val="28"/>
        </w:rPr>
        <w:t>年限内由于提供产品的质量或安装问题造成的人身及财产损失</w:t>
      </w:r>
      <w:proofErr w:type="gramStart"/>
      <w:r>
        <w:rPr>
          <w:rFonts w:hint="eastAsia"/>
          <w:sz w:val="28"/>
          <w:szCs w:val="28"/>
        </w:rPr>
        <w:t>由成交</w:t>
      </w:r>
      <w:proofErr w:type="gramEnd"/>
      <w:r>
        <w:rPr>
          <w:rFonts w:hint="eastAsia"/>
          <w:sz w:val="28"/>
          <w:szCs w:val="28"/>
        </w:rPr>
        <w:t>供应商承担。</w:t>
      </w:r>
    </w:p>
    <w:p w:rsidR="00F22D5D" w:rsidRDefault="007B75B3">
      <w:pPr>
        <w:ind w:firstLineChars="200" w:firstLine="560"/>
        <w:jc w:val="left"/>
        <w:rPr>
          <w:sz w:val="28"/>
          <w:szCs w:val="28"/>
        </w:rPr>
      </w:pPr>
      <w:r>
        <w:rPr>
          <w:rFonts w:hint="eastAsia"/>
          <w:sz w:val="28"/>
          <w:szCs w:val="28"/>
        </w:rPr>
        <w:t>2</w:t>
      </w:r>
      <w:r>
        <w:rPr>
          <w:rFonts w:hint="eastAsia"/>
          <w:sz w:val="28"/>
          <w:szCs w:val="28"/>
        </w:rPr>
        <w:t>）成交供应商因自身原因不能履行项目供货，采购单位将取消其成交资格，记入不良信誉，并报相关主管部门，并按《政府采购法》有关规定，暂停其在深圳市场参与我校政府采购项目的资格。</w:t>
      </w:r>
    </w:p>
    <w:p w:rsidR="00F22D5D" w:rsidRDefault="007B75B3">
      <w:pPr>
        <w:jc w:val="left"/>
        <w:rPr>
          <w:sz w:val="28"/>
          <w:szCs w:val="28"/>
        </w:rPr>
      </w:pPr>
      <w:r>
        <w:rPr>
          <w:rFonts w:hint="eastAsia"/>
          <w:b/>
          <w:sz w:val="28"/>
          <w:szCs w:val="28"/>
        </w:rPr>
        <w:t>五、成交原则</w:t>
      </w:r>
      <w:r>
        <w:rPr>
          <w:rFonts w:hint="eastAsia"/>
          <w:b/>
          <w:sz w:val="28"/>
          <w:szCs w:val="28"/>
        </w:rPr>
        <w:t>:</w:t>
      </w:r>
    </w:p>
    <w:p w:rsidR="00F22D5D" w:rsidRDefault="007B75B3">
      <w:pPr>
        <w:ind w:firstLineChars="150" w:firstLine="420"/>
        <w:jc w:val="left"/>
        <w:rPr>
          <w:sz w:val="28"/>
          <w:szCs w:val="28"/>
        </w:rPr>
      </w:pPr>
      <w:r>
        <w:rPr>
          <w:rFonts w:hint="eastAsia"/>
          <w:sz w:val="28"/>
          <w:szCs w:val="28"/>
        </w:rPr>
        <w:t>采用一次报价，符合采购需求且总报价最低者成交。</w:t>
      </w:r>
    </w:p>
    <w:p w:rsidR="00F22D5D" w:rsidRDefault="007B75B3">
      <w:pPr>
        <w:jc w:val="left"/>
        <w:rPr>
          <w:b/>
          <w:bCs/>
          <w:sz w:val="28"/>
          <w:szCs w:val="28"/>
        </w:rPr>
      </w:pPr>
      <w:r>
        <w:rPr>
          <w:rFonts w:hint="eastAsia"/>
          <w:b/>
          <w:bCs/>
          <w:sz w:val="28"/>
          <w:szCs w:val="28"/>
        </w:rPr>
        <w:t>六、付款方式</w:t>
      </w:r>
      <w:r>
        <w:rPr>
          <w:rFonts w:hint="eastAsia"/>
          <w:b/>
          <w:bCs/>
          <w:sz w:val="28"/>
          <w:szCs w:val="28"/>
        </w:rPr>
        <w:t>:</w:t>
      </w:r>
    </w:p>
    <w:p w:rsidR="00F22D5D" w:rsidRDefault="007B75B3">
      <w:pPr>
        <w:ind w:firstLineChars="150" w:firstLine="420"/>
        <w:jc w:val="left"/>
        <w:rPr>
          <w:sz w:val="28"/>
          <w:szCs w:val="28"/>
        </w:rPr>
      </w:pPr>
      <w:r>
        <w:rPr>
          <w:rFonts w:hint="eastAsia"/>
          <w:sz w:val="28"/>
          <w:szCs w:val="28"/>
        </w:rPr>
        <w:t>设备到场安装调试完毕并经验收合格后，供应商提供货物发票，校方在</w:t>
      </w:r>
      <w:r>
        <w:rPr>
          <w:rFonts w:hint="eastAsia"/>
          <w:sz w:val="28"/>
          <w:szCs w:val="28"/>
        </w:rPr>
        <w:t>15</w:t>
      </w:r>
      <w:r>
        <w:rPr>
          <w:rFonts w:hint="eastAsia"/>
          <w:sz w:val="28"/>
          <w:szCs w:val="28"/>
        </w:rPr>
        <w:t>天（日历天）内办理完入库手续后，一次性付清成交金额的</w:t>
      </w:r>
      <w:r>
        <w:rPr>
          <w:rFonts w:hint="eastAsia"/>
          <w:sz w:val="28"/>
          <w:szCs w:val="28"/>
        </w:rPr>
        <w:t>100%</w:t>
      </w:r>
      <w:r>
        <w:rPr>
          <w:rFonts w:hint="eastAsia"/>
          <w:sz w:val="28"/>
          <w:szCs w:val="28"/>
        </w:rPr>
        <w:t>。</w:t>
      </w:r>
    </w:p>
    <w:p w:rsidR="00F22D5D" w:rsidRDefault="007B75B3">
      <w:pPr>
        <w:jc w:val="left"/>
        <w:rPr>
          <w:b/>
          <w:bCs/>
          <w:sz w:val="28"/>
          <w:szCs w:val="28"/>
        </w:rPr>
      </w:pPr>
      <w:r>
        <w:rPr>
          <w:rFonts w:hint="eastAsia"/>
          <w:b/>
          <w:bCs/>
          <w:sz w:val="28"/>
          <w:szCs w:val="28"/>
        </w:rPr>
        <w:t>七、报价文件构成</w:t>
      </w:r>
    </w:p>
    <w:p w:rsidR="00F22D5D" w:rsidRDefault="007B75B3">
      <w:pPr>
        <w:ind w:firstLineChars="200" w:firstLine="562"/>
        <w:jc w:val="left"/>
        <w:rPr>
          <w:sz w:val="28"/>
          <w:szCs w:val="28"/>
        </w:rPr>
      </w:pPr>
      <w:r>
        <w:rPr>
          <w:rFonts w:asciiTheme="minorEastAsia" w:hAnsiTheme="minorEastAsia" w:hint="eastAsia"/>
          <w:b/>
          <w:bCs/>
          <w:sz w:val="28"/>
          <w:szCs w:val="28"/>
        </w:rPr>
        <w:t>★</w:t>
      </w:r>
      <w:r>
        <w:rPr>
          <w:rFonts w:hint="eastAsia"/>
          <w:sz w:val="28"/>
          <w:szCs w:val="28"/>
        </w:rPr>
        <w:t>1.</w:t>
      </w:r>
      <w:r>
        <w:rPr>
          <w:rFonts w:hint="eastAsia"/>
          <w:sz w:val="28"/>
          <w:szCs w:val="28"/>
        </w:rPr>
        <w:t>资质证明文件</w:t>
      </w:r>
      <w:r>
        <w:rPr>
          <w:rFonts w:hint="eastAsia"/>
          <w:sz w:val="28"/>
          <w:szCs w:val="28"/>
        </w:rPr>
        <w:t>(</w:t>
      </w:r>
      <w:r>
        <w:rPr>
          <w:rFonts w:hint="eastAsia"/>
          <w:sz w:val="28"/>
          <w:szCs w:val="28"/>
        </w:rPr>
        <w:t>加盖报价单位公章</w:t>
      </w:r>
      <w:r>
        <w:rPr>
          <w:rFonts w:hint="eastAsia"/>
          <w:sz w:val="28"/>
          <w:szCs w:val="28"/>
        </w:rPr>
        <w:t>)</w:t>
      </w:r>
    </w:p>
    <w:p w:rsidR="00F22D5D" w:rsidRDefault="00FA4012">
      <w:pPr>
        <w:widowControl/>
        <w:adjustRightInd w:val="0"/>
        <w:snapToGrid w:val="0"/>
        <w:spacing w:line="360" w:lineRule="auto"/>
        <w:ind w:firstLineChars="200" w:firstLine="560"/>
        <w:jc w:val="left"/>
        <w:rPr>
          <w:sz w:val="28"/>
          <w:szCs w:val="28"/>
        </w:rPr>
      </w:pPr>
      <w:r>
        <w:rPr>
          <w:rFonts w:hint="eastAsia"/>
          <w:sz w:val="28"/>
          <w:szCs w:val="28"/>
        </w:rPr>
        <w:t>1</w:t>
      </w:r>
      <w:r>
        <w:rPr>
          <w:rFonts w:hint="eastAsia"/>
          <w:sz w:val="28"/>
          <w:szCs w:val="28"/>
        </w:rPr>
        <w:t>）提供</w:t>
      </w:r>
      <w:r w:rsidR="007B75B3">
        <w:rPr>
          <w:rFonts w:hint="eastAsia"/>
          <w:sz w:val="28"/>
          <w:szCs w:val="28"/>
        </w:rPr>
        <w:t>经年检的法人营业执照副本及税务登记证复印件，或三证合一的营业执照（副本）的复印件。</w:t>
      </w:r>
    </w:p>
    <w:p w:rsidR="00FA4012" w:rsidRDefault="00FA4012">
      <w:pPr>
        <w:widowControl/>
        <w:adjustRightInd w:val="0"/>
        <w:snapToGrid w:val="0"/>
        <w:spacing w:line="360" w:lineRule="auto"/>
        <w:ind w:firstLineChars="200" w:firstLine="560"/>
        <w:jc w:val="left"/>
        <w:rPr>
          <w:sz w:val="28"/>
          <w:szCs w:val="28"/>
        </w:rPr>
      </w:pPr>
      <w:r>
        <w:rPr>
          <w:rFonts w:hint="eastAsia"/>
          <w:sz w:val="28"/>
          <w:szCs w:val="28"/>
        </w:rPr>
        <w:t>2</w:t>
      </w:r>
      <w:r>
        <w:rPr>
          <w:rFonts w:hint="eastAsia"/>
          <w:sz w:val="28"/>
          <w:szCs w:val="28"/>
        </w:rPr>
        <w:t>）提供在</w:t>
      </w:r>
      <w:r>
        <w:rPr>
          <w:sz w:val="28"/>
          <w:szCs w:val="28"/>
        </w:rPr>
        <w:t>深圳市市场监督管理局</w:t>
      </w:r>
      <w:r>
        <w:rPr>
          <w:rFonts w:hint="eastAsia"/>
          <w:sz w:val="28"/>
          <w:szCs w:val="28"/>
        </w:rPr>
        <w:t>网站</w:t>
      </w:r>
      <w:r>
        <w:rPr>
          <w:sz w:val="28"/>
          <w:szCs w:val="28"/>
        </w:rPr>
        <w:t>查询公司商事</w:t>
      </w:r>
      <w:r>
        <w:rPr>
          <w:rFonts w:hint="eastAsia"/>
          <w:sz w:val="28"/>
          <w:szCs w:val="28"/>
        </w:rPr>
        <w:t>登记</w:t>
      </w:r>
      <w:r>
        <w:rPr>
          <w:sz w:val="28"/>
          <w:szCs w:val="28"/>
        </w:rPr>
        <w:t>信息</w:t>
      </w:r>
      <w:r>
        <w:rPr>
          <w:rFonts w:hint="eastAsia"/>
          <w:sz w:val="28"/>
          <w:szCs w:val="28"/>
        </w:rPr>
        <w:t>，</w:t>
      </w:r>
      <w:r>
        <w:rPr>
          <w:sz w:val="28"/>
          <w:szCs w:val="28"/>
        </w:rPr>
        <w:t>网页截图下载</w:t>
      </w:r>
      <w:r w:rsidR="00A20715">
        <w:rPr>
          <w:rFonts w:hint="eastAsia"/>
          <w:sz w:val="28"/>
          <w:szCs w:val="28"/>
        </w:rPr>
        <w:t>打印</w:t>
      </w:r>
      <w:bookmarkStart w:id="0" w:name="_GoBack"/>
      <w:bookmarkEnd w:id="0"/>
      <w:r>
        <w:rPr>
          <w:sz w:val="28"/>
          <w:szCs w:val="28"/>
        </w:rPr>
        <w:t>（</w:t>
      </w:r>
      <w:r>
        <w:rPr>
          <w:rFonts w:hint="eastAsia"/>
          <w:sz w:val="28"/>
          <w:szCs w:val="28"/>
        </w:rPr>
        <w:t>须详细</w:t>
      </w:r>
      <w:r>
        <w:rPr>
          <w:sz w:val="28"/>
          <w:szCs w:val="28"/>
        </w:rPr>
        <w:t>列明公司</w:t>
      </w:r>
      <w:r>
        <w:rPr>
          <w:rFonts w:hint="eastAsia"/>
          <w:sz w:val="28"/>
          <w:szCs w:val="28"/>
        </w:rPr>
        <w:t>法定</w:t>
      </w:r>
      <w:r>
        <w:rPr>
          <w:sz w:val="28"/>
          <w:szCs w:val="28"/>
        </w:rPr>
        <w:t>代表人、股东信息和成员信息内容）</w:t>
      </w:r>
      <w:r w:rsidR="00F3340D">
        <w:rPr>
          <w:rFonts w:hint="eastAsia"/>
          <w:sz w:val="28"/>
          <w:szCs w:val="28"/>
        </w:rPr>
        <w:t>。</w:t>
      </w:r>
    </w:p>
    <w:p w:rsidR="00F22D5D" w:rsidRDefault="007B75B3">
      <w:pPr>
        <w:widowControl/>
        <w:adjustRightInd w:val="0"/>
        <w:snapToGrid w:val="0"/>
        <w:spacing w:line="360" w:lineRule="auto"/>
        <w:ind w:firstLineChars="200" w:firstLine="562"/>
        <w:jc w:val="left"/>
        <w:rPr>
          <w:rFonts w:ascii="仿宋" w:eastAsia="仿宋" w:hAnsi="仿宋" w:cs="宋体"/>
          <w:color w:val="1A1A1A"/>
          <w:kern w:val="0"/>
          <w:sz w:val="30"/>
          <w:szCs w:val="30"/>
        </w:rPr>
      </w:pPr>
      <w:r>
        <w:rPr>
          <w:rFonts w:asciiTheme="minorEastAsia" w:hAnsiTheme="minorEastAsia" w:hint="eastAsia"/>
          <w:b/>
          <w:bCs/>
          <w:sz w:val="28"/>
          <w:szCs w:val="28"/>
        </w:rPr>
        <w:t>★</w:t>
      </w:r>
      <w:r>
        <w:rPr>
          <w:rFonts w:hint="eastAsia"/>
          <w:sz w:val="28"/>
          <w:szCs w:val="28"/>
        </w:rPr>
        <w:t>2.</w:t>
      </w:r>
      <w:r>
        <w:rPr>
          <w:rFonts w:hint="eastAsia"/>
          <w:sz w:val="28"/>
          <w:szCs w:val="28"/>
        </w:rPr>
        <w:t>法人代表参加的询价的，提供法人代表身份证明及本人身份证复印件；非法人代表参加询价的，提供法人委托书</w:t>
      </w:r>
      <w:r>
        <w:rPr>
          <w:rFonts w:hint="eastAsia"/>
          <w:sz w:val="28"/>
          <w:szCs w:val="28"/>
        </w:rPr>
        <w:t>(</w:t>
      </w:r>
      <w:r>
        <w:rPr>
          <w:rFonts w:hint="eastAsia"/>
          <w:sz w:val="28"/>
          <w:szCs w:val="28"/>
        </w:rPr>
        <w:t>格式见附件一</w:t>
      </w:r>
      <w:r>
        <w:rPr>
          <w:rFonts w:hint="eastAsia"/>
          <w:sz w:val="28"/>
          <w:szCs w:val="28"/>
        </w:rPr>
        <w:t>)</w:t>
      </w:r>
      <w:r>
        <w:rPr>
          <w:rFonts w:hint="eastAsia"/>
          <w:sz w:val="28"/>
          <w:szCs w:val="28"/>
        </w:rPr>
        <w:t xml:space="preserve">、被委托人身份证复印件；　</w:t>
      </w:r>
    </w:p>
    <w:p w:rsidR="00F22D5D" w:rsidRDefault="007B75B3">
      <w:pPr>
        <w:ind w:firstLineChars="200" w:firstLine="562"/>
        <w:jc w:val="left"/>
        <w:rPr>
          <w:sz w:val="28"/>
          <w:szCs w:val="28"/>
        </w:rPr>
      </w:pPr>
      <w:r>
        <w:rPr>
          <w:rFonts w:asciiTheme="minorEastAsia" w:hAnsiTheme="minorEastAsia" w:hint="eastAsia"/>
          <w:b/>
          <w:bCs/>
          <w:sz w:val="28"/>
          <w:szCs w:val="28"/>
        </w:rPr>
        <w:lastRenderedPageBreak/>
        <w:t>★</w:t>
      </w:r>
      <w:r>
        <w:rPr>
          <w:rFonts w:hint="eastAsia"/>
          <w:sz w:val="28"/>
          <w:szCs w:val="28"/>
        </w:rPr>
        <w:t>3.</w:t>
      </w:r>
      <w:r>
        <w:rPr>
          <w:rFonts w:hint="eastAsia"/>
          <w:sz w:val="28"/>
          <w:szCs w:val="28"/>
        </w:rPr>
        <w:t>报价承诺书</w:t>
      </w:r>
      <w:r>
        <w:rPr>
          <w:rFonts w:hint="eastAsia"/>
          <w:sz w:val="28"/>
          <w:szCs w:val="28"/>
        </w:rPr>
        <w:t>(</w:t>
      </w:r>
      <w:r>
        <w:rPr>
          <w:rFonts w:hint="eastAsia"/>
          <w:sz w:val="28"/>
          <w:szCs w:val="28"/>
        </w:rPr>
        <w:t>格式见附件二</w:t>
      </w:r>
      <w:r>
        <w:rPr>
          <w:rFonts w:hint="eastAsia"/>
          <w:sz w:val="28"/>
          <w:szCs w:val="28"/>
        </w:rPr>
        <w:t>)</w:t>
      </w:r>
      <w:r>
        <w:rPr>
          <w:rFonts w:hint="eastAsia"/>
          <w:sz w:val="28"/>
          <w:szCs w:val="28"/>
        </w:rPr>
        <w:t>；</w:t>
      </w:r>
    </w:p>
    <w:p w:rsidR="00F22D5D" w:rsidRDefault="007B75B3">
      <w:pPr>
        <w:ind w:firstLineChars="200" w:firstLine="562"/>
        <w:jc w:val="left"/>
        <w:rPr>
          <w:sz w:val="28"/>
          <w:szCs w:val="28"/>
        </w:rPr>
      </w:pPr>
      <w:r>
        <w:rPr>
          <w:rFonts w:asciiTheme="minorEastAsia" w:hAnsiTheme="minorEastAsia" w:hint="eastAsia"/>
          <w:b/>
          <w:bCs/>
          <w:sz w:val="28"/>
          <w:szCs w:val="28"/>
        </w:rPr>
        <w:t>★</w:t>
      </w:r>
      <w:r>
        <w:rPr>
          <w:rFonts w:hint="eastAsia"/>
          <w:sz w:val="28"/>
          <w:szCs w:val="28"/>
        </w:rPr>
        <w:t>4.</w:t>
      </w:r>
      <w:r>
        <w:rPr>
          <w:rFonts w:hint="eastAsia"/>
          <w:sz w:val="28"/>
          <w:szCs w:val="28"/>
        </w:rPr>
        <w:t>质</w:t>
      </w:r>
      <w:proofErr w:type="gramStart"/>
      <w:r>
        <w:rPr>
          <w:rFonts w:hint="eastAsia"/>
          <w:sz w:val="28"/>
          <w:szCs w:val="28"/>
        </w:rPr>
        <w:t>保承诺</w:t>
      </w:r>
      <w:proofErr w:type="gramEnd"/>
      <w:r>
        <w:rPr>
          <w:rFonts w:hint="eastAsia"/>
          <w:sz w:val="28"/>
          <w:szCs w:val="28"/>
        </w:rPr>
        <w:t>书</w:t>
      </w:r>
      <w:r>
        <w:rPr>
          <w:rFonts w:hint="eastAsia"/>
          <w:sz w:val="28"/>
          <w:szCs w:val="28"/>
        </w:rPr>
        <w:t>(</w:t>
      </w:r>
      <w:r>
        <w:rPr>
          <w:rFonts w:hint="eastAsia"/>
          <w:sz w:val="28"/>
          <w:szCs w:val="28"/>
        </w:rPr>
        <w:t>格式见附件三</w:t>
      </w:r>
      <w:r>
        <w:rPr>
          <w:rFonts w:hint="eastAsia"/>
          <w:sz w:val="28"/>
          <w:szCs w:val="28"/>
        </w:rPr>
        <w:t>)</w:t>
      </w:r>
      <w:r>
        <w:rPr>
          <w:rFonts w:hint="eastAsia"/>
          <w:sz w:val="28"/>
          <w:szCs w:val="28"/>
        </w:rPr>
        <w:t>；</w:t>
      </w:r>
    </w:p>
    <w:p w:rsidR="00F22D5D" w:rsidRDefault="007B75B3">
      <w:pPr>
        <w:ind w:firstLineChars="200" w:firstLine="562"/>
        <w:jc w:val="left"/>
        <w:rPr>
          <w:sz w:val="28"/>
          <w:szCs w:val="28"/>
        </w:rPr>
      </w:pPr>
      <w:r>
        <w:rPr>
          <w:rFonts w:asciiTheme="minorEastAsia" w:hAnsiTheme="minorEastAsia" w:hint="eastAsia"/>
          <w:b/>
          <w:bCs/>
          <w:sz w:val="28"/>
          <w:szCs w:val="28"/>
        </w:rPr>
        <w:t>★</w:t>
      </w:r>
      <w:r>
        <w:rPr>
          <w:rFonts w:hint="eastAsia"/>
          <w:sz w:val="28"/>
          <w:szCs w:val="28"/>
        </w:rPr>
        <w:t>5.</w:t>
      </w:r>
      <w:r>
        <w:rPr>
          <w:rFonts w:hint="eastAsia"/>
          <w:sz w:val="28"/>
          <w:szCs w:val="28"/>
        </w:rPr>
        <w:t>项目报价表</w:t>
      </w:r>
      <w:r>
        <w:rPr>
          <w:rFonts w:hint="eastAsia"/>
          <w:sz w:val="28"/>
          <w:szCs w:val="28"/>
        </w:rPr>
        <w:t>:</w:t>
      </w:r>
      <w:r>
        <w:rPr>
          <w:rFonts w:hint="eastAsia"/>
          <w:sz w:val="28"/>
          <w:szCs w:val="28"/>
        </w:rPr>
        <w:t>报价表须按提供的报价样表格式填写</w:t>
      </w:r>
      <w:r>
        <w:rPr>
          <w:rFonts w:hint="eastAsia"/>
          <w:sz w:val="28"/>
          <w:szCs w:val="28"/>
        </w:rPr>
        <w:t>(</w:t>
      </w:r>
      <w:r>
        <w:rPr>
          <w:rFonts w:hint="eastAsia"/>
          <w:sz w:val="28"/>
          <w:szCs w:val="28"/>
        </w:rPr>
        <w:t>格式见附件四</w:t>
      </w:r>
      <w:r>
        <w:rPr>
          <w:rFonts w:hint="eastAsia"/>
          <w:sz w:val="28"/>
          <w:szCs w:val="28"/>
        </w:rPr>
        <w:t>)</w:t>
      </w:r>
      <w:r>
        <w:rPr>
          <w:rFonts w:hint="eastAsia"/>
          <w:sz w:val="28"/>
          <w:szCs w:val="28"/>
        </w:rPr>
        <w:t>。如有其他情况需要说明的，可附页说明。</w:t>
      </w:r>
    </w:p>
    <w:p w:rsidR="00F22D5D" w:rsidRDefault="007B75B3">
      <w:pPr>
        <w:ind w:firstLineChars="200" w:firstLine="562"/>
        <w:jc w:val="left"/>
        <w:rPr>
          <w:b/>
          <w:bCs/>
          <w:sz w:val="28"/>
          <w:szCs w:val="28"/>
          <w:u w:val="single"/>
        </w:rPr>
      </w:pPr>
      <w:r>
        <w:rPr>
          <w:rFonts w:hint="eastAsia"/>
          <w:b/>
          <w:bCs/>
          <w:sz w:val="28"/>
          <w:szCs w:val="28"/>
          <w:u w:val="single"/>
        </w:rPr>
        <w:t>上述所有格式文件不得修改并且所有页面均须加盖单位公章，按顺序排列装订成册，否则视为无效报价。</w:t>
      </w:r>
    </w:p>
    <w:p w:rsidR="00F22D5D" w:rsidRDefault="007B75B3">
      <w:pPr>
        <w:jc w:val="left"/>
        <w:rPr>
          <w:b/>
          <w:bCs/>
          <w:sz w:val="28"/>
          <w:szCs w:val="28"/>
        </w:rPr>
      </w:pPr>
      <w:r>
        <w:rPr>
          <w:rFonts w:asciiTheme="minorEastAsia" w:hAnsiTheme="minorEastAsia" w:hint="eastAsia"/>
          <w:b/>
          <w:bCs/>
          <w:sz w:val="28"/>
          <w:szCs w:val="28"/>
        </w:rPr>
        <w:t>★</w:t>
      </w:r>
      <w:r>
        <w:rPr>
          <w:rFonts w:hint="eastAsia"/>
          <w:b/>
          <w:bCs/>
          <w:sz w:val="28"/>
          <w:szCs w:val="28"/>
        </w:rPr>
        <w:t>八、报价文件提交</w:t>
      </w:r>
    </w:p>
    <w:p w:rsidR="00F22D5D" w:rsidRDefault="0034049B">
      <w:pPr>
        <w:pStyle w:val="a7"/>
        <w:widowControl/>
        <w:wordWrap w:val="0"/>
        <w:spacing w:line="270" w:lineRule="atLeast"/>
        <w:ind w:firstLine="480"/>
        <w:rPr>
          <w:sz w:val="28"/>
          <w:szCs w:val="28"/>
        </w:rPr>
      </w:pPr>
      <w:hyperlink r:id="rId9" w:history="1">
        <w:r w:rsidR="007B75B3">
          <w:rPr>
            <w:rFonts w:cstheme="minorBidi" w:hint="eastAsia"/>
            <w:kern w:val="2"/>
            <w:sz w:val="28"/>
            <w:szCs w:val="28"/>
          </w:rPr>
          <w:t>报价文件材料必须以完整密封形式并加盖公司公章（封面写明项目询价编号、项目名称、密封处盖章），于</w:t>
        </w:r>
        <w:r w:rsidR="007B75B3">
          <w:rPr>
            <w:rFonts w:cstheme="minorBidi" w:hint="eastAsia"/>
            <w:b/>
            <w:bCs/>
            <w:kern w:val="2"/>
            <w:sz w:val="28"/>
            <w:szCs w:val="28"/>
            <w:u w:val="single"/>
          </w:rPr>
          <w:t>2</w:t>
        </w:r>
        <w:r w:rsidR="007B75B3">
          <w:rPr>
            <w:rFonts w:hint="eastAsia"/>
            <w:b/>
            <w:bCs/>
            <w:sz w:val="28"/>
            <w:szCs w:val="28"/>
            <w:u w:val="single"/>
          </w:rPr>
          <w:t>02</w:t>
        </w:r>
        <w:r w:rsidR="00F3340D">
          <w:rPr>
            <w:b/>
            <w:bCs/>
            <w:sz w:val="28"/>
            <w:szCs w:val="28"/>
            <w:u w:val="single"/>
          </w:rPr>
          <w:t>1</w:t>
        </w:r>
        <w:r w:rsidR="007B75B3">
          <w:rPr>
            <w:rFonts w:hint="eastAsia"/>
            <w:b/>
            <w:bCs/>
            <w:sz w:val="28"/>
            <w:szCs w:val="28"/>
            <w:u w:val="single"/>
          </w:rPr>
          <w:t>年</w:t>
        </w:r>
        <w:r w:rsidR="00F3340D">
          <w:rPr>
            <w:b/>
            <w:bCs/>
            <w:sz w:val="28"/>
            <w:szCs w:val="28"/>
            <w:u w:val="single"/>
          </w:rPr>
          <w:t>3</w:t>
        </w:r>
        <w:r w:rsidR="007B75B3">
          <w:rPr>
            <w:rFonts w:hint="eastAsia"/>
            <w:b/>
            <w:bCs/>
            <w:sz w:val="28"/>
            <w:szCs w:val="28"/>
            <w:u w:val="single"/>
          </w:rPr>
          <w:t>月</w:t>
        </w:r>
        <w:r w:rsidR="00F3340D">
          <w:rPr>
            <w:b/>
            <w:bCs/>
            <w:sz w:val="28"/>
            <w:szCs w:val="28"/>
            <w:u w:val="single"/>
          </w:rPr>
          <w:t>26</w:t>
        </w:r>
        <w:r w:rsidR="007B75B3">
          <w:rPr>
            <w:rFonts w:hint="eastAsia"/>
            <w:b/>
            <w:bCs/>
            <w:sz w:val="28"/>
            <w:szCs w:val="28"/>
            <w:u w:val="single"/>
          </w:rPr>
          <w:t>日下午</w:t>
        </w:r>
        <w:r w:rsidR="007B75B3">
          <w:rPr>
            <w:rFonts w:hint="eastAsia"/>
            <w:b/>
            <w:bCs/>
            <w:sz w:val="28"/>
            <w:szCs w:val="28"/>
            <w:u w:val="single"/>
          </w:rPr>
          <w:t>4</w:t>
        </w:r>
        <w:r w:rsidR="007B75B3">
          <w:rPr>
            <w:rFonts w:hint="eastAsia"/>
            <w:b/>
            <w:bCs/>
            <w:sz w:val="28"/>
            <w:szCs w:val="28"/>
            <w:u w:val="single"/>
          </w:rPr>
          <w:t>时前到深圳信息职业技术学院</w:t>
        </w:r>
        <w:r w:rsidR="00487E97">
          <w:rPr>
            <w:rFonts w:hint="eastAsia"/>
            <w:b/>
            <w:bCs/>
            <w:sz w:val="28"/>
            <w:szCs w:val="28"/>
            <w:u w:val="single"/>
          </w:rPr>
          <w:t>北门</w:t>
        </w:r>
        <w:r w:rsidR="007B75B3">
          <w:rPr>
            <w:rFonts w:hint="eastAsia"/>
            <w:b/>
            <w:bCs/>
            <w:sz w:val="28"/>
            <w:szCs w:val="28"/>
            <w:u w:val="single"/>
          </w:rPr>
          <w:t>进行递交，</w:t>
        </w:r>
        <w:r w:rsidR="007B75B3">
          <w:rPr>
            <w:rFonts w:hint="eastAsia"/>
            <w:sz w:val="28"/>
            <w:szCs w:val="28"/>
          </w:rPr>
          <w:t>逾时则不予受理。</w:t>
        </w:r>
      </w:hyperlink>
      <w:r w:rsidR="007B75B3">
        <w:rPr>
          <w:rFonts w:hint="eastAsia"/>
          <w:sz w:val="28"/>
          <w:szCs w:val="28"/>
        </w:rPr>
        <w:t>学校将组织采购小组工作人员进行评议，评议结果将进行学</w:t>
      </w:r>
      <w:proofErr w:type="gramStart"/>
      <w:r w:rsidR="007B75B3">
        <w:rPr>
          <w:rFonts w:hint="eastAsia"/>
          <w:sz w:val="28"/>
          <w:szCs w:val="28"/>
        </w:rPr>
        <w:t>校官网</w:t>
      </w:r>
      <w:proofErr w:type="gramEnd"/>
      <w:r w:rsidR="007B75B3">
        <w:rPr>
          <w:rFonts w:hint="eastAsia"/>
          <w:sz w:val="28"/>
          <w:szCs w:val="28"/>
        </w:rPr>
        <w:t>公示</w:t>
      </w:r>
      <w:r w:rsidR="007B75B3">
        <w:rPr>
          <w:rFonts w:hint="eastAsia"/>
          <w:sz w:val="28"/>
          <w:szCs w:val="28"/>
          <w:u w:val="single"/>
        </w:rPr>
        <w:t>3</w:t>
      </w:r>
      <w:r w:rsidR="007B75B3">
        <w:rPr>
          <w:rFonts w:hint="eastAsia"/>
          <w:sz w:val="28"/>
          <w:szCs w:val="28"/>
        </w:rPr>
        <w:t>天。公示结果无异后，供应商开始按报价文件履行货物供货等工作。供应商提交的报价文件具有与合同同等法律效力。</w:t>
      </w:r>
    </w:p>
    <w:p w:rsidR="00F22D5D" w:rsidRDefault="00F22D5D">
      <w:pPr>
        <w:widowControl/>
        <w:shd w:val="clear" w:color="auto" w:fill="FFFFFF"/>
        <w:spacing w:line="390" w:lineRule="atLeast"/>
        <w:ind w:firstLineChars="1700" w:firstLine="4760"/>
        <w:jc w:val="left"/>
        <w:rPr>
          <w:sz w:val="28"/>
          <w:szCs w:val="28"/>
        </w:rPr>
      </w:pPr>
    </w:p>
    <w:p w:rsidR="00F22D5D" w:rsidRDefault="00F22D5D">
      <w:pPr>
        <w:widowControl/>
        <w:shd w:val="clear" w:color="auto" w:fill="FFFFFF"/>
        <w:spacing w:line="390" w:lineRule="atLeast"/>
        <w:ind w:firstLineChars="1700" w:firstLine="4760"/>
        <w:jc w:val="left"/>
        <w:rPr>
          <w:sz w:val="28"/>
          <w:szCs w:val="28"/>
        </w:rPr>
      </w:pPr>
    </w:p>
    <w:p w:rsidR="00F22D5D" w:rsidRDefault="00F22D5D">
      <w:pPr>
        <w:widowControl/>
        <w:shd w:val="clear" w:color="auto" w:fill="FFFFFF"/>
        <w:spacing w:line="390" w:lineRule="atLeast"/>
        <w:ind w:firstLineChars="1700" w:firstLine="4760"/>
        <w:jc w:val="left"/>
        <w:rPr>
          <w:sz w:val="28"/>
          <w:szCs w:val="28"/>
        </w:rPr>
      </w:pPr>
    </w:p>
    <w:p w:rsidR="00F3340D" w:rsidRDefault="00F3340D">
      <w:pPr>
        <w:widowControl/>
        <w:shd w:val="clear" w:color="auto" w:fill="FFFFFF"/>
        <w:spacing w:line="390" w:lineRule="atLeast"/>
        <w:ind w:firstLineChars="1700" w:firstLine="4760"/>
        <w:jc w:val="left"/>
        <w:rPr>
          <w:sz w:val="28"/>
          <w:szCs w:val="28"/>
        </w:rPr>
      </w:pPr>
    </w:p>
    <w:p w:rsidR="00F3340D" w:rsidRDefault="00F3340D">
      <w:pPr>
        <w:widowControl/>
        <w:shd w:val="clear" w:color="auto" w:fill="FFFFFF"/>
        <w:spacing w:line="390" w:lineRule="atLeast"/>
        <w:ind w:firstLineChars="1700" w:firstLine="4760"/>
        <w:jc w:val="left"/>
        <w:rPr>
          <w:sz w:val="28"/>
          <w:szCs w:val="28"/>
        </w:rPr>
      </w:pPr>
    </w:p>
    <w:p w:rsidR="00487E97" w:rsidRDefault="00487E97">
      <w:pPr>
        <w:widowControl/>
        <w:shd w:val="clear" w:color="auto" w:fill="FFFFFF"/>
        <w:spacing w:line="390" w:lineRule="atLeast"/>
        <w:ind w:firstLineChars="1700" w:firstLine="4760"/>
        <w:jc w:val="left"/>
        <w:rPr>
          <w:sz w:val="28"/>
          <w:szCs w:val="28"/>
        </w:rPr>
      </w:pPr>
    </w:p>
    <w:p w:rsidR="00F3340D" w:rsidRDefault="00F3340D">
      <w:pPr>
        <w:widowControl/>
        <w:shd w:val="clear" w:color="auto" w:fill="FFFFFF"/>
        <w:spacing w:line="390" w:lineRule="atLeast"/>
        <w:ind w:firstLineChars="1700" w:firstLine="4760"/>
        <w:jc w:val="left"/>
        <w:rPr>
          <w:sz w:val="28"/>
          <w:szCs w:val="28"/>
        </w:rPr>
      </w:pPr>
    </w:p>
    <w:p w:rsidR="00F22D5D" w:rsidRDefault="007B75B3">
      <w:pPr>
        <w:widowControl/>
        <w:shd w:val="clear" w:color="auto" w:fill="FFFFFF"/>
        <w:spacing w:line="390" w:lineRule="atLeast"/>
        <w:ind w:firstLineChars="1700" w:firstLine="4760"/>
        <w:jc w:val="left"/>
        <w:rPr>
          <w:sz w:val="28"/>
          <w:szCs w:val="28"/>
        </w:rPr>
      </w:pPr>
      <w:r>
        <w:rPr>
          <w:rFonts w:hint="eastAsia"/>
          <w:sz w:val="28"/>
          <w:szCs w:val="28"/>
        </w:rPr>
        <w:t>深圳信息职业技术学院</w:t>
      </w:r>
    </w:p>
    <w:p w:rsidR="00F22D5D" w:rsidRDefault="007B75B3">
      <w:pPr>
        <w:widowControl/>
        <w:shd w:val="clear" w:color="auto" w:fill="FFFFFF"/>
        <w:spacing w:line="390" w:lineRule="atLeast"/>
        <w:jc w:val="left"/>
        <w:rPr>
          <w:sz w:val="28"/>
          <w:szCs w:val="28"/>
        </w:rPr>
      </w:pPr>
      <w:r>
        <w:rPr>
          <w:rFonts w:hint="eastAsia"/>
          <w:sz w:val="28"/>
          <w:szCs w:val="28"/>
        </w:rPr>
        <w:t xml:space="preserve">                                      202</w:t>
      </w:r>
      <w:r w:rsidR="00F3340D">
        <w:rPr>
          <w:sz w:val="28"/>
          <w:szCs w:val="28"/>
        </w:rPr>
        <w:t>1</w:t>
      </w:r>
      <w:r>
        <w:rPr>
          <w:rFonts w:hint="eastAsia"/>
          <w:sz w:val="28"/>
          <w:szCs w:val="28"/>
        </w:rPr>
        <w:t>年</w:t>
      </w:r>
      <w:r w:rsidR="00F3340D">
        <w:rPr>
          <w:sz w:val="28"/>
          <w:szCs w:val="28"/>
        </w:rPr>
        <w:t>3</w:t>
      </w:r>
      <w:r>
        <w:rPr>
          <w:rFonts w:hint="eastAsia"/>
          <w:sz w:val="28"/>
          <w:szCs w:val="28"/>
        </w:rPr>
        <w:t>月</w:t>
      </w:r>
      <w:r w:rsidR="00F3340D">
        <w:rPr>
          <w:sz w:val="28"/>
          <w:szCs w:val="28"/>
        </w:rPr>
        <w:t>23</w:t>
      </w:r>
      <w:r>
        <w:rPr>
          <w:rFonts w:hint="eastAsia"/>
          <w:sz w:val="28"/>
          <w:szCs w:val="28"/>
        </w:rPr>
        <w:t>日</w:t>
      </w:r>
    </w:p>
    <w:p w:rsidR="00F22D5D" w:rsidRDefault="007B75B3">
      <w:pPr>
        <w:widowControl/>
        <w:shd w:val="clear" w:color="auto" w:fill="FFFFFF"/>
        <w:spacing w:line="390" w:lineRule="atLeast"/>
        <w:jc w:val="left"/>
        <w:rPr>
          <w:sz w:val="28"/>
          <w:szCs w:val="28"/>
        </w:rPr>
      </w:pPr>
      <w:r>
        <w:rPr>
          <w:rFonts w:hint="eastAsia"/>
          <w:sz w:val="28"/>
          <w:szCs w:val="28"/>
        </w:rPr>
        <w:lastRenderedPageBreak/>
        <w:t>附件一</w:t>
      </w:r>
    </w:p>
    <w:p w:rsidR="00F22D5D" w:rsidRDefault="007B75B3">
      <w:pPr>
        <w:pStyle w:val="2"/>
        <w:numPr>
          <w:ilvl w:val="0"/>
          <w:numId w:val="0"/>
        </w:numPr>
        <w:spacing w:line="400" w:lineRule="exact"/>
        <w:jc w:val="center"/>
        <w:rPr>
          <w:rFonts w:asciiTheme="minorHAnsi" w:eastAsiaTheme="minorEastAsia" w:hAnsiTheme="minorHAnsi"/>
          <w:kern w:val="2"/>
          <w:sz w:val="44"/>
          <w:szCs w:val="44"/>
        </w:rPr>
      </w:pPr>
      <w:r>
        <w:rPr>
          <w:rFonts w:asciiTheme="minorHAnsi" w:eastAsiaTheme="minorEastAsia" w:hAnsiTheme="minorHAnsi" w:hint="eastAsia"/>
          <w:kern w:val="2"/>
          <w:sz w:val="44"/>
          <w:szCs w:val="44"/>
        </w:rPr>
        <w:t>授权委托书</w:t>
      </w:r>
    </w:p>
    <w:p w:rsidR="00F22D5D" w:rsidRDefault="00F22D5D">
      <w:pPr>
        <w:spacing w:line="400" w:lineRule="exact"/>
        <w:ind w:firstLineChars="200" w:firstLine="420"/>
      </w:pPr>
    </w:p>
    <w:p w:rsidR="00F22D5D" w:rsidRDefault="007B75B3">
      <w:pPr>
        <w:widowControl/>
        <w:shd w:val="clear" w:color="auto" w:fill="FFFFFF"/>
        <w:spacing w:line="390" w:lineRule="atLeast"/>
        <w:jc w:val="left"/>
        <w:rPr>
          <w:sz w:val="28"/>
          <w:szCs w:val="28"/>
        </w:rPr>
      </w:pPr>
      <w:r>
        <w:rPr>
          <w:rFonts w:hint="eastAsia"/>
          <w:sz w:val="28"/>
          <w:szCs w:val="28"/>
        </w:rPr>
        <w:t>深圳信息职业技术学院：</w:t>
      </w:r>
    </w:p>
    <w:p w:rsidR="00F22D5D" w:rsidRDefault="007B75B3">
      <w:pPr>
        <w:widowControl/>
        <w:shd w:val="clear" w:color="auto" w:fill="FFFFFF"/>
        <w:spacing w:line="390" w:lineRule="atLeast"/>
        <w:ind w:firstLineChars="200" w:firstLine="560"/>
        <w:jc w:val="left"/>
        <w:rPr>
          <w:sz w:val="28"/>
          <w:szCs w:val="28"/>
        </w:rPr>
      </w:pPr>
      <w:r>
        <w:rPr>
          <w:rFonts w:hint="eastAsia"/>
          <w:sz w:val="28"/>
          <w:szCs w:val="28"/>
        </w:rPr>
        <w:t>本人（姓名）系（报价单位全称）的法定代表人（单位负责人），现委托（姓名）为我方代理人，参加深圳信息职业技术学院</w:t>
      </w:r>
      <w:r w:rsidR="00F3340D">
        <w:rPr>
          <w:rFonts w:hint="eastAsia"/>
          <w:sz w:val="28"/>
          <w:szCs w:val="28"/>
          <w:u w:val="single"/>
        </w:rPr>
        <w:t>定制货架</w:t>
      </w:r>
      <w:r>
        <w:rPr>
          <w:rFonts w:hint="eastAsia"/>
          <w:sz w:val="28"/>
          <w:szCs w:val="28"/>
        </w:rPr>
        <w:t>项目（询价编号：</w:t>
      </w:r>
      <w:r>
        <w:rPr>
          <w:rFonts w:hint="eastAsia"/>
          <w:sz w:val="28"/>
          <w:szCs w:val="28"/>
        </w:rPr>
        <w:t>XJCG202</w:t>
      </w:r>
      <w:r w:rsidR="00F3340D">
        <w:rPr>
          <w:sz w:val="28"/>
          <w:szCs w:val="28"/>
        </w:rPr>
        <w:t>1</w:t>
      </w:r>
      <w:r>
        <w:rPr>
          <w:rFonts w:hint="eastAsia"/>
          <w:sz w:val="28"/>
          <w:szCs w:val="28"/>
        </w:rPr>
        <w:t>00</w:t>
      </w:r>
      <w:r w:rsidR="00F3340D">
        <w:rPr>
          <w:sz w:val="28"/>
          <w:szCs w:val="28"/>
        </w:rPr>
        <w:t>1</w:t>
      </w:r>
      <w:r>
        <w:rPr>
          <w:rFonts w:hint="eastAsia"/>
          <w:sz w:val="28"/>
          <w:szCs w:val="28"/>
        </w:rPr>
        <w:t>）询价的有关活动。代理人根据授权，以我方名义签署、澄清确认、递交、撤回、修改报价文件和处理有关事宜，负责提供与签署确认一切文书资料，以及向贵方递交的任何补充承诺，以本公司名义处理一切与之有关的事务。其法律后果由我方承担。</w:t>
      </w:r>
    </w:p>
    <w:p w:rsidR="00F22D5D" w:rsidRDefault="007B75B3">
      <w:pPr>
        <w:widowControl/>
        <w:shd w:val="clear" w:color="auto" w:fill="FFFFFF"/>
        <w:spacing w:line="390" w:lineRule="atLeast"/>
        <w:jc w:val="left"/>
        <w:rPr>
          <w:sz w:val="28"/>
          <w:szCs w:val="28"/>
        </w:rPr>
      </w:pPr>
      <w:r>
        <w:rPr>
          <w:rFonts w:hint="eastAsia"/>
          <w:sz w:val="28"/>
          <w:szCs w:val="28"/>
        </w:rPr>
        <w:t>委托期限：与询价有效期相同。</w:t>
      </w:r>
    </w:p>
    <w:p w:rsidR="00F22D5D" w:rsidRDefault="007B75B3">
      <w:pPr>
        <w:widowControl/>
        <w:shd w:val="clear" w:color="auto" w:fill="FFFFFF"/>
        <w:spacing w:line="390" w:lineRule="atLeast"/>
        <w:jc w:val="left"/>
        <w:rPr>
          <w:sz w:val="28"/>
          <w:szCs w:val="28"/>
        </w:rPr>
      </w:pPr>
      <w:r>
        <w:rPr>
          <w:rFonts w:hint="eastAsia"/>
          <w:sz w:val="28"/>
          <w:szCs w:val="28"/>
        </w:rPr>
        <w:t>代理人无转委托权。</w:t>
      </w:r>
    </w:p>
    <w:p w:rsidR="00F22D5D" w:rsidRDefault="007B75B3">
      <w:pPr>
        <w:widowControl/>
        <w:shd w:val="clear" w:color="auto" w:fill="FFFFFF"/>
        <w:spacing w:line="390" w:lineRule="atLeast"/>
        <w:jc w:val="left"/>
        <w:rPr>
          <w:sz w:val="28"/>
          <w:szCs w:val="28"/>
        </w:rPr>
      </w:pPr>
      <w:r>
        <w:rPr>
          <w:rFonts w:hint="eastAsia"/>
          <w:sz w:val="28"/>
          <w:szCs w:val="28"/>
        </w:rPr>
        <w:t>附：委托代理人身份证复印件</w:t>
      </w:r>
    </w:p>
    <w:p w:rsidR="00F22D5D" w:rsidRDefault="00F22D5D">
      <w:pPr>
        <w:widowControl/>
        <w:shd w:val="clear" w:color="auto" w:fill="FFFFFF"/>
        <w:spacing w:line="390" w:lineRule="atLeast"/>
        <w:jc w:val="left"/>
        <w:rPr>
          <w:sz w:val="28"/>
          <w:szCs w:val="28"/>
        </w:rPr>
      </w:pPr>
    </w:p>
    <w:p w:rsidR="00F22D5D" w:rsidRDefault="007B75B3">
      <w:pPr>
        <w:widowControl/>
        <w:shd w:val="clear" w:color="auto" w:fill="FFFFFF"/>
        <w:spacing w:line="390" w:lineRule="atLeast"/>
        <w:jc w:val="left"/>
        <w:rPr>
          <w:sz w:val="28"/>
          <w:szCs w:val="28"/>
        </w:rPr>
      </w:pPr>
      <w:r>
        <w:rPr>
          <w:rFonts w:hint="eastAsia"/>
          <w:sz w:val="28"/>
          <w:szCs w:val="28"/>
        </w:rPr>
        <w:t>报价单位名称：（单位公章）</w:t>
      </w:r>
    </w:p>
    <w:p w:rsidR="00F22D5D" w:rsidRDefault="007B75B3">
      <w:pPr>
        <w:widowControl/>
        <w:shd w:val="clear" w:color="auto" w:fill="FFFFFF"/>
        <w:spacing w:line="390" w:lineRule="atLeast"/>
        <w:jc w:val="left"/>
        <w:rPr>
          <w:sz w:val="28"/>
          <w:szCs w:val="28"/>
        </w:rPr>
      </w:pPr>
      <w:r>
        <w:rPr>
          <w:rFonts w:hint="eastAsia"/>
          <w:sz w:val="28"/>
          <w:szCs w:val="28"/>
        </w:rPr>
        <w:t>法定代表人（单位负责人）：（签字）</w:t>
      </w:r>
    </w:p>
    <w:p w:rsidR="00F22D5D" w:rsidRDefault="007B75B3">
      <w:pPr>
        <w:widowControl/>
        <w:shd w:val="clear" w:color="auto" w:fill="FFFFFF"/>
        <w:spacing w:line="390" w:lineRule="atLeast"/>
        <w:jc w:val="left"/>
        <w:rPr>
          <w:sz w:val="28"/>
          <w:szCs w:val="28"/>
        </w:rPr>
      </w:pPr>
      <w:r>
        <w:rPr>
          <w:rFonts w:hint="eastAsia"/>
          <w:sz w:val="28"/>
          <w:szCs w:val="28"/>
        </w:rPr>
        <w:t>法定代表人（单位负责人）身份证号码：</w:t>
      </w:r>
    </w:p>
    <w:p w:rsidR="00F22D5D" w:rsidRDefault="007B75B3">
      <w:pPr>
        <w:widowControl/>
        <w:shd w:val="clear" w:color="auto" w:fill="FFFFFF"/>
        <w:spacing w:line="390" w:lineRule="atLeast"/>
        <w:jc w:val="left"/>
        <w:rPr>
          <w:sz w:val="28"/>
          <w:szCs w:val="28"/>
        </w:rPr>
      </w:pPr>
      <w:r>
        <w:rPr>
          <w:rFonts w:hint="eastAsia"/>
          <w:sz w:val="28"/>
          <w:szCs w:val="28"/>
        </w:rPr>
        <w:t>委托代理人：（签字）</w:t>
      </w:r>
    </w:p>
    <w:p w:rsidR="00F22D5D" w:rsidRDefault="007B75B3">
      <w:pPr>
        <w:widowControl/>
        <w:shd w:val="clear" w:color="auto" w:fill="FFFFFF"/>
        <w:spacing w:line="390" w:lineRule="atLeast"/>
        <w:jc w:val="left"/>
        <w:rPr>
          <w:sz w:val="28"/>
          <w:szCs w:val="28"/>
        </w:rPr>
      </w:pPr>
      <w:r>
        <w:rPr>
          <w:rFonts w:hint="eastAsia"/>
          <w:sz w:val="28"/>
          <w:szCs w:val="28"/>
        </w:rPr>
        <w:t>委托代理人身份证号码：</w:t>
      </w:r>
    </w:p>
    <w:p w:rsidR="00F22D5D" w:rsidRDefault="00F22D5D">
      <w:pPr>
        <w:widowControl/>
        <w:shd w:val="clear" w:color="auto" w:fill="FFFFFF"/>
        <w:spacing w:line="390" w:lineRule="atLeast"/>
        <w:jc w:val="left"/>
        <w:rPr>
          <w:sz w:val="28"/>
          <w:szCs w:val="28"/>
        </w:rPr>
      </w:pPr>
    </w:p>
    <w:p w:rsidR="00F22D5D" w:rsidRDefault="007B75B3">
      <w:pPr>
        <w:widowControl/>
        <w:shd w:val="clear" w:color="auto" w:fill="FFFFFF"/>
        <w:spacing w:line="390" w:lineRule="atLeast"/>
        <w:ind w:firstLineChars="1700" w:firstLine="4760"/>
        <w:jc w:val="left"/>
        <w:rPr>
          <w:sz w:val="28"/>
          <w:szCs w:val="28"/>
        </w:rPr>
      </w:pP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F22D5D" w:rsidRDefault="00F22D5D">
      <w:pPr>
        <w:widowControl/>
        <w:shd w:val="clear" w:color="auto" w:fill="FFFFFF"/>
        <w:spacing w:line="390" w:lineRule="atLeast"/>
        <w:jc w:val="left"/>
        <w:rPr>
          <w:sz w:val="28"/>
          <w:szCs w:val="28"/>
        </w:rPr>
      </w:pPr>
    </w:p>
    <w:p w:rsidR="00F22D5D" w:rsidRDefault="007B75B3">
      <w:pPr>
        <w:widowControl/>
        <w:shd w:val="clear" w:color="auto" w:fill="FFFFFF"/>
        <w:spacing w:line="390" w:lineRule="atLeast"/>
        <w:jc w:val="left"/>
        <w:rPr>
          <w:sz w:val="28"/>
          <w:szCs w:val="28"/>
        </w:rPr>
      </w:pPr>
      <w:r>
        <w:rPr>
          <w:rFonts w:hint="eastAsia"/>
          <w:sz w:val="28"/>
          <w:szCs w:val="28"/>
        </w:rPr>
        <w:t>附件二</w:t>
      </w:r>
    </w:p>
    <w:p w:rsidR="00F22D5D" w:rsidRDefault="007B75B3">
      <w:pPr>
        <w:widowControl/>
        <w:shd w:val="clear" w:color="auto" w:fill="FFFFFF"/>
        <w:spacing w:line="390" w:lineRule="atLeast"/>
        <w:jc w:val="center"/>
        <w:rPr>
          <w:b/>
          <w:sz w:val="44"/>
          <w:szCs w:val="44"/>
        </w:rPr>
      </w:pPr>
      <w:r>
        <w:rPr>
          <w:rFonts w:hint="eastAsia"/>
          <w:b/>
          <w:sz w:val="44"/>
          <w:szCs w:val="44"/>
        </w:rPr>
        <w:t>报价承诺书</w:t>
      </w:r>
    </w:p>
    <w:p w:rsidR="00F22D5D" w:rsidRDefault="007B75B3">
      <w:pPr>
        <w:widowControl/>
        <w:shd w:val="clear" w:color="auto" w:fill="FFFFFF"/>
        <w:spacing w:line="390" w:lineRule="atLeast"/>
        <w:jc w:val="left"/>
        <w:rPr>
          <w:sz w:val="28"/>
          <w:szCs w:val="28"/>
        </w:rPr>
      </w:pPr>
      <w:r>
        <w:rPr>
          <w:rFonts w:hint="eastAsia"/>
          <w:sz w:val="28"/>
          <w:szCs w:val="28"/>
        </w:rPr>
        <w:t>深圳信息职业技术学院：</w:t>
      </w:r>
    </w:p>
    <w:p w:rsidR="00F22D5D" w:rsidRDefault="007B75B3">
      <w:pPr>
        <w:widowControl/>
        <w:shd w:val="clear" w:color="auto" w:fill="FFFFFF"/>
        <w:spacing w:line="390" w:lineRule="atLeast"/>
        <w:jc w:val="left"/>
        <w:rPr>
          <w:sz w:val="28"/>
          <w:szCs w:val="28"/>
        </w:rPr>
      </w:pPr>
      <w:r>
        <w:rPr>
          <w:rFonts w:hint="eastAsia"/>
          <w:sz w:val="28"/>
          <w:szCs w:val="28"/>
        </w:rPr>
        <w:t xml:space="preserve">        (</w:t>
      </w:r>
      <w:r>
        <w:rPr>
          <w:rFonts w:hint="eastAsia"/>
          <w:sz w:val="28"/>
          <w:szCs w:val="28"/>
          <w:u w:val="single"/>
        </w:rPr>
        <w:t>报价单位全称</w:t>
      </w:r>
      <w:r>
        <w:rPr>
          <w:rFonts w:hint="eastAsia"/>
          <w:sz w:val="28"/>
          <w:szCs w:val="28"/>
        </w:rPr>
        <w:t>)</w:t>
      </w:r>
      <w:r>
        <w:rPr>
          <w:rFonts w:hint="eastAsia"/>
          <w:sz w:val="28"/>
          <w:szCs w:val="28"/>
        </w:rPr>
        <w:t>授权</w:t>
      </w:r>
      <w:r>
        <w:rPr>
          <w:rFonts w:hint="eastAsia"/>
          <w:sz w:val="28"/>
          <w:szCs w:val="28"/>
        </w:rPr>
        <w:t>(</w:t>
      </w:r>
      <w:r>
        <w:rPr>
          <w:rFonts w:hint="eastAsia"/>
          <w:sz w:val="28"/>
          <w:szCs w:val="28"/>
          <w:u w:val="single"/>
        </w:rPr>
        <w:t>姓名</w:t>
      </w:r>
      <w:r>
        <w:rPr>
          <w:rFonts w:hint="eastAsia"/>
          <w:sz w:val="28"/>
          <w:szCs w:val="28"/>
        </w:rPr>
        <w:t>)(</w:t>
      </w:r>
      <w:r>
        <w:rPr>
          <w:rFonts w:hint="eastAsia"/>
          <w:sz w:val="28"/>
          <w:szCs w:val="28"/>
          <w:u w:val="single"/>
        </w:rPr>
        <w:t>职务</w:t>
      </w:r>
      <w:r>
        <w:rPr>
          <w:rFonts w:hint="eastAsia"/>
          <w:sz w:val="28"/>
          <w:szCs w:val="28"/>
        </w:rPr>
        <w:t>)</w:t>
      </w:r>
      <w:r>
        <w:rPr>
          <w:rFonts w:hint="eastAsia"/>
          <w:sz w:val="28"/>
          <w:szCs w:val="28"/>
        </w:rPr>
        <w:t>为全权代表，参加深圳信息职业技术学院</w:t>
      </w:r>
      <w:r w:rsidR="00F3340D">
        <w:rPr>
          <w:rFonts w:hint="eastAsia"/>
          <w:sz w:val="28"/>
          <w:szCs w:val="28"/>
          <w:u w:val="single"/>
        </w:rPr>
        <w:t>定制货架</w:t>
      </w:r>
      <w:r>
        <w:rPr>
          <w:rFonts w:hint="eastAsia"/>
          <w:sz w:val="28"/>
          <w:szCs w:val="28"/>
        </w:rPr>
        <w:t>项目（询价编号：</w:t>
      </w:r>
      <w:r>
        <w:rPr>
          <w:rFonts w:hint="eastAsia"/>
          <w:sz w:val="28"/>
          <w:szCs w:val="28"/>
        </w:rPr>
        <w:t>XJCG202</w:t>
      </w:r>
      <w:r w:rsidR="00F3340D">
        <w:rPr>
          <w:sz w:val="28"/>
          <w:szCs w:val="28"/>
        </w:rPr>
        <w:t>1</w:t>
      </w:r>
      <w:r>
        <w:rPr>
          <w:rFonts w:hint="eastAsia"/>
          <w:sz w:val="28"/>
          <w:szCs w:val="28"/>
        </w:rPr>
        <w:t>00</w:t>
      </w:r>
      <w:r w:rsidR="00F3340D">
        <w:rPr>
          <w:sz w:val="28"/>
          <w:szCs w:val="28"/>
        </w:rPr>
        <w:t>1</w:t>
      </w:r>
      <w:r>
        <w:rPr>
          <w:rFonts w:hint="eastAsia"/>
          <w:sz w:val="28"/>
          <w:szCs w:val="28"/>
        </w:rPr>
        <w:t>）询价的有关活动，并宣布同意如下：</w:t>
      </w:r>
    </w:p>
    <w:p w:rsidR="00F22D5D" w:rsidRDefault="007B75B3">
      <w:pPr>
        <w:widowControl/>
        <w:shd w:val="clear" w:color="auto" w:fill="FFFFFF"/>
        <w:spacing w:line="390" w:lineRule="atLeast"/>
        <w:jc w:val="left"/>
        <w:rPr>
          <w:sz w:val="28"/>
          <w:szCs w:val="28"/>
        </w:rPr>
      </w:pPr>
      <w:r>
        <w:rPr>
          <w:rFonts w:hint="eastAsia"/>
          <w:sz w:val="28"/>
          <w:szCs w:val="28"/>
        </w:rPr>
        <w:t xml:space="preserve">      1.</w:t>
      </w:r>
      <w:r>
        <w:rPr>
          <w:rFonts w:hint="eastAsia"/>
          <w:sz w:val="28"/>
          <w:szCs w:val="28"/>
        </w:rPr>
        <w:t>我方愿意按询价文件的全部商务及技术要求进行报价</w:t>
      </w:r>
      <w:r>
        <w:rPr>
          <w:rFonts w:hint="eastAsia"/>
          <w:sz w:val="28"/>
          <w:szCs w:val="28"/>
        </w:rPr>
        <w:t>(</w:t>
      </w:r>
      <w:r>
        <w:rPr>
          <w:rFonts w:hint="eastAsia"/>
          <w:sz w:val="28"/>
          <w:szCs w:val="28"/>
        </w:rPr>
        <w:t>报价内容及价格以《项目报价表》为准</w:t>
      </w:r>
      <w:r>
        <w:rPr>
          <w:rFonts w:hint="eastAsia"/>
          <w:sz w:val="28"/>
          <w:szCs w:val="28"/>
        </w:rPr>
        <w:t>)</w:t>
      </w:r>
      <w:r>
        <w:rPr>
          <w:rFonts w:hint="eastAsia"/>
          <w:sz w:val="28"/>
          <w:szCs w:val="28"/>
        </w:rPr>
        <w:t>。</w:t>
      </w:r>
    </w:p>
    <w:p w:rsidR="00F22D5D" w:rsidRDefault="007B75B3">
      <w:pPr>
        <w:widowControl/>
        <w:shd w:val="clear" w:color="auto" w:fill="FFFFFF"/>
        <w:spacing w:line="390" w:lineRule="atLeast"/>
        <w:jc w:val="left"/>
        <w:rPr>
          <w:sz w:val="28"/>
          <w:szCs w:val="28"/>
        </w:rPr>
      </w:pPr>
      <w:r>
        <w:rPr>
          <w:rFonts w:hint="eastAsia"/>
          <w:sz w:val="28"/>
          <w:szCs w:val="28"/>
        </w:rPr>
        <w:t xml:space="preserve">      2.</w:t>
      </w:r>
      <w:r>
        <w:rPr>
          <w:rFonts w:hint="eastAsia"/>
          <w:sz w:val="28"/>
          <w:szCs w:val="28"/>
        </w:rPr>
        <w:t>我方完全理解并同意放弃对询价文件有不明及误解的权利。</w:t>
      </w:r>
    </w:p>
    <w:p w:rsidR="00F22D5D" w:rsidRDefault="007B75B3">
      <w:pPr>
        <w:widowControl/>
        <w:shd w:val="clear" w:color="auto" w:fill="FFFFFF"/>
        <w:spacing w:line="390" w:lineRule="atLeast"/>
        <w:jc w:val="left"/>
        <w:rPr>
          <w:sz w:val="28"/>
          <w:szCs w:val="28"/>
        </w:rPr>
      </w:pPr>
      <w:r>
        <w:rPr>
          <w:rFonts w:hint="eastAsia"/>
          <w:sz w:val="28"/>
          <w:szCs w:val="28"/>
        </w:rPr>
        <w:t xml:space="preserve">      3.</w:t>
      </w:r>
      <w:r>
        <w:rPr>
          <w:rFonts w:hint="eastAsia"/>
          <w:sz w:val="28"/>
          <w:szCs w:val="28"/>
        </w:rPr>
        <w:t>我方将按询价文件的规定履行相应责任和义务。</w:t>
      </w:r>
    </w:p>
    <w:p w:rsidR="00F22D5D" w:rsidRDefault="007B75B3">
      <w:pPr>
        <w:widowControl/>
        <w:shd w:val="clear" w:color="auto" w:fill="FFFFFF"/>
        <w:spacing w:line="390" w:lineRule="atLeast"/>
        <w:jc w:val="left"/>
        <w:rPr>
          <w:sz w:val="28"/>
          <w:szCs w:val="28"/>
        </w:rPr>
      </w:pPr>
      <w:r>
        <w:rPr>
          <w:rFonts w:hint="eastAsia"/>
          <w:sz w:val="28"/>
          <w:szCs w:val="28"/>
        </w:rPr>
        <w:t xml:space="preserve">      4.</w:t>
      </w:r>
      <w:r>
        <w:rPr>
          <w:rFonts w:hint="eastAsia"/>
          <w:sz w:val="28"/>
          <w:szCs w:val="28"/>
        </w:rPr>
        <w:t>我方同意提供按照贵方可能要求的与其报价有关的一切数据或资料，理解并同意贵方的评议办法。</w:t>
      </w:r>
    </w:p>
    <w:p w:rsidR="00F22D5D" w:rsidRDefault="007B75B3">
      <w:pPr>
        <w:widowControl/>
        <w:shd w:val="clear" w:color="auto" w:fill="FFFFFF"/>
        <w:spacing w:line="390" w:lineRule="atLeast"/>
        <w:jc w:val="left"/>
        <w:rPr>
          <w:sz w:val="28"/>
          <w:szCs w:val="28"/>
        </w:rPr>
      </w:pPr>
      <w:r>
        <w:rPr>
          <w:rFonts w:hint="eastAsia"/>
          <w:sz w:val="28"/>
          <w:szCs w:val="28"/>
        </w:rPr>
        <w:t xml:space="preserve">      5.</w:t>
      </w:r>
      <w:r>
        <w:rPr>
          <w:rFonts w:hint="eastAsia"/>
          <w:sz w:val="28"/>
          <w:szCs w:val="28"/>
        </w:rPr>
        <w:t>我方的报价文件自</w:t>
      </w:r>
      <w:r>
        <w:rPr>
          <w:rFonts w:hint="eastAsia"/>
          <w:sz w:val="28"/>
          <w:szCs w:val="28"/>
        </w:rPr>
        <w:t xml:space="preserve"> </w:t>
      </w:r>
      <w:r>
        <w:rPr>
          <w:rFonts w:hint="eastAsia"/>
          <w:sz w:val="28"/>
          <w:szCs w:val="28"/>
          <w:u w:val="single"/>
        </w:rPr>
        <w:t xml:space="preserve">   </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日后</w:t>
      </w:r>
      <w:r>
        <w:rPr>
          <w:rFonts w:hint="eastAsia"/>
          <w:sz w:val="28"/>
          <w:szCs w:val="28"/>
          <w:u w:val="single"/>
        </w:rPr>
        <w:t xml:space="preserve">   </w:t>
      </w:r>
      <w:r>
        <w:rPr>
          <w:rFonts w:hint="eastAsia"/>
          <w:sz w:val="28"/>
          <w:szCs w:val="28"/>
        </w:rPr>
        <w:t>天内有效。</w:t>
      </w:r>
    </w:p>
    <w:p w:rsidR="00F22D5D" w:rsidRDefault="00F22D5D">
      <w:pPr>
        <w:widowControl/>
        <w:shd w:val="clear" w:color="auto" w:fill="FFFFFF"/>
        <w:spacing w:line="390" w:lineRule="atLeast"/>
        <w:jc w:val="left"/>
        <w:rPr>
          <w:sz w:val="28"/>
          <w:szCs w:val="28"/>
        </w:rPr>
      </w:pPr>
    </w:p>
    <w:p w:rsidR="00F22D5D" w:rsidRDefault="007B75B3">
      <w:pPr>
        <w:widowControl/>
        <w:shd w:val="clear" w:color="auto" w:fill="FFFFFF"/>
        <w:spacing w:line="390" w:lineRule="atLeast"/>
        <w:jc w:val="left"/>
        <w:rPr>
          <w:sz w:val="28"/>
          <w:szCs w:val="28"/>
        </w:rPr>
      </w:pPr>
      <w:r>
        <w:rPr>
          <w:rFonts w:hint="eastAsia"/>
          <w:sz w:val="28"/>
          <w:szCs w:val="28"/>
        </w:rPr>
        <w:t>报价单位（授权）代表签字：</w:t>
      </w:r>
    </w:p>
    <w:p w:rsidR="00F22D5D" w:rsidRDefault="00F22D5D">
      <w:pPr>
        <w:widowControl/>
        <w:shd w:val="clear" w:color="auto" w:fill="FFFFFF"/>
        <w:spacing w:line="390" w:lineRule="atLeast"/>
        <w:jc w:val="left"/>
        <w:rPr>
          <w:sz w:val="28"/>
          <w:szCs w:val="28"/>
        </w:rPr>
      </w:pPr>
    </w:p>
    <w:p w:rsidR="00F22D5D" w:rsidRDefault="007B75B3">
      <w:pPr>
        <w:widowControl/>
        <w:shd w:val="clear" w:color="auto" w:fill="FFFFFF"/>
        <w:spacing w:line="390" w:lineRule="atLeast"/>
        <w:jc w:val="left"/>
        <w:rPr>
          <w:sz w:val="28"/>
          <w:szCs w:val="28"/>
        </w:rPr>
      </w:pPr>
      <w:r>
        <w:rPr>
          <w:rFonts w:hint="eastAsia"/>
          <w:sz w:val="28"/>
          <w:szCs w:val="28"/>
        </w:rPr>
        <w:t>报价单位名称：（加盖单位公章）</w:t>
      </w:r>
    </w:p>
    <w:p w:rsidR="00F22D5D" w:rsidRDefault="00F22D5D">
      <w:pPr>
        <w:widowControl/>
        <w:shd w:val="clear" w:color="auto" w:fill="FFFFFF"/>
        <w:spacing w:line="390" w:lineRule="atLeast"/>
        <w:jc w:val="left"/>
        <w:rPr>
          <w:sz w:val="28"/>
          <w:szCs w:val="28"/>
        </w:rPr>
      </w:pPr>
    </w:p>
    <w:p w:rsidR="00F22D5D" w:rsidRDefault="00F22D5D">
      <w:pPr>
        <w:widowControl/>
        <w:shd w:val="clear" w:color="auto" w:fill="FFFFFF"/>
        <w:spacing w:line="390" w:lineRule="atLeast"/>
        <w:jc w:val="left"/>
        <w:rPr>
          <w:sz w:val="28"/>
          <w:szCs w:val="28"/>
        </w:rPr>
      </w:pPr>
    </w:p>
    <w:p w:rsidR="00F22D5D" w:rsidRDefault="007B75B3">
      <w:pPr>
        <w:widowControl/>
        <w:shd w:val="clear" w:color="auto" w:fill="FFFFFF"/>
        <w:spacing w:line="390" w:lineRule="atLeast"/>
        <w:ind w:firstLineChars="1650" w:firstLine="4620"/>
        <w:jc w:val="left"/>
        <w:rPr>
          <w:sz w:val="28"/>
          <w:szCs w:val="28"/>
        </w:rPr>
      </w:pP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F22D5D" w:rsidRDefault="00F22D5D">
      <w:pPr>
        <w:widowControl/>
        <w:shd w:val="clear" w:color="auto" w:fill="FFFFFF"/>
        <w:spacing w:line="390" w:lineRule="atLeast"/>
        <w:jc w:val="left"/>
        <w:rPr>
          <w:sz w:val="28"/>
          <w:szCs w:val="28"/>
        </w:rPr>
      </w:pPr>
    </w:p>
    <w:p w:rsidR="00F22D5D" w:rsidRDefault="007B75B3">
      <w:pPr>
        <w:widowControl/>
        <w:shd w:val="clear" w:color="auto" w:fill="FFFFFF"/>
        <w:spacing w:line="390" w:lineRule="atLeast"/>
        <w:jc w:val="left"/>
        <w:rPr>
          <w:sz w:val="28"/>
          <w:szCs w:val="28"/>
        </w:rPr>
      </w:pPr>
      <w:r>
        <w:rPr>
          <w:rFonts w:hint="eastAsia"/>
          <w:sz w:val="28"/>
          <w:szCs w:val="28"/>
        </w:rPr>
        <w:t>附件三</w:t>
      </w:r>
    </w:p>
    <w:p w:rsidR="00F22D5D" w:rsidRDefault="007B75B3">
      <w:pPr>
        <w:widowControl/>
        <w:shd w:val="clear" w:color="auto" w:fill="FFFFFF"/>
        <w:spacing w:line="390" w:lineRule="atLeast"/>
        <w:jc w:val="center"/>
        <w:rPr>
          <w:sz w:val="28"/>
          <w:szCs w:val="28"/>
        </w:rPr>
      </w:pPr>
      <w:r>
        <w:rPr>
          <w:rFonts w:hint="eastAsia"/>
          <w:b/>
          <w:sz w:val="44"/>
          <w:szCs w:val="44"/>
        </w:rPr>
        <w:t>质</w:t>
      </w:r>
      <w:proofErr w:type="gramStart"/>
      <w:r>
        <w:rPr>
          <w:rFonts w:hint="eastAsia"/>
          <w:b/>
          <w:sz w:val="44"/>
          <w:szCs w:val="44"/>
        </w:rPr>
        <w:t>保承诺</w:t>
      </w:r>
      <w:proofErr w:type="gramEnd"/>
      <w:r>
        <w:rPr>
          <w:rFonts w:hint="eastAsia"/>
          <w:b/>
          <w:sz w:val="44"/>
          <w:szCs w:val="44"/>
        </w:rPr>
        <w:t>书</w:t>
      </w:r>
    </w:p>
    <w:p w:rsidR="00F22D5D" w:rsidRDefault="007B75B3">
      <w:pPr>
        <w:widowControl/>
        <w:shd w:val="clear" w:color="auto" w:fill="FFFFFF"/>
        <w:spacing w:line="390" w:lineRule="atLeast"/>
        <w:jc w:val="left"/>
        <w:rPr>
          <w:sz w:val="28"/>
          <w:szCs w:val="28"/>
        </w:rPr>
      </w:pPr>
      <w:r>
        <w:rPr>
          <w:rFonts w:hint="eastAsia"/>
          <w:sz w:val="28"/>
          <w:szCs w:val="28"/>
        </w:rPr>
        <w:t>深圳信息职业技术学院：</w:t>
      </w:r>
    </w:p>
    <w:p w:rsidR="00F22D5D" w:rsidRDefault="007B75B3">
      <w:pPr>
        <w:widowControl/>
        <w:shd w:val="clear" w:color="auto" w:fill="FFFFFF"/>
        <w:spacing w:line="390" w:lineRule="atLeast"/>
        <w:jc w:val="left"/>
        <w:rPr>
          <w:sz w:val="28"/>
          <w:szCs w:val="28"/>
        </w:rPr>
      </w:pPr>
      <w:r>
        <w:rPr>
          <w:rFonts w:hint="eastAsia"/>
          <w:sz w:val="28"/>
          <w:szCs w:val="28"/>
        </w:rPr>
        <w:t xml:space="preserve">        (</w:t>
      </w:r>
      <w:r>
        <w:rPr>
          <w:rFonts w:hint="eastAsia"/>
          <w:sz w:val="28"/>
          <w:szCs w:val="28"/>
          <w:u w:val="single"/>
        </w:rPr>
        <w:t>报价单位全称</w:t>
      </w:r>
      <w:r>
        <w:rPr>
          <w:rFonts w:hint="eastAsia"/>
          <w:sz w:val="28"/>
          <w:szCs w:val="28"/>
        </w:rPr>
        <w:t>)</w:t>
      </w:r>
      <w:r>
        <w:rPr>
          <w:rFonts w:hint="eastAsia"/>
          <w:sz w:val="28"/>
          <w:szCs w:val="28"/>
        </w:rPr>
        <w:t>授权</w:t>
      </w:r>
      <w:r>
        <w:rPr>
          <w:rFonts w:hint="eastAsia"/>
          <w:sz w:val="28"/>
          <w:szCs w:val="28"/>
        </w:rPr>
        <w:t>(</w:t>
      </w:r>
      <w:r>
        <w:rPr>
          <w:rFonts w:hint="eastAsia"/>
          <w:sz w:val="28"/>
          <w:szCs w:val="28"/>
          <w:u w:val="single"/>
        </w:rPr>
        <w:t>姓名</w:t>
      </w:r>
      <w:r>
        <w:rPr>
          <w:rFonts w:hint="eastAsia"/>
          <w:sz w:val="28"/>
          <w:szCs w:val="28"/>
        </w:rPr>
        <w:t>)(</w:t>
      </w:r>
      <w:r>
        <w:rPr>
          <w:rFonts w:hint="eastAsia"/>
          <w:sz w:val="28"/>
          <w:szCs w:val="28"/>
          <w:u w:val="single"/>
        </w:rPr>
        <w:t>职务</w:t>
      </w:r>
      <w:r>
        <w:rPr>
          <w:rFonts w:hint="eastAsia"/>
          <w:sz w:val="28"/>
          <w:szCs w:val="28"/>
        </w:rPr>
        <w:t>)</w:t>
      </w:r>
      <w:r>
        <w:rPr>
          <w:rFonts w:hint="eastAsia"/>
          <w:sz w:val="28"/>
          <w:szCs w:val="28"/>
        </w:rPr>
        <w:t>为全权代表，参加的深圳信息职业技术学院</w:t>
      </w:r>
      <w:r w:rsidR="00F3340D">
        <w:rPr>
          <w:rFonts w:hint="eastAsia"/>
          <w:sz w:val="28"/>
          <w:szCs w:val="28"/>
          <w:u w:val="single"/>
        </w:rPr>
        <w:t>定制货架</w:t>
      </w:r>
      <w:r>
        <w:rPr>
          <w:rFonts w:hint="eastAsia"/>
          <w:sz w:val="28"/>
          <w:szCs w:val="28"/>
        </w:rPr>
        <w:t>项目（询价编号：</w:t>
      </w:r>
      <w:r>
        <w:rPr>
          <w:rFonts w:hint="eastAsia"/>
          <w:sz w:val="28"/>
          <w:szCs w:val="28"/>
        </w:rPr>
        <w:t>XJCG202</w:t>
      </w:r>
      <w:r w:rsidR="00F3340D">
        <w:rPr>
          <w:sz w:val="28"/>
          <w:szCs w:val="28"/>
        </w:rPr>
        <w:t>1</w:t>
      </w:r>
      <w:r>
        <w:rPr>
          <w:rFonts w:hint="eastAsia"/>
          <w:sz w:val="28"/>
          <w:szCs w:val="28"/>
        </w:rPr>
        <w:t>00</w:t>
      </w:r>
      <w:r w:rsidR="00F3340D">
        <w:rPr>
          <w:sz w:val="28"/>
          <w:szCs w:val="28"/>
        </w:rPr>
        <w:t>1</w:t>
      </w:r>
      <w:r>
        <w:rPr>
          <w:rFonts w:hint="eastAsia"/>
          <w:sz w:val="28"/>
          <w:szCs w:val="28"/>
        </w:rPr>
        <w:t>）询价的有关活动，并宣布同意如下</w:t>
      </w:r>
    </w:p>
    <w:p w:rsidR="00F22D5D" w:rsidRDefault="007B75B3">
      <w:pPr>
        <w:widowControl/>
        <w:shd w:val="clear" w:color="auto" w:fill="FFFFFF"/>
        <w:spacing w:line="390" w:lineRule="atLeast"/>
        <w:jc w:val="left"/>
        <w:rPr>
          <w:sz w:val="28"/>
          <w:szCs w:val="28"/>
        </w:rPr>
      </w:pPr>
      <w:r>
        <w:rPr>
          <w:rFonts w:hint="eastAsia"/>
          <w:sz w:val="28"/>
          <w:szCs w:val="28"/>
        </w:rPr>
        <w:t xml:space="preserve">      1.</w:t>
      </w:r>
      <w:r>
        <w:rPr>
          <w:rFonts w:hint="eastAsia"/>
          <w:sz w:val="28"/>
          <w:szCs w:val="28"/>
        </w:rPr>
        <w:t>我方承诺对本项目货物清单表中所列的所有货物提供</w:t>
      </w:r>
      <w:r>
        <w:rPr>
          <w:rFonts w:hint="eastAsia"/>
          <w:sz w:val="28"/>
          <w:szCs w:val="28"/>
          <w:u w:val="single"/>
        </w:rPr>
        <w:t xml:space="preserve">   </w:t>
      </w:r>
      <w:r>
        <w:rPr>
          <w:rFonts w:hint="eastAsia"/>
          <w:sz w:val="28"/>
          <w:szCs w:val="28"/>
        </w:rPr>
        <w:t>年的全免费上门质保</w:t>
      </w:r>
      <w:r>
        <w:rPr>
          <w:rFonts w:hint="eastAsia"/>
          <w:sz w:val="28"/>
          <w:szCs w:val="28"/>
        </w:rPr>
        <w:t>(</w:t>
      </w:r>
      <w:r>
        <w:rPr>
          <w:rFonts w:hint="eastAsia"/>
          <w:sz w:val="28"/>
          <w:szCs w:val="28"/>
        </w:rPr>
        <w:t>含部件及人工</w:t>
      </w:r>
      <w:r>
        <w:rPr>
          <w:rFonts w:hint="eastAsia"/>
          <w:sz w:val="28"/>
          <w:szCs w:val="28"/>
        </w:rPr>
        <w:t>)</w:t>
      </w:r>
      <w:r>
        <w:rPr>
          <w:rFonts w:hint="eastAsia"/>
          <w:sz w:val="28"/>
          <w:szCs w:val="28"/>
        </w:rPr>
        <w:t>及售后服务。</w:t>
      </w:r>
    </w:p>
    <w:p w:rsidR="00F22D5D" w:rsidRDefault="007B75B3">
      <w:pPr>
        <w:widowControl/>
        <w:shd w:val="clear" w:color="auto" w:fill="FFFFFF"/>
        <w:spacing w:line="390" w:lineRule="atLeast"/>
        <w:jc w:val="left"/>
        <w:rPr>
          <w:sz w:val="28"/>
          <w:szCs w:val="28"/>
        </w:rPr>
      </w:pPr>
      <w:r>
        <w:rPr>
          <w:rFonts w:hint="eastAsia"/>
          <w:sz w:val="28"/>
          <w:szCs w:val="28"/>
        </w:rPr>
        <w:t xml:space="preserve">      2.</w:t>
      </w:r>
      <w:r>
        <w:rPr>
          <w:rFonts w:hint="eastAsia"/>
          <w:sz w:val="28"/>
          <w:szCs w:val="28"/>
        </w:rPr>
        <w:t>质保期内，同一商品、同一质量问题连续两次维修仍无法正常使用，我方将无条件给予全套更新或退货。</w:t>
      </w:r>
    </w:p>
    <w:p w:rsidR="00F22D5D" w:rsidRDefault="007B75B3">
      <w:pPr>
        <w:widowControl/>
        <w:shd w:val="clear" w:color="auto" w:fill="FFFFFF"/>
        <w:spacing w:line="390" w:lineRule="atLeast"/>
        <w:jc w:val="left"/>
        <w:rPr>
          <w:sz w:val="28"/>
          <w:szCs w:val="28"/>
        </w:rPr>
      </w:pPr>
      <w:r>
        <w:rPr>
          <w:rFonts w:hint="eastAsia"/>
          <w:sz w:val="28"/>
          <w:szCs w:val="28"/>
        </w:rPr>
        <w:t xml:space="preserve">      3.</w:t>
      </w:r>
      <w:r>
        <w:rPr>
          <w:rFonts w:hint="eastAsia"/>
          <w:sz w:val="28"/>
          <w:szCs w:val="28"/>
        </w:rPr>
        <w:t>在免费质保期内，我方在接到用户单位电话通知后，将在</w:t>
      </w:r>
      <w:r>
        <w:rPr>
          <w:rFonts w:hint="eastAsia"/>
          <w:sz w:val="28"/>
          <w:szCs w:val="28"/>
        </w:rPr>
        <w:t>4</w:t>
      </w:r>
      <w:r>
        <w:rPr>
          <w:rFonts w:hint="eastAsia"/>
          <w:sz w:val="28"/>
          <w:szCs w:val="28"/>
        </w:rPr>
        <w:t>小时之内上门服务，并在</w:t>
      </w:r>
      <w:r>
        <w:rPr>
          <w:rFonts w:hint="eastAsia"/>
          <w:sz w:val="28"/>
          <w:szCs w:val="28"/>
        </w:rPr>
        <w:t>24</w:t>
      </w:r>
      <w:r>
        <w:rPr>
          <w:rFonts w:hint="eastAsia"/>
          <w:sz w:val="28"/>
          <w:szCs w:val="28"/>
        </w:rPr>
        <w:t>小时内负责修复。如需要更换货物或送修，必须在</w:t>
      </w:r>
      <w:r>
        <w:rPr>
          <w:rFonts w:hint="eastAsia"/>
          <w:sz w:val="28"/>
          <w:szCs w:val="28"/>
        </w:rPr>
        <w:t>48</w:t>
      </w:r>
      <w:r>
        <w:rPr>
          <w:rFonts w:hint="eastAsia"/>
          <w:sz w:val="28"/>
          <w:szCs w:val="28"/>
        </w:rPr>
        <w:t>小时内提供备用货物，并在</w:t>
      </w:r>
      <w:r>
        <w:rPr>
          <w:rFonts w:hint="eastAsia"/>
          <w:sz w:val="28"/>
          <w:szCs w:val="28"/>
        </w:rPr>
        <w:t>7</w:t>
      </w:r>
      <w:r>
        <w:rPr>
          <w:rFonts w:hint="eastAsia"/>
          <w:sz w:val="28"/>
          <w:szCs w:val="28"/>
        </w:rPr>
        <w:t>个工作日内负责维修完毕。</w:t>
      </w:r>
    </w:p>
    <w:p w:rsidR="00F22D5D" w:rsidRDefault="00F22D5D">
      <w:pPr>
        <w:widowControl/>
        <w:shd w:val="clear" w:color="auto" w:fill="FFFFFF"/>
        <w:spacing w:line="390" w:lineRule="atLeast"/>
        <w:jc w:val="left"/>
        <w:rPr>
          <w:sz w:val="28"/>
          <w:szCs w:val="28"/>
        </w:rPr>
      </w:pPr>
    </w:p>
    <w:p w:rsidR="00F22D5D" w:rsidRDefault="007B75B3">
      <w:pPr>
        <w:widowControl/>
        <w:shd w:val="clear" w:color="auto" w:fill="FFFFFF"/>
        <w:spacing w:line="390" w:lineRule="atLeast"/>
        <w:jc w:val="left"/>
        <w:rPr>
          <w:sz w:val="28"/>
          <w:szCs w:val="28"/>
        </w:rPr>
      </w:pPr>
      <w:r>
        <w:rPr>
          <w:rFonts w:hint="eastAsia"/>
          <w:sz w:val="28"/>
          <w:szCs w:val="28"/>
        </w:rPr>
        <w:t>报价单位（授权）代表签字：</w:t>
      </w:r>
    </w:p>
    <w:p w:rsidR="00F22D5D" w:rsidRDefault="00F22D5D">
      <w:pPr>
        <w:widowControl/>
        <w:shd w:val="clear" w:color="auto" w:fill="FFFFFF"/>
        <w:spacing w:line="390" w:lineRule="atLeast"/>
        <w:jc w:val="left"/>
        <w:rPr>
          <w:sz w:val="28"/>
          <w:szCs w:val="28"/>
        </w:rPr>
      </w:pPr>
    </w:p>
    <w:p w:rsidR="00F22D5D" w:rsidRDefault="007B75B3">
      <w:pPr>
        <w:widowControl/>
        <w:shd w:val="clear" w:color="auto" w:fill="FFFFFF"/>
        <w:spacing w:line="390" w:lineRule="atLeast"/>
        <w:jc w:val="left"/>
        <w:rPr>
          <w:sz w:val="28"/>
          <w:szCs w:val="28"/>
        </w:rPr>
      </w:pPr>
      <w:r>
        <w:rPr>
          <w:rFonts w:hint="eastAsia"/>
          <w:sz w:val="28"/>
          <w:szCs w:val="28"/>
        </w:rPr>
        <w:t>报价单位名称：（加盖单位公章）</w:t>
      </w:r>
    </w:p>
    <w:p w:rsidR="00F22D5D" w:rsidRDefault="00F22D5D">
      <w:pPr>
        <w:widowControl/>
        <w:shd w:val="clear" w:color="auto" w:fill="FFFFFF"/>
        <w:spacing w:line="390" w:lineRule="atLeast"/>
        <w:jc w:val="left"/>
        <w:rPr>
          <w:sz w:val="28"/>
          <w:szCs w:val="28"/>
        </w:rPr>
      </w:pPr>
    </w:p>
    <w:p w:rsidR="00F22D5D" w:rsidRDefault="00F22D5D">
      <w:pPr>
        <w:widowControl/>
        <w:shd w:val="clear" w:color="auto" w:fill="FFFFFF"/>
        <w:spacing w:line="390" w:lineRule="atLeast"/>
        <w:jc w:val="left"/>
        <w:rPr>
          <w:sz w:val="28"/>
          <w:szCs w:val="28"/>
        </w:rPr>
      </w:pPr>
    </w:p>
    <w:p w:rsidR="00F22D5D" w:rsidRDefault="007B75B3">
      <w:pPr>
        <w:widowControl/>
        <w:shd w:val="clear" w:color="auto" w:fill="FFFFFF"/>
        <w:spacing w:line="390" w:lineRule="atLeast"/>
        <w:ind w:firstLineChars="1600" w:firstLine="4480"/>
        <w:jc w:val="left"/>
        <w:rPr>
          <w:sz w:val="28"/>
          <w:szCs w:val="28"/>
        </w:rPr>
      </w:pP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F22D5D" w:rsidRDefault="00F22D5D">
      <w:pPr>
        <w:widowControl/>
        <w:shd w:val="clear" w:color="auto" w:fill="FFFFFF"/>
        <w:spacing w:line="390" w:lineRule="atLeast"/>
        <w:jc w:val="left"/>
        <w:rPr>
          <w:sz w:val="28"/>
          <w:szCs w:val="28"/>
        </w:rPr>
        <w:sectPr w:rsidR="00F22D5D">
          <w:footerReference w:type="default" r:id="rId10"/>
          <w:pgSz w:w="11906" w:h="16838"/>
          <w:pgMar w:top="1440" w:right="1800" w:bottom="1440" w:left="1800" w:header="851" w:footer="992" w:gutter="0"/>
          <w:cols w:space="425"/>
          <w:docGrid w:type="lines" w:linePitch="312"/>
        </w:sectPr>
      </w:pPr>
    </w:p>
    <w:p w:rsidR="00F22D5D" w:rsidRDefault="007B75B3">
      <w:pPr>
        <w:widowControl/>
        <w:shd w:val="clear" w:color="auto" w:fill="FFFFFF"/>
        <w:spacing w:line="390" w:lineRule="atLeast"/>
        <w:jc w:val="left"/>
        <w:rPr>
          <w:sz w:val="28"/>
          <w:szCs w:val="28"/>
        </w:rPr>
      </w:pPr>
      <w:r>
        <w:rPr>
          <w:rFonts w:hint="eastAsia"/>
          <w:sz w:val="28"/>
          <w:szCs w:val="28"/>
        </w:rPr>
        <w:lastRenderedPageBreak/>
        <w:t>附件四</w:t>
      </w:r>
    </w:p>
    <w:p w:rsidR="00F22D5D" w:rsidRDefault="007B75B3">
      <w:pPr>
        <w:widowControl/>
        <w:shd w:val="clear" w:color="auto" w:fill="FFFFFF"/>
        <w:spacing w:line="390" w:lineRule="atLeast"/>
        <w:jc w:val="center"/>
        <w:rPr>
          <w:b/>
          <w:sz w:val="44"/>
          <w:szCs w:val="44"/>
        </w:rPr>
      </w:pPr>
      <w:r>
        <w:rPr>
          <w:rFonts w:hint="eastAsia"/>
          <w:b/>
          <w:sz w:val="44"/>
          <w:szCs w:val="44"/>
        </w:rPr>
        <w:t>项目报价表</w:t>
      </w:r>
    </w:p>
    <w:p w:rsidR="00F22D5D" w:rsidRDefault="007B75B3">
      <w:pPr>
        <w:jc w:val="center"/>
        <w:rPr>
          <w:b/>
          <w:sz w:val="36"/>
          <w:szCs w:val="36"/>
        </w:rPr>
      </w:pPr>
      <w:r>
        <w:rPr>
          <w:rFonts w:hint="eastAsia"/>
          <w:b/>
          <w:sz w:val="36"/>
          <w:szCs w:val="36"/>
        </w:rPr>
        <w:t>深圳信息职业技术学院</w:t>
      </w:r>
      <w:r w:rsidR="00F3340D">
        <w:rPr>
          <w:rFonts w:hint="eastAsia"/>
          <w:b/>
          <w:sz w:val="36"/>
          <w:szCs w:val="36"/>
          <w:u w:val="single"/>
        </w:rPr>
        <w:t>定制货架</w:t>
      </w:r>
      <w:r>
        <w:rPr>
          <w:rFonts w:hint="eastAsia"/>
          <w:b/>
          <w:sz w:val="36"/>
          <w:szCs w:val="36"/>
        </w:rPr>
        <w:t>项目</w:t>
      </w:r>
    </w:p>
    <w:p w:rsidR="00F22D5D" w:rsidRDefault="007B75B3">
      <w:pPr>
        <w:ind w:firstLineChars="1750" w:firstLine="4919"/>
        <w:jc w:val="left"/>
        <w:rPr>
          <w:sz w:val="28"/>
          <w:szCs w:val="28"/>
        </w:rPr>
      </w:pPr>
      <w:r>
        <w:rPr>
          <w:rFonts w:hint="eastAsia"/>
          <w:b/>
          <w:sz w:val="28"/>
          <w:szCs w:val="28"/>
        </w:rPr>
        <w:t>（</w:t>
      </w:r>
      <w:r>
        <w:rPr>
          <w:rFonts w:hint="eastAsia"/>
          <w:sz w:val="28"/>
          <w:szCs w:val="28"/>
        </w:rPr>
        <w:t>询价编号：</w:t>
      </w:r>
      <w:r>
        <w:rPr>
          <w:rFonts w:hint="eastAsia"/>
          <w:sz w:val="28"/>
          <w:szCs w:val="28"/>
        </w:rPr>
        <w:t>XJCG202</w:t>
      </w:r>
      <w:r w:rsidR="00F3340D">
        <w:rPr>
          <w:sz w:val="28"/>
          <w:szCs w:val="28"/>
        </w:rPr>
        <w:t>1</w:t>
      </w:r>
      <w:r>
        <w:rPr>
          <w:rFonts w:hint="eastAsia"/>
          <w:sz w:val="28"/>
          <w:szCs w:val="28"/>
        </w:rPr>
        <w:t>00</w:t>
      </w:r>
      <w:r w:rsidR="00F3340D">
        <w:rPr>
          <w:sz w:val="28"/>
          <w:szCs w:val="28"/>
        </w:rPr>
        <w:t>1</w:t>
      </w:r>
      <w:r>
        <w:rPr>
          <w:rFonts w:hint="eastAsia"/>
          <w:b/>
          <w:sz w:val="28"/>
          <w:szCs w:val="28"/>
        </w:rPr>
        <w:t>）</w:t>
      </w:r>
    </w:p>
    <w:tbl>
      <w:tblPr>
        <w:tblStyle w:val="a9"/>
        <w:tblW w:w="0" w:type="auto"/>
        <w:tblLayout w:type="fixed"/>
        <w:tblLook w:val="04A0" w:firstRow="1" w:lastRow="0" w:firstColumn="1" w:lastColumn="0" w:noHBand="0" w:noVBand="1"/>
      </w:tblPr>
      <w:tblGrid>
        <w:gridCol w:w="800"/>
        <w:gridCol w:w="1500"/>
        <w:gridCol w:w="1650"/>
        <w:gridCol w:w="3529"/>
        <w:gridCol w:w="993"/>
        <w:gridCol w:w="992"/>
        <w:gridCol w:w="1441"/>
        <w:gridCol w:w="1391"/>
        <w:gridCol w:w="1363"/>
      </w:tblGrid>
      <w:tr w:rsidR="00F22D5D">
        <w:tc>
          <w:tcPr>
            <w:tcW w:w="800" w:type="dxa"/>
            <w:vAlign w:val="center"/>
          </w:tcPr>
          <w:p w:rsidR="00F22D5D" w:rsidRDefault="007B75B3">
            <w:pPr>
              <w:jc w:val="center"/>
              <w:rPr>
                <w:sz w:val="28"/>
                <w:szCs w:val="28"/>
              </w:rPr>
            </w:pPr>
            <w:r>
              <w:rPr>
                <w:rFonts w:hint="eastAsia"/>
                <w:sz w:val="28"/>
                <w:szCs w:val="28"/>
              </w:rPr>
              <w:t>序号</w:t>
            </w:r>
          </w:p>
        </w:tc>
        <w:tc>
          <w:tcPr>
            <w:tcW w:w="1500" w:type="dxa"/>
            <w:vAlign w:val="center"/>
          </w:tcPr>
          <w:p w:rsidR="00F22D5D" w:rsidRDefault="007B75B3">
            <w:pPr>
              <w:jc w:val="center"/>
              <w:rPr>
                <w:sz w:val="28"/>
                <w:szCs w:val="28"/>
              </w:rPr>
            </w:pPr>
            <w:r>
              <w:rPr>
                <w:rFonts w:hint="eastAsia"/>
                <w:sz w:val="28"/>
                <w:szCs w:val="28"/>
              </w:rPr>
              <w:t>货物名称</w:t>
            </w:r>
          </w:p>
        </w:tc>
        <w:tc>
          <w:tcPr>
            <w:tcW w:w="1650" w:type="dxa"/>
            <w:vAlign w:val="center"/>
          </w:tcPr>
          <w:p w:rsidR="00F22D5D" w:rsidRDefault="007B75B3">
            <w:pPr>
              <w:jc w:val="center"/>
              <w:rPr>
                <w:sz w:val="28"/>
                <w:szCs w:val="28"/>
              </w:rPr>
            </w:pPr>
            <w:r>
              <w:rPr>
                <w:rFonts w:hint="eastAsia"/>
                <w:sz w:val="28"/>
                <w:szCs w:val="28"/>
              </w:rPr>
              <w:t>品牌、型号</w:t>
            </w:r>
          </w:p>
        </w:tc>
        <w:tc>
          <w:tcPr>
            <w:tcW w:w="3529" w:type="dxa"/>
            <w:vAlign w:val="center"/>
          </w:tcPr>
          <w:p w:rsidR="00F22D5D" w:rsidRDefault="007B75B3">
            <w:pPr>
              <w:jc w:val="center"/>
              <w:rPr>
                <w:sz w:val="28"/>
                <w:szCs w:val="28"/>
              </w:rPr>
            </w:pPr>
            <w:r>
              <w:rPr>
                <w:rFonts w:hint="eastAsia"/>
                <w:sz w:val="28"/>
                <w:szCs w:val="28"/>
              </w:rPr>
              <w:t>规格技术参数</w:t>
            </w:r>
          </w:p>
        </w:tc>
        <w:tc>
          <w:tcPr>
            <w:tcW w:w="993" w:type="dxa"/>
            <w:vAlign w:val="center"/>
          </w:tcPr>
          <w:p w:rsidR="00F22D5D" w:rsidRDefault="007B75B3">
            <w:pPr>
              <w:adjustRightInd w:val="0"/>
              <w:snapToGrid w:val="0"/>
              <w:jc w:val="center"/>
              <w:rPr>
                <w:sz w:val="28"/>
                <w:szCs w:val="28"/>
              </w:rPr>
            </w:pPr>
            <w:r>
              <w:rPr>
                <w:rFonts w:hint="eastAsia"/>
                <w:sz w:val="28"/>
                <w:szCs w:val="28"/>
              </w:rPr>
              <w:t>单位</w:t>
            </w:r>
          </w:p>
        </w:tc>
        <w:tc>
          <w:tcPr>
            <w:tcW w:w="992" w:type="dxa"/>
            <w:vAlign w:val="center"/>
          </w:tcPr>
          <w:p w:rsidR="00F22D5D" w:rsidRDefault="007B75B3">
            <w:pPr>
              <w:jc w:val="center"/>
              <w:rPr>
                <w:sz w:val="28"/>
                <w:szCs w:val="28"/>
              </w:rPr>
            </w:pPr>
            <w:r>
              <w:rPr>
                <w:rFonts w:hint="eastAsia"/>
                <w:sz w:val="28"/>
                <w:szCs w:val="28"/>
              </w:rPr>
              <w:t>数量</w:t>
            </w:r>
          </w:p>
        </w:tc>
        <w:tc>
          <w:tcPr>
            <w:tcW w:w="1441" w:type="dxa"/>
            <w:vAlign w:val="center"/>
          </w:tcPr>
          <w:p w:rsidR="00F22D5D" w:rsidRDefault="007B75B3">
            <w:pPr>
              <w:adjustRightInd w:val="0"/>
              <w:snapToGrid w:val="0"/>
              <w:jc w:val="center"/>
              <w:rPr>
                <w:sz w:val="28"/>
                <w:szCs w:val="28"/>
              </w:rPr>
            </w:pPr>
            <w:r>
              <w:rPr>
                <w:rFonts w:hint="eastAsia"/>
                <w:sz w:val="28"/>
                <w:szCs w:val="28"/>
              </w:rPr>
              <w:t>是否满足</w:t>
            </w:r>
          </w:p>
          <w:p w:rsidR="00F22D5D" w:rsidRDefault="007B75B3">
            <w:pPr>
              <w:adjustRightInd w:val="0"/>
              <w:snapToGrid w:val="0"/>
              <w:jc w:val="center"/>
              <w:rPr>
                <w:sz w:val="28"/>
                <w:szCs w:val="28"/>
              </w:rPr>
            </w:pPr>
            <w:r>
              <w:rPr>
                <w:rFonts w:hint="eastAsia"/>
                <w:sz w:val="28"/>
                <w:szCs w:val="28"/>
              </w:rPr>
              <w:t>校方要求</w:t>
            </w:r>
          </w:p>
        </w:tc>
        <w:tc>
          <w:tcPr>
            <w:tcW w:w="1391" w:type="dxa"/>
            <w:vAlign w:val="center"/>
          </w:tcPr>
          <w:p w:rsidR="00F22D5D" w:rsidRDefault="007B75B3">
            <w:pPr>
              <w:jc w:val="center"/>
              <w:rPr>
                <w:sz w:val="28"/>
                <w:szCs w:val="28"/>
              </w:rPr>
            </w:pPr>
            <w:r>
              <w:rPr>
                <w:rFonts w:hint="eastAsia"/>
                <w:sz w:val="28"/>
                <w:szCs w:val="28"/>
              </w:rPr>
              <w:t>单价（元）</w:t>
            </w:r>
          </w:p>
        </w:tc>
        <w:tc>
          <w:tcPr>
            <w:tcW w:w="1363" w:type="dxa"/>
            <w:vAlign w:val="center"/>
          </w:tcPr>
          <w:p w:rsidR="00F22D5D" w:rsidRDefault="007B75B3">
            <w:pPr>
              <w:jc w:val="center"/>
              <w:rPr>
                <w:sz w:val="28"/>
                <w:szCs w:val="28"/>
              </w:rPr>
            </w:pPr>
            <w:r>
              <w:rPr>
                <w:rFonts w:hint="eastAsia"/>
                <w:sz w:val="28"/>
                <w:szCs w:val="28"/>
              </w:rPr>
              <w:t>小计（元）</w:t>
            </w:r>
          </w:p>
        </w:tc>
      </w:tr>
      <w:tr w:rsidR="00F22D5D">
        <w:tc>
          <w:tcPr>
            <w:tcW w:w="800" w:type="dxa"/>
          </w:tcPr>
          <w:p w:rsidR="00F22D5D" w:rsidRDefault="007B75B3">
            <w:pPr>
              <w:jc w:val="center"/>
              <w:rPr>
                <w:sz w:val="28"/>
                <w:szCs w:val="28"/>
              </w:rPr>
            </w:pPr>
            <w:r>
              <w:rPr>
                <w:rFonts w:hint="eastAsia"/>
                <w:sz w:val="28"/>
                <w:szCs w:val="28"/>
              </w:rPr>
              <w:t>1</w:t>
            </w:r>
          </w:p>
        </w:tc>
        <w:tc>
          <w:tcPr>
            <w:tcW w:w="1500" w:type="dxa"/>
          </w:tcPr>
          <w:p w:rsidR="00F22D5D" w:rsidRDefault="00F22D5D">
            <w:pPr>
              <w:jc w:val="center"/>
              <w:rPr>
                <w:sz w:val="28"/>
                <w:szCs w:val="28"/>
              </w:rPr>
            </w:pPr>
          </w:p>
        </w:tc>
        <w:tc>
          <w:tcPr>
            <w:tcW w:w="1650" w:type="dxa"/>
          </w:tcPr>
          <w:p w:rsidR="00F22D5D" w:rsidRDefault="00F22D5D">
            <w:pPr>
              <w:jc w:val="center"/>
              <w:rPr>
                <w:sz w:val="28"/>
                <w:szCs w:val="28"/>
              </w:rPr>
            </w:pPr>
          </w:p>
        </w:tc>
        <w:tc>
          <w:tcPr>
            <w:tcW w:w="3529" w:type="dxa"/>
          </w:tcPr>
          <w:p w:rsidR="00F22D5D" w:rsidRDefault="00F22D5D">
            <w:pPr>
              <w:jc w:val="center"/>
              <w:rPr>
                <w:sz w:val="28"/>
                <w:szCs w:val="28"/>
              </w:rPr>
            </w:pPr>
          </w:p>
        </w:tc>
        <w:tc>
          <w:tcPr>
            <w:tcW w:w="993" w:type="dxa"/>
          </w:tcPr>
          <w:p w:rsidR="00F22D5D" w:rsidRDefault="00F22D5D">
            <w:pPr>
              <w:jc w:val="center"/>
              <w:rPr>
                <w:sz w:val="28"/>
                <w:szCs w:val="28"/>
              </w:rPr>
            </w:pPr>
          </w:p>
        </w:tc>
        <w:tc>
          <w:tcPr>
            <w:tcW w:w="992" w:type="dxa"/>
          </w:tcPr>
          <w:p w:rsidR="00F22D5D" w:rsidRDefault="00F22D5D">
            <w:pPr>
              <w:jc w:val="center"/>
              <w:rPr>
                <w:sz w:val="28"/>
                <w:szCs w:val="28"/>
              </w:rPr>
            </w:pPr>
          </w:p>
        </w:tc>
        <w:tc>
          <w:tcPr>
            <w:tcW w:w="1441" w:type="dxa"/>
          </w:tcPr>
          <w:p w:rsidR="00F22D5D" w:rsidRDefault="00F22D5D">
            <w:pPr>
              <w:jc w:val="center"/>
              <w:rPr>
                <w:sz w:val="28"/>
                <w:szCs w:val="28"/>
              </w:rPr>
            </w:pPr>
          </w:p>
        </w:tc>
        <w:tc>
          <w:tcPr>
            <w:tcW w:w="1391" w:type="dxa"/>
          </w:tcPr>
          <w:p w:rsidR="00F22D5D" w:rsidRDefault="00F22D5D">
            <w:pPr>
              <w:jc w:val="center"/>
              <w:rPr>
                <w:sz w:val="28"/>
                <w:szCs w:val="28"/>
              </w:rPr>
            </w:pPr>
          </w:p>
        </w:tc>
        <w:tc>
          <w:tcPr>
            <w:tcW w:w="1363" w:type="dxa"/>
          </w:tcPr>
          <w:p w:rsidR="00F22D5D" w:rsidRDefault="00F22D5D">
            <w:pPr>
              <w:jc w:val="center"/>
              <w:rPr>
                <w:sz w:val="28"/>
                <w:szCs w:val="28"/>
              </w:rPr>
            </w:pPr>
          </w:p>
        </w:tc>
      </w:tr>
      <w:tr w:rsidR="00F22D5D">
        <w:tc>
          <w:tcPr>
            <w:tcW w:w="800" w:type="dxa"/>
          </w:tcPr>
          <w:p w:rsidR="00F22D5D" w:rsidRDefault="007B75B3">
            <w:pPr>
              <w:jc w:val="center"/>
              <w:rPr>
                <w:sz w:val="28"/>
                <w:szCs w:val="28"/>
              </w:rPr>
            </w:pPr>
            <w:r>
              <w:rPr>
                <w:rFonts w:hint="eastAsia"/>
                <w:sz w:val="28"/>
                <w:szCs w:val="28"/>
              </w:rPr>
              <w:t>2</w:t>
            </w:r>
          </w:p>
        </w:tc>
        <w:tc>
          <w:tcPr>
            <w:tcW w:w="1500" w:type="dxa"/>
          </w:tcPr>
          <w:p w:rsidR="00F22D5D" w:rsidRDefault="00F22D5D">
            <w:pPr>
              <w:jc w:val="center"/>
              <w:rPr>
                <w:sz w:val="28"/>
                <w:szCs w:val="28"/>
              </w:rPr>
            </w:pPr>
          </w:p>
        </w:tc>
        <w:tc>
          <w:tcPr>
            <w:tcW w:w="1650" w:type="dxa"/>
          </w:tcPr>
          <w:p w:rsidR="00F22D5D" w:rsidRDefault="00F22D5D">
            <w:pPr>
              <w:jc w:val="center"/>
              <w:rPr>
                <w:sz w:val="28"/>
                <w:szCs w:val="28"/>
              </w:rPr>
            </w:pPr>
          </w:p>
        </w:tc>
        <w:tc>
          <w:tcPr>
            <w:tcW w:w="3529" w:type="dxa"/>
          </w:tcPr>
          <w:p w:rsidR="00F22D5D" w:rsidRDefault="00F22D5D">
            <w:pPr>
              <w:jc w:val="center"/>
              <w:rPr>
                <w:sz w:val="28"/>
                <w:szCs w:val="28"/>
              </w:rPr>
            </w:pPr>
          </w:p>
        </w:tc>
        <w:tc>
          <w:tcPr>
            <w:tcW w:w="993" w:type="dxa"/>
          </w:tcPr>
          <w:p w:rsidR="00F22D5D" w:rsidRDefault="00F22D5D">
            <w:pPr>
              <w:jc w:val="center"/>
              <w:rPr>
                <w:sz w:val="28"/>
                <w:szCs w:val="28"/>
              </w:rPr>
            </w:pPr>
          </w:p>
        </w:tc>
        <w:tc>
          <w:tcPr>
            <w:tcW w:w="992" w:type="dxa"/>
          </w:tcPr>
          <w:p w:rsidR="00F22D5D" w:rsidRDefault="00F22D5D">
            <w:pPr>
              <w:jc w:val="center"/>
              <w:rPr>
                <w:sz w:val="28"/>
                <w:szCs w:val="28"/>
              </w:rPr>
            </w:pPr>
          </w:p>
        </w:tc>
        <w:tc>
          <w:tcPr>
            <w:tcW w:w="1441" w:type="dxa"/>
          </w:tcPr>
          <w:p w:rsidR="00F22D5D" w:rsidRDefault="00F22D5D">
            <w:pPr>
              <w:jc w:val="center"/>
              <w:rPr>
                <w:sz w:val="28"/>
                <w:szCs w:val="28"/>
              </w:rPr>
            </w:pPr>
          </w:p>
        </w:tc>
        <w:tc>
          <w:tcPr>
            <w:tcW w:w="1391" w:type="dxa"/>
          </w:tcPr>
          <w:p w:rsidR="00F22D5D" w:rsidRDefault="00F22D5D">
            <w:pPr>
              <w:jc w:val="center"/>
              <w:rPr>
                <w:sz w:val="28"/>
                <w:szCs w:val="28"/>
              </w:rPr>
            </w:pPr>
          </w:p>
        </w:tc>
        <w:tc>
          <w:tcPr>
            <w:tcW w:w="1363" w:type="dxa"/>
          </w:tcPr>
          <w:p w:rsidR="00F22D5D" w:rsidRDefault="00F22D5D">
            <w:pPr>
              <w:jc w:val="center"/>
              <w:rPr>
                <w:sz w:val="28"/>
                <w:szCs w:val="28"/>
              </w:rPr>
            </w:pPr>
          </w:p>
        </w:tc>
      </w:tr>
      <w:tr w:rsidR="00F22D5D">
        <w:trPr>
          <w:trHeight w:val="342"/>
        </w:trPr>
        <w:tc>
          <w:tcPr>
            <w:tcW w:w="13659" w:type="dxa"/>
            <w:gridSpan w:val="9"/>
          </w:tcPr>
          <w:p w:rsidR="00F22D5D" w:rsidRDefault="007B75B3">
            <w:pPr>
              <w:jc w:val="left"/>
              <w:rPr>
                <w:sz w:val="28"/>
                <w:szCs w:val="28"/>
              </w:rPr>
            </w:pPr>
            <w:r>
              <w:rPr>
                <w:rFonts w:hint="eastAsia"/>
                <w:sz w:val="28"/>
                <w:szCs w:val="28"/>
              </w:rPr>
              <w:t>合计总价（元）：</w:t>
            </w:r>
          </w:p>
        </w:tc>
      </w:tr>
      <w:tr w:rsidR="00F22D5D">
        <w:tc>
          <w:tcPr>
            <w:tcW w:w="13659" w:type="dxa"/>
            <w:gridSpan w:val="9"/>
          </w:tcPr>
          <w:p w:rsidR="00F22D5D" w:rsidRDefault="007B75B3">
            <w:pPr>
              <w:jc w:val="left"/>
              <w:rPr>
                <w:sz w:val="28"/>
                <w:szCs w:val="28"/>
              </w:rPr>
            </w:pPr>
            <w:r>
              <w:rPr>
                <w:rFonts w:hint="eastAsia"/>
                <w:sz w:val="24"/>
                <w:szCs w:val="24"/>
              </w:rPr>
              <w:t>本报价表须机打并加盖报价单位公章，书写无效</w:t>
            </w:r>
          </w:p>
        </w:tc>
      </w:tr>
    </w:tbl>
    <w:p w:rsidR="00F22D5D" w:rsidRDefault="007B75B3">
      <w:pPr>
        <w:widowControl/>
        <w:shd w:val="clear" w:color="auto" w:fill="FFFFFF"/>
        <w:snapToGrid w:val="0"/>
        <w:spacing w:line="360" w:lineRule="auto"/>
        <w:jc w:val="left"/>
        <w:rPr>
          <w:sz w:val="28"/>
          <w:szCs w:val="28"/>
        </w:rPr>
      </w:pPr>
      <w:r>
        <w:rPr>
          <w:rFonts w:hint="eastAsia"/>
          <w:sz w:val="28"/>
          <w:szCs w:val="28"/>
        </w:rPr>
        <w:t>报价单位名称：（加盖单位公章）</w:t>
      </w:r>
    </w:p>
    <w:p w:rsidR="00F22D5D" w:rsidRDefault="00F22D5D">
      <w:pPr>
        <w:widowControl/>
        <w:shd w:val="clear" w:color="auto" w:fill="FFFFFF"/>
        <w:snapToGrid w:val="0"/>
        <w:spacing w:line="360" w:lineRule="auto"/>
        <w:jc w:val="left"/>
        <w:rPr>
          <w:sz w:val="28"/>
          <w:szCs w:val="28"/>
        </w:rPr>
      </w:pPr>
    </w:p>
    <w:p w:rsidR="00F22D5D" w:rsidRDefault="007B75B3">
      <w:pPr>
        <w:widowControl/>
        <w:shd w:val="clear" w:color="auto" w:fill="FFFFFF"/>
        <w:snapToGrid w:val="0"/>
        <w:spacing w:line="360" w:lineRule="auto"/>
        <w:jc w:val="left"/>
        <w:rPr>
          <w:sz w:val="28"/>
          <w:szCs w:val="28"/>
        </w:rPr>
      </w:pPr>
      <w:r>
        <w:rPr>
          <w:rFonts w:hint="eastAsia"/>
          <w:sz w:val="28"/>
          <w:szCs w:val="28"/>
        </w:rPr>
        <w:t>报价单位（授权）代表签字：</w:t>
      </w:r>
      <w:r>
        <w:rPr>
          <w:rFonts w:hint="eastAsia"/>
          <w:sz w:val="28"/>
          <w:szCs w:val="28"/>
        </w:rPr>
        <w:t xml:space="preserve">                                    </w:t>
      </w:r>
      <w:r>
        <w:rPr>
          <w:rFonts w:hint="eastAsia"/>
          <w:sz w:val="28"/>
          <w:szCs w:val="28"/>
        </w:rPr>
        <w:t>联系电话：</w:t>
      </w:r>
    </w:p>
    <w:p w:rsidR="00F22D5D" w:rsidRDefault="007B75B3">
      <w:pPr>
        <w:widowControl/>
        <w:shd w:val="clear" w:color="auto" w:fill="FFFFFF"/>
        <w:snapToGrid w:val="0"/>
        <w:spacing w:line="360" w:lineRule="auto"/>
        <w:ind w:firstLineChars="3100" w:firstLine="8680"/>
        <w:jc w:val="left"/>
        <w:rPr>
          <w:sz w:val="28"/>
          <w:szCs w:val="28"/>
        </w:rPr>
      </w:pP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sectPr w:rsidR="00F22D5D">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049B" w:rsidRDefault="0034049B">
      <w:r>
        <w:separator/>
      </w:r>
    </w:p>
  </w:endnote>
  <w:endnote w:type="continuationSeparator" w:id="0">
    <w:p w:rsidR="0034049B" w:rsidRDefault="0034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D5D" w:rsidRDefault="001E66EE">
    <w:pPr>
      <w:pStyle w:val="a5"/>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58420" cy="139700"/>
              <wp:effectExtent l="0" t="0" r="8890" b="381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20" cy="139700"/>
                      </a:xfrm>
                      <a:prstGeom prst="rect">
                        <a:avLst/>
                      </a:prstGeom>
                      <a:noFill/>
                      <a:ln w="9525">
                        <a:noFill/>
                      </a:ln>
                    </wps:spPr>
                    <wps:txbx>
                      <w:txbxContent>
                        <w:p w:rsidR="00F22D5D" w:rsidRDefault="007B75B3">
                          <w:pPr>
                            <w:pStyle w:val="a5"/>
                          </w:pPr>
                          <w:r>
                            <w:rPr>
                              <w:rFonts w:hint="eastAsia"/>
                            </w:rPr>
                            <w:fldChar w:fldCharType="begin"/>
                          </w:r>
                          <w:r>
                            <w:rPr>
                              <w:rFonts w:hint="eastAsia"/>
                            </w:rPr>
                            <w:instrText xml:space="preserve"> PAGE  \* MERGEFORMAT </w:instrText>
                          </w:r>
                          <w:r>
                            <w:rPr>
                              <w:rFonts w:hint="eastAsia"/>
                            </w:rPr>
                            <w:fldChar w:fldCharType="separate"/>
                          </w:r>
                          <w:r w:rsidR="00A20715">
                            <w:rPr>
                              <w:noProof/>
                            </w:rPr>
                            <w:t>6</w:t>
                          </w:r>
                          <w:r>
                            <w:rPr>
                              <w:rFonts w:hint="eastAsia"/>
                            </w:rPr>
                            <w:fldChar w:fldCharType="end"/>
                          </w:r>
                        </w:p>
                      </w:txbxContent>
                    </wps:txbx>
                    <wps:bodyPr vert="horz" wrap="none" lIns="0" tIns="0" rIns="0" bIns="0"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6pt;height:11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" filled="f" stroked="f">
              <v:path arrowok="t"/>
              <v:textbox style="mso-fit-shape-to-text:t" inset="0,0,0,0">
                <w:txbxContent>
                  <w:p w:rsidR="00F22D5D" w:rsidRDefault="007B75B3">
                    <w:pPr>
                      <w:pStyle w:val="a5"/>
                    </w:pPr>
                    <w:r>
                      <w:rPr>
                        <w:rFonts w:hint="eastAsia"/>
                      </w:rPr>
                      <w:fldChar w:fldCharType="begin"/>
                    </w:r>
                    <w:r>
                      <w:rPr>
                        <w:rFonts w:hint="eastAsia"/>
                      </w:rPr>
                      <w:instrText xml:space="preserve"> PAGE  \* MERGEFORMAT </w:instrText>
                    </w:r>
                    <w:r>
                      <w:rPr>
                        <w:rFonts w:hint="eastAsia"/>
                      </w:rPr>
                      <w:fldChar w:fldCharType="separate"/>
                    </w:r>
                    <w:r w:rsidR="00A20715">
                      <w:rPr>
                        <w:noProof/>
                      </w:rPr>
                      <w:t>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049B" w:rsidRDefault="0034049B">
      <w:r>
        <w:separator/>
      </w:r>
    </w:p>
  </w:footnote>
  <w:footnote w:type="continuationSeparator" w:id="0">
    <w:p w:rsidR="0034049B" w:rsidRDefault="003404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9BE878"/>
    <w:multiLevelType w:val="singleLevel"/>
    <w:tmpl w:val="1E9BE878"/>
    <w:lvl w:ilvl="0">
      <w:start w:val="5"/>
      <w:numFmt w:val="decimal"/>
      <w:lvlText w:val="%1."/>
      <w:lvlJc w:val="left"/>
      <w:pPr>
        <w:tabs>
          <w:tab w:val="left" w:pos="312"/>
        </w:tabs>
      </w:pPr>
    </w:lvl>
  </w:abstractNum>
  <w:abstractNum w:abstractNumId="1">
    <w:nsid w:val="2837DDBE"/>
    <w:multiLevelType w:val="singleLevel"/>
    <w:tmpl w:val="2837DDBE"/>
    <w:lvl w:ilvl="0">
      <w:start w:val="6"/>
      <w:numFmt w:val="decimal"/>
      <w:lvlText w:val="%1."/>
      <w:lvlJc w:val="left"/>
      <w:pPr>
        <w:tabs>
          <w:tab w:val="left" w:pos="312"/>
        </w:tabs>
      </w:pPr>
    </w:lvl>
  </w:abstractNum>
  <w:abstractNum w:abstractNumId="2">
    <w:nsid w:val="535778F6"/>
    <w:multiLevelType w:val="multilevel"/>
    <w:tmpl w:val="535778F6"/>
    <w:lvl w:ilvl="0">
      <w:start w:val="1"/>
      <w:numFmt w:val="chineseCountingThousand"/>
      <w:suff w:val="nothing"/>
      <w:lvlText w:val="%1、"/>
      <w:lvlJc w:val="left"/>
      <w:pPr>
        <w:ind w:left="0" w:firstLine="0"/>
      </w:pPr>
      <w:rPr>
        <w:b/>
        <w:i w:val="0"/>
        <w:sz w:val="24"/>
      </w:rPr>
    </w:lvl>
    <w:lvl w:ilvl="1">
      <w:start w:val="1"/>
      <w:numFmt w:val="decimal"/>
      <w:pStyle w:val="2"/>
      <w:suff w:val="nothing"/>
      <w:lvlText w:val="%2. "/>
      <w:lvlJc w:val="left"/>
      <w:pPr>
        <w:ind w:left="0" w:firstLine="0"/>
      </w:pPr>
      <w:rPr>
        <w:b w:val="0"/>
        <w:i w:val="0"/>
        <w:color w:val="auto"/>
        <w:sz w:val="24"/>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5FCF4BD4"/>
    <w:multiLevelType w:val="hybridMultilevel"/>
    <w:tmpl w:val="5A5269F8"/>
    <w:lvl w:ilvl="0" w:tplc="558A1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4EC"/>
    <w:rsid w:val="00010E74"/>
    <w:rsid w:val="00036749"/>
    <w:rsid w:val="000755D2"/>
    <w:rsid w:val="00122E00"/>
    <w:rsid w:val="00144C46"/>
    <w:rsid w:val="001B211A"/>
    <w:rsid w:val="001E66EE"/>
    <w:rsid w:val="001F4E27"/>
    <w:rsid w:val="0024484F"/>
    <w:rsid w:val="002826A4"/>
    <w:rsid w:val="002A1305"/>
    <w:rsid w:val="00313B31"/>
    <w:rsid w:val="0034049B"/>
    <w:rsid w:val="003D78D0"/>
    <w:rsid w:val="003F0B15"/>
    <w:rsid w:val="00443689"/>
    <w:rsid w:val="004436E2"/>
    <w:rsid w:val="00451A85"/>
    <w:rsid w:val="00487E97"/>
    <w:rsid w:val="00493797"/>
    <w:rsid w:val="004A7506"/>
    <w:rsid w:val="005141F3"/>
    <w:rsid w:val="005307A2"/>
    <w:rsid w:val="005358BF"/>
    <w:rsid w:val="005A1B7E"/>
    <w:rsid w:val="005B6B13"/>
    <w:rsid w:val="005C3F99"/>
    <w:rsid w:val="005E6389"/>
    <w:rsid w:val="00600582"/>
    <w:rsid w:val="00627592"/>
    <w:rsid w:val="00761725"/>
    <w:rsid w:val="007628DD"/>
    <w:rsid w:val="00766504"/>
    <w:rsid w:val="007B75B3"/>
    <w:rsid w:val="008575D0"/>
    <w:rsid w:val="00862D32"/>
    <w:rsid w:val="00883AE2"/>
    <w:rsid w:val="00896CA0"/>
    <w:rsid w:val="009863B1"/>
    <w:rsid w:val="009D7BD8"/>
    <w:rsid w:val="009F441E"/>
    <w:rsid w:val="00A00A12"/>
    <w:rsid w:val="00A20715"/>
    <w:rsid w:val="00A7774D"/>
    <w:rsid w:val="00A920B6"/>
    <w:rsid w:val="00AA5AAF"/>
    <w:rsid w:val="00AA614F"/>
    <w:rsid w:val="00AF5910"/>
    <w:rsid w:val="00CA2948"/>
    <w:rsid w:val="00CD4304"/>
    <w:rsid w:val="00D1711A"/>
    <w:rsid w:val="00D204EC"/>
    <w:rsid w:val="00D22124"/>
    <w:rsid w:val="00D2415E"/>
    <w:rsid w:val="00D47669"/>
    <w:rsid w:val="00DC3353"/>
    <w:rsid w:val="00DD5269"/>
    <w:rsid w:val="00E04861"/>
    <w:rsid w:val="00EB34FC"/>
    <w:rsid w:val="00F12160"/>
    <w:rsid w:val="00F22D5D"/>
    <w:rsid w:val="00F2623A"/>
    <w:rsid w:val="00F3340D"/>
    <w:rsid w:val="00FA4012"/>
    <w:rsid w:val="00FA6F12"/>
    <w:rsid w:val="0D10247A"/>
    <w:rsid w:val="10584556"/>
    <w:rsid w:val="10C80EA2"/>
    <w:rsid w:val="1F3A712D"/>
    <w:rsid w:val="20286B7E"/>
    <w:rsid w:val="2074236A"/>
    <w:rsid w:val="275C70AE"/>
    <w:rsid w:val="2F8D0D75"/>
    <w:rsid w:val="3C171A0D"/>
    <w:rsid w:val="4D3C5872"/>
    <w:rsid w:val="4EF62734"/>
    <w:rsid w:val="554B0D32"/>
    <w:rsid w:val="5BE163B1"/>
    <w:rsid w:val="5F343EBE"/>
    <w:rsid w:val="611A7710"/>
    <w:rsid w:val="62B6418F"/>
    <w:rsid w:val="66E85F18"/>
    <w:rsid w:val="6A5F1BDA"/>
    <w:rsid w:val="6DE60D39"/>
    <w:rsid w:val="6DFB1D4E"/>
    <w:rsid w:val="6F39237D"/>
    <w:rsid w:val="79167D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4F389AE-01EF-47AA-AF81-4645C4837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qFormat/>
    <w:pPr>
      <w:keepNext/>
      <w:keepLines/>
      <w:numPr>
        <w:ilvl w:val="1"/>
        <w:numId w:val="1"/>
      </w:numPr>
      <w:adjustRightInd w:val="0"/>
      <w:spacing w:before="260" w:after="260" w:line="416" w:lineRule="atLeast"/>
      <w:textAlignment w:val="baseline"/>
      <w:outlineLvl w:val="1"/>
    </w:pPr>
    <w:rPr>
      <w:rFonts w:ascii="Arial" w:eastAsia="黑体" w:hAnsi="Arial"/>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uiPriority w:val="99"/>
    <w:unhideWhenUsed/>
    <w:qFormat/>
    <w:pPr>
      <w:tabs>
        <w:tab w:val="center" w:pos="4153"/>
        <w:tab w:val="right" w:pos="8306"/>
      </w:tabs>
      <w:snapToGrid w:val="0"/>
      <w:jc w:val="left"/>
    </w:pPr>
    <w:rPr>
      <w:sz w:val="18"/>
    </w:rPr>
  </w:style>
  <w:style w:type="paragraph" w:styleId="a6">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uiPriority w:val="99"/>
    <w:unhideWhenUsed/>
    <w:qFormat/>
    <w:pPr>
      <w:jc w:val="left"/>
    </w:pPr>
    <w:rPr>
      <w:rFonts w:cs="Times New Roman"/>
      <w:kern w:val="0"/>
      <w:sz w:val="24"/>
    </w:rPr>
  </w:style>
  <w:style w:type="paragraph" w:styleId="a8">
    <w:name w:val="annotation subject"/>
    <w:basedOn w:val="a3"/>
    <w:next w:val="a3"/>
    <w:link w:val="Char1"/>
    <w:uiPriority w:val="99"/>
    <w:semiHidden/>
    <w:unhideWhenUsed/>
    <w:qFormat/>
    <w:rPr>
      <w:b/>
      <w:bCs/>
    </w:rPr>
  </w:style>
  <w:style w:type="table" w:styleId="a9">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Strong"/>
    <w:basedOn w:val="a0"/>
    <w:uiPriority w:val="22"/>
    <w:qFormat/>
    <w:rPr>
      <w:b/>
    </w:rPr>
  </w:style>
  <w:style w:type="character" w:styleId="ab">
    <w:name w:val="FollowedHyperlink"/>
    <w:basedOn w:val="a0"/>
    <w:uiPriority w:val="99"/>
    <w:semiHidden/>
    <w:unhideWhenUsed/>
    <w:qFormat/>
    <w:rPr>
      <w:color w:val="333333"/>
      <w:u w:val="none"/>
    </w:rPr>
  </w:style>
  <w:style w:type="character" w:styleId="ac">
    <w:name w:val="Emphasis"/>
    <w:basedOn w:val="a0"/>
    <w:uiPriority w:val="20"/>
    <w:qFormat/>
  </w:style>
  <w:style w:type="character" w:styleId="ad">
    <w:name w:val="Hyperlink"/>
    <w:basedOn w:val="a0"/>
    <w:uiPriority w:val="99"/>
    <w:semiHidden/>
    <w:unhideWhenUsed/>
    <w:qFormat/>
    <w:rPr>
      <w:color w:val="333333"/>
      <w:u w:val="none"/>
    </w:rPr>
  </w:style>
  <w:style w:type="character" w:styleId="ae">
    <w:name w:val="annotation reference"/>
    <w:basedOn w:val="a0"/>
    <w:uiPriority w:val="99"/>
    <w:semiHidden/>
    <w:unhideWhenUsed/>
    <w:qFormat/>
    <w:rPr>
      <w:sz w:val="21"/>
      <w:szCs w:val="21"/>
    </w:rPr>
  </w:style>
  <w:style w:type="character" w:customStyle="1" w:styleId="collegesconttitle">
    <w:name w:val="collegesconttitle"/>
    <w:basedOn w:val="a0"/>
    <w:qFormat/>
  </w:style>
  <w:style w:type="character" w:customStyle="1" w:styleId="back2">
    <w:name w:val="back2"/>
    <w:basedOn w:val="a0"/>
    <w:qFormat/>
    <w:rPr>
      <w:shd w:val="clear" w:color="auto" w:fill="DC8803"/>
    </w:rPr>
  </w:style>
  <w:style w:type="character" w:customStyle="1" w:styleId="patop">
    <w:name w:val="patop"/>
    <w:basedOn w:val="a0"/>
    <w:qFormat/>
  </w:style>
  <w:style w:type="character" w:customStyle="1" w:styleId="colorcur">
    <w:name w:val="colorcur"/>
    <w:basedOn w:val="a0"/>
    <w:qFormat/>
    <w:rPr>
      <w:color w:val="333333"/>
    </w:rPr>
  </w:style>
  <w:style w:type="paragraph" w:customStyle="1" w:styleId="Style16">
    <w:name w:val="_Style 16"/>
    <w:basedOn w:val="a"/>
    <w:next w:val="a"/>
    <w:qFormat/>
    <w:pPr>
      <w:pBdr>
        <w:bottom w:val="single" w:sz="6" w:space="1" w:color="auto"/>
      </w:pBdr>
      <w:jc w:val="center"/>
    </w:pPr>
    <w:rPr>
      <w:rFonts w:ascii="Arial" w:eastAsia="宋体"/>
      <w:vanish/>
      <w:sz w:val="16"/>
    </w:rPr>
  </w:style>
  <w:style w:type="paragraph" w:customStyle="1" w:styleId="Style17">
    <w:name w:val="_Style 17"/>
    <w:basedOn w:val="a"/>
    <w:next w:val="a"/>
    <w:qFormat/>
    <w:pPr>
      <w:pBdr>
        <w:top w:val="single" w:sz="6" w:space="1" w:color="auto"/>
      </w:pBdr>
      <w:jc w:val="center"/>
    </w:pPr>
    <w:rPr>
      <w:rFonts w:ascii="Arial" w:eastAsia="宋体"/>
      <w:vanish/>
      <w:sz w:val="16"/>
    </w:rPr>
  </w:style>
  <w:style w:type="character" w:customStyle="1" w:styleId="collegesconttitle2">
    <w:name w:val="collegesconttitle2"/>
    <w:basedOn w:val="a0"/>
    <w:qFormat/>
  </w:style>
  <w:style w:type="paragraph" w:customStyle="1" w:styleId="Style2">
    <w:name w:val="_Style 2"/>
    <w:basedOn w:val="a"/>
    <w:next w:val="a"/>
    <w:qFormat/>
    <w:pPr>
      <w:pBdr>
        <w:bottom w:val="single" w:sz="6" w:space="1" w:color="auto"/>
      </w:pBdr>
      <w:jc w:val="center"/>
    </w:pPr>
    <w:rPr>
      <w:rFonts w:ascii="Arial" w:eastAsia="宋体"/>
      <w:vanish/>
      <w:sz w:val="16"/>
    </w:rPr>
  </w:style>
  <w:style w:type="paragraph" w:customStyle="1" w:styleId="Style3">
    <w:name w:val="_Style 3"/>
    <w:basedOn w:val="a"/>
    <w:next w:val="a"/>
    <w:qFormat/>
    <w:pPr>
      <w:pBdr>
        <w:top w:val="single" w:sz="6" w:space="1" w:color="auto"/>
      </w:pBdr>
      <w:jc w:val="center"/>
    </w:pPr>
    <w:rPr>
      <w:rFonts w:ascii="Arial" w:eastAsia="宋体"/>
      <w:vanish/>
      <w:sz w:val="16"/>
    </w:rPr>
  </w:style>
  <w:style w:type="character" w:customStyle="1" w:styleId="Char">
    <w:name w:val="批注文字 Char"/>
    <w:basedOn w:val="a0"/>
    <w:link w:val="a3"/>
    <w:uiPriority w:val="99"/>
    <w:semiHidden/>
    <w:qFormat/>
    <w:rPr>
      <w:rFonts w:asciiTheme="minorHAnsi" w:eastAsiaTheme="minorEastAsia" w:hAnsiTheme="minorHAnsi" w:cstheme="minorBidi"/>
      <w:kern w:val="2"/>
      <w:sz w:val="21"/>
      <w:szCs w:val="22"/>
    </w:rPr>
  </w:style>
  <w:style w:type="character" w:customStyle="1" w:styleId="Char1">
    <w:name w:val="批注主题 Char"/>
    <w:basedOn w:val="Char"/>
    <w:link w:val="a8"/>
    <w:uiPriority w:val="99"/>
    <w:semiHidden/>
    <w:qFormat/>
    <w:rPr>
      <w:rFonts w:asciiTheme="minorHAnsi" w:eastAsiaTheme="minorEastAsia" w:hAnsiTheme="minorHAnsi" w:cstheme="minorBidi"/>
      <w:b/>
      <w:bCs/>
      <w:kern w:val="2"/>
      <w:sz w:val="21"/>
      <w:szCs w:val="22"/>
    </w:rPr>
  </w:style>
  <w:style w:type="character" w:customStyle="1" w:styleId="Char0">
    <w:name w:val="批注框文本 Char"/>
    <w:basedOn w:val="a0"/>
    <w:link w:val="a4"/>
    <w:uiPriority w:val="99"/>
    <w:semiHidden/>
    <w:qFormat/>
    <w:rPr>
      <w:rFonts w:asciiTheme="minorHAnsi" w:eastAsiaTheme="minorEastAsia" w:hAnsiTheme="minorHAnsi" w:cstheme="minorBidi"/>
      <w:kern w:val="2"/>
      <w:sz w:val="18"/>
      <w:szCs w:val="18"/>
    </w:rPr>
  </w:style>
  <w:style w:type="character" w:customStyle="1" w:styleId="xdrichtextbox">
    <w:name w:val="xdrichtextbox"/>
    <w:basedOn w:val="a0"/>
    <w:qFormat/>
  </w:style>
  <w:style w:type="paragraph" w:styleId="af">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25253;&#20215;&#25991;&#20214;&#35831;&#2019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6F1A31-1A9C-49B3-8895-90C13F1B5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636</Words>
  <Characters>3627</Characters>
  <Application>Microsoft Office Word</Application>
  <DocSecurity>0</DocSecurity>
  <Lines>30</Lines>
  <Paragraphs>8</Paragraphs>
  <ScaleCrop>false</ScaleCrop>
  <Company>Microsoft</Company>
  <LinksUpToDate>false</LinksUpToDate>
  <CharactersWithSpaces>4255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7</cp:revision>
  <cp:lastPrinted>2021-03-23T01:31:00Z</cp:lastPrinted>
  <dcterms:created xsi:type="dcterms:W3CDTF">2021-03-22T07:41:00Z</dcterms:created>
  <dcterms:modified xsi:type="dcterms:W3CDTF">2021-03-23T02:28:00Z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